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DD" w:rsidRDefault="000C47DD">
      <w:pPr>
        <w:rPr>
          <w:b/>
        </w:rPr>
      </w:pPr>
      <w:bookmarkStart w:id="0" w:name="_GoBack"/>
      <w:bookmarkEnd w:id="0"/>
    </w:p>
    <w:p w:rsidR="000C47DD" w:rsidRDefault="000C47DD">
      <w:pPr>
        <w:rPr>
          <w:b/>
        </w:rPr>
      </w:pPr>
    </w:p>
    <w:p w:rsidR="000C47DD" w:rsidRDefault="000C47DD">
      <w:pPr>
        <w:rPr>
          <w:b/>
        </w:rPr>
      </w:pPr>
    </w:p>
    <w:p w:rsidR="000C47DD" w:rsidRDefault="000C47DD" w:rsidP="000C47DD">
      <w:pPr>
        <w:jc w:val="center"/>
        <w:rPr>
          <w:rFonts w:ascii="Arial" w:hAnsi="Arial" w:cs="Arial"/>
          <w:b/>
          <w:color w:val="2E598A"/>
          <w:sz w:val="48"/>
          <w:szCs w:val="48"/>
        </w:rPr>
      </w:pPr>
    </w:p>
    <w:p w:rsidR="000C47DD" w:rsidRPr="000C47DD" w:rsidRDefault="000C47DD" w:rsidP="000C47DD">
      <w:pPr>
        <w:jc w:val="center"/>
        <w:rPr>
          <w:rFonts w:ascii="Arial" w:hAnsi="Arial" w:cs="Arial"/>
          <w:b/>
          <w:color w:val="2E598A"/>
          <w:sz w:val="48"/>
          <w:szCs w:val="48"/>
        </w:rPr>
      </w:pPr>
      <w:r w:rsidRPr="000C47DD">
        <w:rPr>
          <w:rFonts w:ascii="Arial" w:hAnsi="Arial" w:cs="Arial"/>
          <w:b/>
          <w:color w:val="2E598A"/>
          <w:sz w:val="48"/>
          <w:szCs w:val="48"/>
        </w:rPr>
        <w:t>Electronic Transmission of Claims</w:t>
      </w:r>
    </w:p>
    <w:p w:rsidR="000C47DD" w:rsidRPr="000C47DD" w:rsidRDefault="000C47DD" w:rsidP="000C47DD">
      <w:pPr>
        <w:jc w:val="center"/>
        <w:rPr>
          <w:rFonts w:ascii="Arial" w:hAnsi="Arial" w:cs="Arial"/>
          <w:b/>
          <w:color w:val="2E598A"/>
          <w:sz w:val="48"/>
          <w:szCs w:val="48"/>
        </w:rPr>
      </w:pPr>
    </w:p>
    <w:p w:rsidR="000C47DD" w:rsidRPr="000C47DD" w:rsidRDefault="000C47DD" w:rsidP="000C47DD">
      <w:pPr>
        <w:jc w:val="center"/>
        <w:rPr>
          <w:rFonts w:ascii="Arial" w:hAnsi="Arial" w:cs="Arial"/>
          <w:b/>
          <w:color w:val="2E598A"/>
          <w:sz w:val="48"/>
          <w:szCs w:val="48"/>
        </w:rPr>
      </w:pPr>
      <w:r w:rsidRPr="000C47DD">
        <w:rPr>
          <w:rFonts w:ascii="Arial" w:hAnsi="Arial" w:cs="Arial"/>
          <w:b/>
          <w:color w:val="2E598A"/>
          <w:sz w:val="48"/>
          <w:szCs w:val="48"/>
        </w:rPr>
        <w:t>Accreditation &amp; Witness Testing Pack</w:t>
      </w:r>
    </w:p>
    <w:p w:rsidR="000C47DD" w:rsidRPr="000C47DD" w:rsidRDefault="000C47DD" w:rsidP="000C47DD">
      <w:pPr>
        <w:jc w:val="center"/>
        <w:rPr>
          <w:rFonts w:ascii="Arial" w:hAnsi="Arial" w:cs="Arial"/>
          <w:b/>
          <w:color w:val="2E598A"/>
          <w:sz w:val="48"/>
          <w:szCs w:val="48"/>
        </w:rPr>
      </w:pPr>
    </w:p>
    <w:p w:rsidR="000C47DD" w:rsidRPr="000C47DD" w:rsidRDefault="000C47DD" w:rsidP="000C47DD">
      <w:pPr>
        <w:jc w:val="center"/>
        <w:rPr>
          <w:rFonts w:ascii="Arial" w:hAnsi="Arial" w:cs="Arial"/>
          <w:b/>
          <w:color w:val="2E598A"/>
          <w:sz w:val="48"/>
          <w:szCs w:val="48"/>
        </w:rPr>
      </w:pPr>
      <w:r w:rsidRPr="000C47DD">
        <w:rPr>
          <w:rFonts w:ascii="Arial" w:hAnsi="Arial" w:cs="Arial"/>
          <w:b/>
          <w:color w:val="2E598A"/>
          <w:sz w:val="48"/>
          <w:szCs w:val="48"/>
        </w:rPr>
        <w:t xml:space="preserve">Version </w:t>
      </w:r>
      <w:r w:rsidR="00602BD9">
        <w:rPr>
          <w:rFonts w:ascii="Arial" w:hAnsi="Arial" w:cs="Arial"/>
          <w:b/>
          <w:color w:val="2E598A"/>
          <w:sz w:val="48"/>
          <w:szCs w:val="48"/>
        </w:rPr>
        <w:t>1</w:t>
      </w:r>
      <w:r w:rsidRPr="000C47DD">
        <w:rPr>
          <w:rFonts w:ascii="Arial" w:hAnsi="Arial" w:cs="Arial"/>
          <w:b/>
          <w:color w:val="2E598A"/>
          <w:sz w:val="48"/>
          <w:szCs w:val="48"/>
        </w:rPr>
        <w:t>.</w:t>
      </w:r>
      <w:r w:rsidR="00877A23">
        <w:rPr>
          <w:rFonts w:ascii="Arial" w:hAnsi="Arial" w:cs="Arial"/>
          <w:b/>
          <w:color w:val="2E598A"/>
          <w:sz w:val="48"/>
          <w:szCs w:val="48"/>
        </w:rPr>
        <w:t>1</w:t>
      </w:r>
      <w:r w:rsidR="00E1711B">
        <w:rPr>
          <w:rFonts w:ascii="Arial" w:hAnsi="Arial" w:cs="Arial"/>
          <w:b/>
          <w:color w:val="2E598A"/>
          <w:sz w:val="48"/>
          <w:szCs w:val="48"/>
        </w:rPr>
        <w:t>6</w:t>
      </w:r>
    </w:p>
    <w:p w:rsidR="00516C9D" w:rsidRDefault="00516C9D">
      <w:pPr>
        <w:rPr>
          <w:b/>
        </w:rPr>
      </w:pPr>
      <w:r>
        <w:rPr>
          <w:b/>
        </w:rPr>
        <w:br/>
      </w:r>
    </w:p>
    <w:p w:rsidR="00516C9D" w:rsidRDefault="00516C9D">
      <w:pPr>
        <w:rPr>
          <w:b/>
        </w:rPr>
      </w:pPr>
      <w:r>
        <w:rPr>
          <w:b/>
        </w:rPr>
        <w:br w:type="page"/>
      </w:r>
    </w:p>
    <w:p w:rsidR="000C47DD" w:rsidRPr="00B61511" w:rsidRDefault="00B61511">
      <w:pPr>
        <w:rPr>
          <w:rFonts w:ascii="Arial" w:hAnsi="Arial" w:cs="Arial"/>
          <w:b/>
          <w:color w:val="2E598A"/>
          <w:sz w:val="28"/>
          <w:szCs w:val="28"/>
        </w:rPr>
      </w:pPr>
      <w:r w:rsidRPr="00B61511">
        <w:rPr>
          <w:rFonts w:ascii="Arial" w:hAnsi="Arial" w:cs="Arial"/>
          <w:b/>
          <w:color w:val="2E598A"/>
          <w:sz w:val="28"/>
          <w:szCs w:val="28"/>
        </w:rPr>
        <w:lastRenderedPageBreak/>
        <w:t>Introduction</w:t>
      </w:r>
    </w:p>
    <w:p w:rsidR="000C47DD" w:rsidRDefault="00B61511">
      <w:pPr>
        <w:rPr>
          <w:rFonts w:ascii="Arial" w:hAnsi="Arial" w:cs="Arial"/>
          <w:lang w:val="en-US"/>
        </w:rPr>
      </w:pPr>
      <w:r w:rsidRPr="00194BFD">
        <w:rPr>
          <w:rFonts w:ascii="Arial" w:hAnsi="Arial" w:cs="Arial"/>
          <w:lang w:val="en-US"/>
        </w:rPr>
        <w:t xml:space="preserve">In accordance with the preferences expressed by CP system supplier representatives at the </w:t>
      </w:r>
      <w:r>
        <w:rPr>
          <w:rFonts w:ascii="Arial" w:hAnsi="Arial" w:cs="Arial"/>
          <w:lang w:val="en-US"/>
        </w:rPr>
        <w:t>forum meeting</w:t>
      </w:r>
      <w:r w:rsidR="00383192">
        <w:rPr>
          <w:rFonts w:ascii="Arial" w:hAnsi="Arial" w:cs="Arial"/>
          <w:lang w:val="en-US"/>
        </w:rPr>
        <w:t xml:space="preserve"> </w:t>
      </w:r>
      <w:r>
        <w:rPr>
          <w:rFonts w:ascii="Arial" w:hAnsi="Arial" w:cs="Arial"/>
          <w:lang w:val="en-US"/>
        </w:rPr>
        <w:t xml:space="preserve">on </w:t>
      </w:r>
      <w:proofErr w:type="gramStart"/>
      <w:r>
        <w:rPr>
          <w:rFonts w:ascii="Arial" w:hAnsi="Arial" w:cs="Arial"/>
          <w:lang w:val="en-US"/>
        </w:rPr>
        <w:t>14</w:t>
      </w:r>
      <w:r w:rsidRPr="00194BFD">
        <w:rPr>
          <w:rFonts w:ascii="Arial" w:hAnsi="Arial" w:cs="Arial"/>
          <w:vertAlign w:val="superscript"/>
          <w:lang w:val="en-US"/>
        </w:rPr>
        <w:t>th</w:t>
      </w:r>
      <w:proofErr w:type="gramEnd"/>
      <w:r>
        <w:rPr>
          <w:rFonts w:ascii="Arial" w:hAnsi="Arial" w:cs="Arial"/>
          <w:lang w:val="en-US"/>
        </w:rPr>
        <w:t xml:space="preserve"> February 2017, NHS Wales intends to use a “witness testing” approach to undertake the accreditation process.  This will involve members of the NHS Wales Shared Services Partnership ETC project team participating in the accreditation process, either in person at supplier sites or by remote communication (e.g. video or audio conference).</w:t>
      </w:r>
    </w:p>
    <w:p w:rsidR="00B61511" w:rsidRDefault="00B61511">
      <w:pPr>
        <w:rPr>
          <w:rFonts w:ascii="Arial" w:hAnsi="Arial" w:cs="Arial"/>
          <w:lang w:val="en-US"/>
        </w:rPr>
      </w:pPr>
      <w:r>
        <w:rPr>
          <w:rFonts w:ascii="Arial" w:hAnsi="Arial" w:cs="Arial"/>
          <w:lang w:val="en-US"/>
        </w:rPr>
        <w:t xml:space="preserve">This pack contains the scenarios for generating ETC messages to </w:t>
      </w:r>
      <w:proofErr w:type="gramStart"/>
      <w:r>
        <w:rPr>
          <w:rFonts w:ascii="Arial" w:hAnsi="Arial" w:cs="Arial"/>
          <w:lang w:val="en-US"/>
        </w:rPr>
        <w:t>be sent</w:t>
      </w:r>
      <w:proofErr w:type="gramEnd"/>
      <w:r>
        <w:rPr>
          <w:rFonts w:ascii="Arial" w:hAnsi="Arial" w:cs="Arial"/>
          <w:lang w:val="en-US"/>
        </w:rPr>
        <w:t xml:space="preserve"> to the test web service for validation and accreditation.</w:t>
      </w:r>
    </w:p>
    <w:p w:rsidR="00B61511" w:rsidRDefault="00B61511">
      <w:pPr>
        <w:rPr>
          <w:rFonts w:ascii="Arial" w:hAnsi="Arial" w:cs="Arial"/>
          <w:lang w:val="en-US"/>
        </w:rPr>
      </w:pPr>
      <w:r>
        <w:rPr>
          <w:rFonts w:ascii="Arial" w:hAnsi="Arial" w:cs="Arial"/>
          <w:lang w:val="en-US"/>
        </w:rPr>
        <w:t xml:space="preserve">Each scenario </w:t>
      </w:r>
      <w:proofErr w:type="gramStart"/>
      <w:r>
        <w:rPr>
          <w:rFonts w:ascii="Arial" w:hAnsi="Arial" w:cs="Arial"/>
          <w:lang w:val="en-US"/>
        </w:rPr>
        <w:t>contains:</w:t>
      </w:r>
      <w:proofErr w:type="gramEnd"/>
      <w:r>
        <w:rPr>
          <w:rFonts w:ascii="Arial" w:hAnsi="Arial" w:cs="Arial"/>
          <w:lang w:val="en-US"/>
        </w:rPr>
        <w:t xml:space="preserve"> -</w:t>
      </w:r>
    </w:p>
    <w:p w:rsidR="00B61511" w:rsidRDefault="00B61511" w:rsidP="00B61511">
      <w:pPr>
        <w:pStyle w:val="ListParagraph"/>
        <w:numPr>
          <w:ilvl w:val="0"/>
          <w:numId w:val="4"/>
        </w:numPr>
        <w:rPr>
          <w:rFonts w:ascii="Arial" w:hAnsi="Arial" w:cs="Arial"/>
          <w:lang w:val="en-US"/>
        </w:rPr>
      </w:pPr>
      <w:r>
        <w:rPr>
          <w:rFonts w:ascii="Arial" w:hAnsi="Arial" w:cs="Arial"/>
          <w:lang w:val="en-US"/>
        </w:rPr>
        <w:t>A set of prescribed items and their DM&amp;D codes</w:t>
      </w:r>
    </w:p>
    <w:p w:rsidR="00B61511" w:rsidRDefault="00B61511" w:rsidP="00B61511">
      <w:pPr>
        <w:pStyle w:val="ListParagraph"/>
        <w:numPr>
          <w:ilvl w:val="0"/>
          <w:numId w:val="4"/>
        </w:numPr>
        <w:rPr>
          <w:rFonts w:ascii="Arial" w:hAnsi="Arial" w:cs="Arial"/>
          <w:lang w:val="en-US"/>
        </w:rPr>
      </w:pPr>
      <w:r>
        <w:rPr>
          <w:rFonts w:ascii="Arial" w:hAnsi="Arial" w:cs="Arial"/>
          <w:lang w:val="en-US"/>
        </w:rPr>
        <w:t>The products and their DM&amp;D codes to be “dispensed” to fulfill these items</w:t>
      </w:r>
    </w:p>
    <w:p w:rsidR="00B61511" w:rsidRDefault="00B61511" w:rsidP="00B61511">
      <w:pPr>
        <w:pStyle w:val="ListParagraph"/>
        <w:numPr>
          <w:ilvl w:val="0"/>
          <w:numId w:val="4"/>
        </w:numPr>
        <w:rPr>
          <w:rFonts w:ascii="Arial" w:hAnsi="Arial" w:cs="Arial"/>
          <w:lang w:val="en-US"/>
        </w:rPr>
      </w:pPr>
      <w:r>
        <w:rPr>
          <w:rFonts w:ascii="Arial" w:hAnsi="Arial" w:cs="Arial"/>
          <w:lang w:val="en-US"/>
        </w:rPr>
        <w:t>Appropriate endorsements</w:t>
      </w:r>
    </w:p>
    <w:p w:rsidR="00B61511" w:rsidRDefault="00B61511" w:rsidP="00B61511">
      <w:pPr>
        <w:pStyle w:val="ListParagraph"/>
        <w:numPr>
          <w:ilvl w:val="0"/>
          <w:numId w:val="4"/>
        </w:numPr>
        <w:rPr>
          <w:rFonts w:ascii="Arial" w:hAnsi="Arial" w:cs="Arial"/>
          <w:lang w:val="en-US"/>
        </w:rPr>
      </w:pPr>
      <w:r>
        <w:rPr>
          <w:rFonts w:ascii="Arial" w:hAnsi="Arial" w:cs="Arial"/>
          <w:lang w:val="en-US"/>
        </w:rPr>
        <w:t>A 2DRx format barcode that is capable of being scanned into the CP system</w:t>
      </w:r>
      <w:r w:rsidR="006E2863">
        <w:rPr>
          <w:rFonts w:ascii="Arial" w:hAnsi="Arial" w:cs="Arial"/>
          <w:lang w:val="en-US"/>
        </w:rPr>
        <w:t xml:space="preserve"> (these are contained in the embedded document on the last page)</w:t>
      </w:r>
    </w:p>
    <w:p w:rsidR="000853F2" w:rsidRDefault="000853F2" w:rsidP="000853F2">
      <w:pPr>
        <w:pStyle w:val="ListParagraph"/>
        <w:numPr>
          <w:ilvl w:val="0"/>
          <w:numId w:val="4"/>
        </w:numPr>
        <w:rPr>
          <w:rFonts w:ascii="Arial" w:hAnsi="Arial" w:cs="Arial"/>
          <w:lang w:val="en-US"/>
        </w:rPr>
      </w:pPr>
      <w:r>
        <w:rPr>
          <w:rFonts w:ascii="Arial" w:hAnsi="Arial" w:cs="Arial"/>
          <w:lang w:val="en-US"/>
        </w:rPr>
        <w:t>The XML text from the barcode</w:t>
      </w:r>
    </w:p>
    <w:p w:rsidR="000853F2" w:rsidRDefault="000853F2" w:rsidP="000853F2">
      <w:pPr>
        <w:rPr>
          <w:rFonts w:ascii="Arial" w:hAnsi="Arial" w:cs="Arial"/>
          <w:lang w:val="en-US"/>
        </w:rPr>
      </w:pPr>
      <w:r>
        <w:rPr>
          <w:rFonts w:ascii="Arial" w:hAnsi="Arial" w:cs="Arial"/>
          <w:lang w:val="en-US"/>
        </w:rPr>
        <w:t xml:space="preserve">NHS Wales proposes that the witness testing consists </w:t>
      </w:r>
      <w:proofErr w:type="gramStart"/>
      <w:r>
        <w:rPr>
          <w:rFonts w:ascii="Arial" w:hAnsi="Arial" w:cs="Arial"/>
          <w:lang w:val="en-US"/>
        </w:rPr>
        <w:t>of:</w:t>
      </w:r>
      <w:proofErr w:type="gramEnd"/>
      <w:r>
        <w:rPr>
          <w:rFonts w:ascii="Arial" w:hAnsi="Arial" w:cs="Arial"/>
          <w:lang w:val="en-US"/>
        </w:rPr>
        <w:t xml:space="preserve"> -</w:t>
      </w:r>
    </w:p>
    <w:p w:rsidR="000853F2" w:rsidRDefault="000853F2" w:rsidP="000853F2">
      <w:pPr>
        <w:pStyle w:val="ListParagraph"/>
        <w:numPr>
          <w:ilvl w:val="0"/>
          <w:numId w:val="5"/>
        </w:numPr>
        <w:rPr>
          <w:rFonts w:ascii="Arial" w:hAnsi="Arial" w:cs="Arial"/>
          <w:lang w:val="en-US"/>
        </w:rPr>
      </w:pPr>
      <w:r>
        <w:rPr>
          <w:rFonts w:ascii="Arial" w:hAnsi="Arial" w:cs="Arial"/>
          <w:lang w:val="en-US"/>
        </w:rPr>
        <w:t>Population of the CP system with the prescribed item from each scenario.</w:t>
      </w:r>
    </w:p>
    <w:p w:rsidR="000853F2" w:rsidRDefault="000853F2" w:rsidP="000853F2">
      <w:pPr>
        <w:pStyle w:val="ListParagraph"/>
        <w:numPr>
          <w:ilvl w:val="0"/>
          <w:numId w:val="5"/>
        </w:numPr>
        <w:rPr>
          <w:rFonts w:ascii="Arial" w:hAnsi="Arial" w:cs="Arial"/>
          <w:lang w:val="en-US"/>
        </w:rPr>
      </w:pPr>
      <w:r>
        <w:rPr>
          <w:rFonts w:ascii="Arial" w:hAnsi="Arial" w:cs="Arial"/>
          <w:lang w:val="en-US"/>
        </w:rPr>
        <w:t>Entry of the dispensed products and endorsements.</w:t>
      </w:r>
    </w:p>
    <w:p w:rsidR="000853F2" w:rsidRDefault="000853F2" w:rsidP="000853F2">
      <w:pPr>
        <w:pStyle w:val="ListParagraph"/>
        <w:numPr>
          <w:ilvl w:val="0"/>
          <w:numId w:val="5"/>
        </w:numPr>
        <w:rPr>
          <w:rFonts w:ascii="Arial" w:hAnsi="Arial" w:cs="Arial"/>
          <w:lang w:val="en-US"/>
        </w:rPr>
      </w:pPr>
      <w:r>
        <w:rPr>
          <w:rFonts w:ascii="Arial" w:hAnsi="Arial" w:cs="Arial"/>
          <w:lang w:val="en-US"/>
        </w:rPr>
        <w:t>Submission of Dispensed Claim message for each scenario.</w:t>
      </w:r>
    </w:p>
    <w:p w:rsidR="000853F2" w:rsidRDefault="000853F2" w:rsidP="000853F2">
      <w:pPr>
        <w:pStyle w:val="ListParagraph"/>
        <w:numPr>
          <w:ilvl w:val="0"/>
          <w:numId w:val="5"/>
        </w:numPr>
        <w:rPr>
          <w:rFonts w:ascii="Arial" w:hAnsi="Arial" w:cs="Arial"/>
          <w:lang w:val="en-US"/>
        </w:rPr>
      </w:pPr>
      <w:r>
        <w:rPr>
          <w:rFonts w:ascii="Arial" w:hAnsi="Arial" w:cs="Arial"/>
          <w:lang w:val="en-US"/>
        </w:rPr>
        <w:t>Receipt of the response message.</w:t>
      </w:r>
    </w:p>
    <w:p w:rsidR="000853F2" w:rsidRDefault="000853F2" w:rsidP="000853F2">
      <w:pPr>
        <w:pStyle w:val="ListParagraph"/>
        <w:numPr>
          <w:ilvl w:val="0"/>
          <w:numId w:val="5"/>
        </w:numPr>
        <w:rPr>
          <w:rFonts w:ascii="Arial" w:hAnsi="Arial" w:cs="Arial"/>
          <w:lang w:val="en-US"/>
        </w:rPr>
      </w:pPr>
      <w:r>
        <w:rPr>
          <w:rFonts w:ascii="Arial" w:hAnsi="Arial" w:cs="Arial"/>
          <w:lang w:val="en-US"/>
        </w:rPr>
        <w:t>Validation of the submitted message (remotely) by NHS Wales Shared Services staff.</w:t>
      </w:r>
    </w:p>
    <w:p w:rsidR="000853F2" w:rsidRDefault="000853F2" w:rsidP="000853F2">
      <w:pPr>
        <w:pStyle w:val="ListParagraph"/>
        <w:numPr>
          <w:ilvl w:val="0"/>
          <w:numId w:val="5"/>
        </w:numPr>
        <w:rPr>
          <w:rFonts w:ascii="Arial" w:hAnsi="Arial" w:cs="Arial"/>
          <w:lang w:val="en-US"/>
        </w:rPr>
      </w:pPr>
      <w:r>
        <w:rPr>
          <w:rFonts w:ascii="Arial" w:hAnsi="Arial" w:cs="Arial"/>
          <w:lang w:val="en-US"/>
        </w:rPr>
        <w:t>Submission of a Claim Submission message to reflect the Dispensed Claim messages submitted during the witness test.</w:t>
      </w:r>
    </w:p>
    <w:p w:rsidR="000853F2" w:rsidRDefault="000853F2" w:rsidP="000853F2">
      <w:pPr>
        <w:pStyle w:val="ListParagraph"/>
        <w:numPr>
          <w:ilvl w:val="0"/>
          <w:numId w:val="5"/>
        </w:numPr>
        <w:rPr>
          <w:rFonts w:ascii="Arial" w:hAnsi="Arial" w:cs="Arial"/>
          <w:lang w:val="en-US"/>
        </w:rPr>
      </w:pPr>
      <w:r>
        <w:rPr>
          <w:rFonts w:ascii="Arial" w:hAnsi="Arial" w:cs="Arial"/>
          <w:lang w:val="en-US"/>
        </w:rPr>
        <w:t>Receipts of the response message.</w:t>
      </w:r>
    </w:p>
    <w:p w:rsidR="000853F2" w:rsidRDefault="000853F2" w:rsidP="000853F2">
      <w:pPr>
        <w:pStyle w:val="ListParagraph"/>
        <w:numPr>
          <w:ilvl w:val="0"/>
          <w:numId w:val="5"/>
        </w:numPr>
        <w:rPr>
          <w:rFonts w:ascii="Arial" w:hAnsi="Arial" w:cs="Arial"/>
          <w:lang w:val="en-US"/>
        </w:rPr>
      </w:pPr>
      <w:r>
        <w:rPr>
          <w:rFonts w:ascii="Arial" w:hAnsi="Arial" w:cs="Arial"/>
          <w:lang w:val="en-US"/>
        </w:rPr>
        <w:t>Validation of the submitted message (remotely) by NHS Wales Shared Services staff.</w:t>
      </w:r>
    </w:p>
    <w:p w:rsidR="000853F2" w:rsidRPr="000853F2" w:rsidRDefault="000853F2" w:rsidP="000853F2">
      <w:pPr>
        <w:pStyle w:val="ListParagraph"/>
        <w:rPr>
          <w:rFonts w:ascii="Arial" w:hAnsi="Arial" w:cs="Arial"/>
          <w:lang w:val="en-US"/>
        </w:rPr>
      </w:pPr>
    </w:p>
    <w:p w:rsidR="006A6517" w:rsidRDefault="000853F2" w:rsidP="006A6517">
      <w:pPr>
        <w:jc w:val="center"/>
        <w:rPr>
          <w:b/>
        </w:rPr>
      </w:pPr>
      <w:r>
        <w:rPr>
          <w:b/>
        </w:rPr>
        <w:br w:type="page"/>
      </w:r>
      <w:r w:rsidR="006A6517" w:rsidRPr="001A62DC">
        <w:rPr>
          <w:b/>
        </w:rPr>
        <w:lastRenderedPageBreak/>
        <w:t>Summary of Test Cases</w:t>
      </w:r>
      <w:r w:rsidR="006A6517">
        <w:rPr>
          <w:b/>
        </w:rPr>
        <w:t xml:space="preserve"> for the</w:t>
      </w:r>
      <w:r w:rsidR="00404E01">
        <w:rPr>
          <w:b/>
        </w:rPr>
        <w:t xml:space="preserve"> Web Service &amp; </w:t>
      </w:r>
      <w:r w:rsidR="006A6517">
        <w:rPr>
          <w:b/>
        </w:rPr>
        <w:t>Rules Engine</w:t>
      </w:r>
    </w:p>
    <w:p w:rsidR="00E01B99" w:rsidRDefault="00E01B99" w:rsidP="006A6517">
      <w:pPr>
        <w:jc w:val="center"/>
        <w:rPr>
          <w:b/>
        </w:rPr>
      </w:pPr>
    </w:p>
    <w:p w:rsidR="007F5666" w:rsidRDefault="00E01B99" w:rsidP="00E01B99">
      <w:r>
        <w:t xml:space="preserve">The test cases below include negative </w:t>
      </w:r>
      <w:proofErr w:type="gramStart"/>
      <w:r>
        <w:t>tests which</w:t>
      </w:r>
      <w:proofErr w:type="gramEnd"/>
      <w:r>
        <w:t xml:space="preserve"> we would not expect your system to be able to execute, these are indicated with </w:t>
      </w:r>
      <w:r w:rsidR="00E3138D">
        <w:t>an</w:t>
      </w:r>
      <w:r>
        <w:t xml:space="preserve"> N.</w:t>
      </w:r>
    </w:p>
    <w:tbl>
      <w:tblPr>
        <w:tblStyle w:val="TableGrid"/>
        <w:tblW w:w="0" w:type="auto"/>
        <w:tblLook w:val="04A0" w:firstRow="1" w:lastRow="0" w:firstColumn="1" w:lastColumn="0" w:noHBand="0" w:noVBand="1"/>
      </w:tblPr>
      <w:tblGrid>
        <w:gridCol w:w="1087"/>
        <w:gridCol w:w="5419"/>
        <w:gridCol w:w="972"/>
        <w:gridCol w:w="1476"/>
        <w:gridCol w:w="1529"/>
        <w:gridCol w:w="495"/>
        <w:gridCol w:w="495"/>
        <w:gridCol w:w="2475"/>
      </w:tblGrid>
      <w:tr w:rsidR="00E01B99" w:rsidTr="00E01B99">
        <w:tc>
          <w:tcPr>
            <w:tcW w:w="1101" w:type="dxa"/>
          </w:tcPr>
          <w:p w:rsidR="00242164" w:rsidRPr="00FE1E0D" w:rsidRDefault="00242164" w:rsidP="00236478">
            <w:pPr>
              <w:rPr>
                <w:b/>
              </w:rPr>
            </w:pPr>
            <w:r>
              <w:rPr>
                <w:b/>
              </w:rPr>
              <w:t>Test Case</w:t>
            </w:r>
          </w:p>
        </w:tc>
        <w:tc>
          <w:tcPr>
            <w:tcW w:w="5530" w:type="dxa"/>
          </w:tcPr>
          <w:p w:rsidR="00242164" w:rsidRPr="00FE1E0D" w:rsidRDefault="00242164" w:rsidP="00236478">
            <w:pPr>
              <w:rPr>
                <w:b/>
              </w:rPr>
            </w:pPr>
            <w:r w:rsidRPr="00FE1E0D">
              <w:rPr>
                <w:b/>
              </w:rPr>
              <w:t>Test Case Description</w:t>
            </w:r>
          </w:p>
        </w:tc>
        <w:tc>
          <w:tcPr>
            <w:tcW w:w="979" w:type="dxa"/>
          </w:tcPr>
          <w:p w:rsidR="00242164" w:rsidRPr="00FE1E0D" w:rsidRDefault="00242164" w:rsidP="00236478">
            <w:pPr>
              <w:rPr>
                <w:b/>
              </w:rPr>
            </w:pPr>
            <w:r w:rsidRPr="00FE1E0D">
              <w:rPr>
                <w:b/>
              </w:rPr>
              <w:t>Rule</w:t>
            </w:r>
          </w:p>
        </w:tc>
        <w:tc>
          <w:tcPr>
            <w:tcW w:w="1494" w:type="dxa"/>
          </w:tcPr>
          <w:p w:rsidR="00242164" w:rsidRPr="00FE1E0D" w:rsidRDefault="00242164" w:rsidP="00236478">
            <w:pPr>
              <w:rPr>
                <w:b/>
              </w:rPr>
            </w:pPr>
            <w:r>
              <w:rPr>
                <w:b/>
              </w:rPr>
              <w:t>Witness Test</w:t>
            </w:r>
          </w:p>
        </w:tc>
        <w:tc>
          <w:tcPr>
            <w:tcW w:w="1559" w:type="dxa"/>
          </w:tcPr>
          <w:p w:rsidR="00242164" w:rsidRDefault="00242164" w:rsidP="00236478">
            <w:pPr>
              <w:rPr>
                <w:b/>
              </w:rPr>
            </w:pPr>
            <w:r>
              <w:rPr>
                <w:b/>
              </w:rPr>
              <w:t>Data Test</w:t>
            </w:r>
          </w:p>
        </w:tc>
        <w:tc>
          <w:tcPr>
            <w:tcW w:w="499" w:type="dxa"/>
          </w:tcPr>
          <w:p w:rsidR="00242164" w:rsidRDefault="00E01B99" w:rsidP="00D665F6">
            <w:pPr>
              <w:jc w:val="center"/>
              <w:rPr>
                <w:b/>
              </w:rPr>
            </w:pPr>
            <w:r>
              <w:rPr>
                <w:b/>
              </w:rPr>
              <w:t>Y</w:t>
            </w:r>
          </w:p>
        </w:tc>
        <w:tc>
          <w:tcPr>
            <w:tcW w:w="499" w:type="dxa"/>
          </w:tcPr>
          <w:p w:rsidR="00242164" w:rsidRDefault="00242164" w:rsidP="00D665F6">
            <w:pPr>
              <w:jc w:val="center"/>
              <w:rPr>
                <w:b/>
              </w:rPr>
            </w:pPr>
            <w:r>
              <w:rPr>
                <w:b/>
              </w:rPr>
              <w:t>N</w:t>
            </w:r>
          </w:p>
        </w:tc>
        <w:tc>
          <w:tcPr>
            <w:tcW w:w="2513" w:type="dxa"/>
          </w:tcPr>
          <w:p w:rsidR="00242164" w:rsidRDefault="00242164" w:rsidP="00D665F6">
            <w:pPr>
              <w:jc w:val="center"/>
              <w:rPr>
                <w:b/>
              </w:rPr>
            </w:pPr>
            <w:r>
              <w:rPr>
                <w:b/>
              </w:rPr>
              <w:t>Notes</w:t>
            </w:r>
          </w:p>
        </w:tc>
      </w:tr>
      <w:tr w:rsidR="00E01B99" w:rsidTr="00E01B99">
        <w:tc>
          <w:tcPr>
            <w:tcW w:w="1101" w:type="dxa"/>
          </w:tcPr>
          <w:p w:rsidR="00242164" w:rsidRDefault="00242164" w:rsidP="00236478">
            <w:r>
              <w:t>1</w:t>
            </w:r>
          </w:p>
        </w:tc>
        <w:tc>
          <w:tcPr>
            <w:tcW w:w="5530" w:type="dxa"/>
          </w:tcPr>
          <w:p w:rsidR="00242164" w:rsidRDefault="00242164" w:rsidP="00236478">
            <w:r>
              <w:t>Different Strength Dispensed</w:t>
            </w:r>
          </w:p>
        </w:tc>
        <w:tc>
          <w:tcPr>
            <w:tcW w:w="979" w:type="dxa"/>
          </w:tcPr>
          <w:p w:rsidR="00242164" w:rsidRDefault="00242164" w:rsidP="00236478">
            <w:r>
              <w:t>B1</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p>
        </w:tc>
        <w:tc>
          <w:tcPr>
            <w:tcW w:w="499" w:type="dxa"/>
          </w:tcPr>
          <w:p w:rsidR="00242164" w:rsidRDefault="00242164" w:rsidP="00D665F6">
            <w:pPr>
              <w:jc w:val="center"/>
            </w:pPr>
            <w:r>
              <w:sym w:font="Wingdings" w:char="F0FC"/>
            </w:r>
          </w:p>
        </w:tc>
        <w:tc>
          <w:tcPr>
            <w:tcW w:w="2513" w:type="dxa"/>
          </w:tcPr>
          <w:p w:rsidR="00242164" w:rsidRDefault="00242164" w:rsidP="00D665F6">
            <w:pPr>
              <w:jc w:val="center"/>
            </w:pPr>
          </w:p>
        </w:tc>
      </w:tr>
      <w:tr w:rsidR="00E01B99" w:rsidTr="00E01B99">
        <w:tc>
          <w:tcPr>
            <w:tcW w:w="1101" w:type="dxa"/>
          </w:tcPr>
          <w:p w:rsidR="00242164" w:rsidRDefault="00242164" w:rsidP="00236478">
            <w:r>
              <w:t>2</w:t>
            </w:r>
          </w:p>
        </w:tc>
        <w:tc>
          <w:tcPr>
            <w:tcW w:w="5530" w:type="dxa"/>
          </w:tcPr>
          <w:p w:rsidR="00242164" w:rsidRDefault="00242164" w:rsidP="00236478">
            <w:r w:rsidRPr="001A62DC">
              <w:t>Different Pharm</w:t>
            </w:r>
            <w:r>
              <w:t xml:space="preserve">aceutical </w:t>
            </w:r>
            <w:r w:rsidRPr="001A62DC">
              <w:t>Form</w:t>
            </w:r>
            <w:r>
              <w:t xml:space="preserve"> Dispensed</w:t>
            </w:r>
          </w:p>
        </w:tc>
        <w:tc>
          <w:tcPr>
            <w:tcW w:w="979" w:type="dxa"/>
          </w:tcPr>
          <w:p w:rsidR="00242164" w:rsidRDefault="00242164" w:rsidP="00236478">
            <w:r>
              <w:t>B1</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p>
        </w:tc>
        <w:tc>
          <w:tcPr>
            <w:tcW w:w="499" w:type="dxa"/>
          </w:tcPr>
          <w:p w:rsidR="00242164" w:rsidRDefault="00242164" w:rsidP="00D665F6">
            <w:pPr>
              <w:jc w:val="center"/>
            </w:pPr>
            <w:r>
              <w:sym w:font="Wingdings" w:char="F0FC"/>
            </w:r>
          </w:p>
        </w:tc>
        <w:tc>
          <w:tcPr>
            <w:tcW w:w="2513" w:type="dxa"/>
          </w:tcPr>
          <w:p w:rsidR="00242164" w:rsidRDefault="00242164" w:rsidP="00D665F6">
            <w:pPr>
              <w:jc w:val="center"/>
            </w:pPr>
          </w:p>
        </w:tc>
      </w:tr>
      <w:tr w:rsidR="00E01B99" w:rsidTr="00E01B99">
        <w:tc>
          <w:tcPr>
            <w:tcW w:w="1101" w:type="dxa"/>
          </w:tcPr>
          <w:p w:rsidR="00242164" w:rsidRDefault="00242164" w:rsidP="00236478">
            <w:r>
              <w:t>3</w:t>
            </w:r>
          </w:p>
        </w:tc>
        <w:tc>
          <w:tcPr>
            <w:tcW w:w="5530" w:type="dxa"/>
          </w:tcPr>
          <w:p w:rsidR="00242164" w:rsidRDefault="00242164" w:rsidP="00236478">
            <w:r>
              <w:t>Different P</w:t>
            </w:r>
            <w:r w:rsidRPr="001A62DC">
              <w:t>reparation</w:t>
            </w:r>
            <w:r>
              <w:t xml:space="preserve"> Dispensed</w:t>
            </w:r>
          </w:p>
        </w:tc>
        <w:tc>
          <w:tcPr>
            <w:tcW w:w="979" w:type="dxa"/>
          </w:tcPr>
          <w:p w:rsidR="00242164" w:rsidRDefault="00242164" w:rsidP="00236478">
            <w:r w:rsidRPr="001A62DC">
              <w:t>B1</w:t>
            </w:r>
          </w:p>
        </w:tc>
        <w:tc>
          <w:tcPr>
            <w:tcW w:w="1494" w:type="dxa"/>
          </w:tcPr>
          <w:p w:rsidR="00242164" w:rsidRPr="001A62DC" w:rsidRDefault="00242164" w:rsidP="00236478"/>
        </w:tc>
        <w:tc>
          <w:tcPr>
            <w:tcW w:w="1559" w:type="dxa"/>
          </w:tcPr>
          <w:p w:rsidR="00242164" w:rsidRPr="001A62DC" w:rsidRDefault="00242164" w:rsidP="00236478"/>
        </w:tc>
        <w:tc>
          <w:tcPr>
            <w:tcW w:w="499" w:type="dxa"/>
          </w:tcPr>
          <w:p w:rsidR="00242164" w:rsidRPr="001A62DC" w:rsidRDefault="00242164" w:rsidP="00D665F6">
            <w:pPr>
              <w:jc w:val="center"/>
            </w:pPr>
          </w:p>
        </w:tc>
        <w:tc>
          <w:tcPr>
            <w:tcW w:w="499" w:type="dxa"/>
          </w:tcPr>
          <w:p w:rsidR="00242164" w:rsidRPr="001A62DC" w:rsidRDefault="00242164" w:rsidP="00D665F6">
            <w:pPr>
              <w:jc w:val="center"/>
            </w:pPr>
            <w:r>
              <w:sym w:font="Wingdings" w:char="F0FC"/>
            </w:r>
          </w:p>
        </w:tc>
        <w:tc>
          <w:tcPr>
            <w:tcW w:w="2513" w:type="dxa"/>
          </w:tcPr>
          <w:p w:rsidR="00242164" w:rsidRDefault="00242164" w:rsidP="00D665F6">
            <w:pPr>
              <w:jc w:val="center"/>
            </w:pPr>
          </w:p>
        </w:tc>
      </w:tr>
      <w:tr w:rsidR="00E01B99" w:rsidTr="00E01B99">
        <w:tc>
          <w:tcPr>
            <w:tcW w:w="1101" w:type="dxa"/>
          </w:tcPr>
          <w:p w:rsidR="00242164" w:rsidRDefault="00242164" w:rsidP="00236478">
            <w:r>
              <w:t>4</w:t>
            </w:r>
          </w:p>
        </w:tc>
        <w:tc>
          <w:tcPr>
            <w:tcW w:w="5530" w:type="dxa"/>
          </w:tcPr>
          <w:p w:rsidR="00242164" w:rsidRDefault="00242164" w:rsidP="00236478">
            <w:r>
              <w:t xml:space="preserve">Part VIII B </w:t>
            </w:r>
            <w:r w:rsidRPr="001A62DC">
              <w:t>Special</w:t>
            </w:r>
            <w:r>
              <w:t xml:space="preserve"> Order – SP\Broken Bulk</w:t>
            </w:r>
          </w:p>
        </w:tc>
        <w:tc>
          <w:tcPr>
            <w:tcW w:w="979" w:type="dxa"/>
          </w:tcPr>
          <w:p w:rsidR="00242164" w:rsidRDefault="00242164" w:rsidP="00F73305">
            <w:r>
              <w:t>SP8</w:t>
            </w:r>
          </w:p>
        </w:tc>
        <w:tc>
          <w:tcPr>
            <w:tcW w:w="1494" w:type="dxa"/>
          </w:tcPr>
          <w:p w:rsidR="00242164" w:rsidRDefault="00242164" w:rsidP="00236478"/>
        </w:tc>
        <w:tc>
          <w:tcPr>
            <w:tcW w:w="1559" w:type="dxa"/>
          </w:tcPr>
          <w:p w:rsidR="00242164" w:rsidRDefault="00242164" w:rsidP="00236478"/>
        </w:tc>
        <w:tc>
          <w:tcPr>
            <w:tcW w:w="499" w:type="dxa"/>
          </w:tcPr>
          <w:p w:rsidR="00242164" w:rsidRDefault="00396FDD"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D665F6">
            <w:pPr>
              <w:jc w:val="center"/>
            </w:pPr>
          </w:p>
        </w:tc>
      </w:tr>
      <w:tr w:rsidR="00E01B99" w:rsidTr="00E01B99">
        <w:tc>
          <w:tcPr>
            <w:tcW w:w="1101" w:type="dxa"/>
          </w:tcPr>
          <w:p w:rsidR="00242164" w:rsidRDefault="00242164" w:rsidP="00236478">
            <w:r>
              <w:t>5</w:t>
            </w:r>
          </w:p>
        </w:tc>
        <w:tc>
          <w:tcPr>
            <w:tcW w:w="5530" w:type="dxa"/>
          </w:tcPr>
          <w:p w:rsidR="00242164" w:rsidRDefault="00242164" w:rsidP="00236478">
            <w:r>
              <w:t>NCSO Concessions</w:t>
            </w:r>
          </w:p>
        </w:tc>
        <w:tc>
          <w:tcPr>
            <w:tcW w:w="979" w:type="dxa"/>
          </w:tcPr>
          <w:p w:rsidR="00242164" w:rsidRDefault="00242164" w:rsidP="00236478">
            <w:r>
              <w:t>GP7</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D665F6">
            <w:pPr>
              <w:jc w:val="center"/>
            </w:pPr>
          </w:p>
        </w:tc>
      </w:tr>
      <w:tr w:rsidR="00E01B99" w:rsidTr="00E01B99">
        <w:tc>
          <w:tcPr>
            <w:tcW w:w="1101" w:type="dxa"/>
          </w:tcPr>
          <w:p w:rsidR="00242164" w:rsidRDefault="00242164" w:rsidP="00236478">
            <w:r>
              <w:t>6</w:t>
            </w:r>
          </w:p>
        </w:tc>
        <w:tc>
          <w:tcPr>
            <w:tcW w:w="5530" w:type="dxa"/>
          </w:tcPr>
          <w:p w:rsidR="00242164" w:rsidRDefault="00242164" w:rsidP="00236478">
            <w:r>
              <w:t>Generic Part VIII Prescribed</w:t>
            </w:r>
          </w:p>
        </w:tc>
        <w:tc>
          <w:tcPr>
            <w:tcW w:w="979" w:type="dxa"/>
          </w:tcPr>
          <w:p w:rsidR="00242164" w:rsidRDefault="00242164" w:rsidP="00236478">
            <w:r>
              <w:t>GP2</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D665F6">
            <w:pPr>
              <w:jc w:val="center"/>
            </w:pPr>
          </w:p>
        </w:tc>
      </w:tr>
      <w:tr w:rsidR="00E01B99" w:rsidTr="00E01B99">
        <w:tc>
          <w:tcPr>
            <w:tcW w:w="1101" w:type="dxa"/>
          </w:tcPr>
          <w:p w:rsidR="00242164" w:rsidRDefault="00242164" w:rsidP="00236478">
            <w:r>
              <w:t>7</w:t>
            </w:r>
          </w:p>
        </w:tc>
        <w:tc>
          <w:tcPr>
            <w:tcW w:w="5530" w:type="dxa"/>
          </w:tcPr>
          <w:p w:rsidR="00242164" w:rsidRPr="00740097" w:rsidRDefault="00242164" w:rsidP="00236478">
            <w:pPr>
              <w:rPr>
                <w:rFonts w:ascii="Calibri" w:hAnsi="Calibri"/>
                <w:color w:val="000000"/>
              </w:rPr>
            </w:pPr>
            <w:r>
              <w:rPr>
                <w:rFonts w:ascii="Calibri" w:hAnsi="Calibri"/>
                <w:color w:val="000000"/>
              </w:rPr>
              <w:t>Invoice Price Dispensed</w:t>
            </w:r>
          </w:p>
        </w:tc>
        <w:tc>
          <w:tcPr>
            <w:tcW w:w="979" w:type="dxa"/>
          </w:tcPr>
          <w:p w:rsidR="00242164" w:rsidRDefault="00242164" w:rsidP="00236478">
            <w:r>
              <w:t>B7</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D665F6">
            <w:pPr>
              <w:jc w:val="center"/>
            </w:pPr>
          </w:p>
        </w:tc>
      </w:tr>
      <w:tr w:rsidR="00E01B99" w:rsidTr="00E01B99">
        <w:tc>
          <w:tcPr>
            <w:tcW w:w="1101" w:type="dxa"/>
          </w:tcPr>
          <w:p w:rsidR="00242164" w:rsidRDefault="00242164" w:rsidP="00236478">
            <w:r>
              <w:t>8</w:t>
            </w:r>
          </w:p>
        </w:tc>
        <w:tc>
          <w:tcPr>
            <w:tcW w:w="5530" w:type="dxa"/>
          </w:tcPr>
          <w:p w:rsidR="00242164" w:rsidRDefault="00242164" w:rsidP="00236478">
            <w:r>
              <w:t>Generic Part VIII Prescribed</w:t>
            </w:r>
          </w:p>
        </w:tc>
        <w:tc>
          <w:tcPr>
            <w:tcW w:w="979" w:type="dxa"/>
          </w:tcPr>
          <w:p w:rsidR="00242164" w:rsidRDefault="00242164" w:rsidP="00236478">
            <w:r>
              <w:t>GP2</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D665F6">
            <w:pPr>
              <w:jc w:val="center"/>
            </w:pPr>
          </w:p>
        </w:tc>
      </w:tr>
      <w:tr w:rsidR="00E01B99" w:rsidTr="00E01B99">
        <w:tc>
          <w:tcPr>
            <w:tcW w:w="1101" w:type="dxa"/>
          </w:tcPr>
          <w:p w:rsidR="00242164" w:rsidRDefault="00242164" w:rsidP="00236478">
            <w:r>
              <w:t>9</w:t>
            </w:r>
          </w:p>
        </w:tc>
        <w:tc>
          <w:tcPr>
            <w:tcW w:w="5530" w:type="dxa"/>
          </w:tcPr>
          <w:p w:rsidR="00242164" w:rsidRDefault="00242164" w:rsidP="00236478">
            <w:r>
              <w:t>Broken Bulk</w:t>
            </w:r>
          </w:p>
        </w:tc>
        <w:tc>
          <w:tcPr>
            <w:tcW w:w="979" w:type="dxa"/>
          </w:tcPr>
          <w:p w:rsidR="00242164" w:rsidRDefault="00242164" w:rsidP="00236478">
            <w:r>
              <w:t>BB1</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D665F6">
            <w:pPr>
              <w:jc w:val="center"/>
            </w:pPr>
          </w:p>
        </w:tc>
      </w:tr>
      <w:tr w:rsidR="00E01B99" w:rsidTr="00E01B99">
        <w:tc>
          <w:tcPr>
            <w:tcW w:w="1101" w:type="dxa"/>
          </w:tcPr>
          <w:p w:rsidR="00242164" w:rsidRDefault="00242164" w:rsidP="00236478">
            <w:r>
              <w:t>10</w:t>
            </w:r>
          </w:p>
        </w:tc>
        <w:tc>
          <w:tcPr>
            <w:tcW w:w="5530" w:type="dxa"/>
          </w:tcPr>
          <w:p w:rsidR="00242164" w:rsidRDefault="00242164" w:rsidP="00236478">
            <w:r>
              <w:t>Not Dispensed</w:t>
            </w:r>
          </w:p>
        </w:tc>
        <w:tc>
          <w:tcPr>
            <w:tcW w:w="979" w:type="dxa"/>
          </w:tcPr>
          <w:p w:rsidR="00242164" w:rsidRDefault="00242164" w:rsidP="00236478">
            <w:r>
              <w:t>ND</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D665F6">
            <w:pPr>
              <w:jc w:val="center"/>
            </w:pPr>
          </w:p>
        </w:tc>
      </w:tr>
      <w:tr w:rsidR="00E01B99" w:rsidTr="00E01B99">
        <w:tc>
          <w:tcPr>
            <w:tcW w:w="1101" w:type="dxa"/>
          </w:tcPr>
          <w:p w:rsidR="00242164" w:rsidRDefault="00242164" w:rsidP="00236478">
            <w:r>
              <w:t>11</w:t>
            </w:r>
          </w:p>
        </w:tc>
        <w:tc>
          <w:tcPr>
            <w:tcW w:w="5530" w:type="dxa"/>
          </w:tcPr>
          <w:p w:rsidR="00242164" w:rsidRDefault="00242164" w:rsidP="00236478">
            <w:r>
              <w:t>Expenses Claimed</w:t>
            </w:r>
          </w:p>
        </w:tc>
        <w:tc>
          <w:tcPr>
            <w:tcW w:w="979" w:type="dxa"/>
          </w:tcPr>
          <w:p w:rsidR="00242164" w:rsidRDefault="00242164" w:rsidP="00236478">
            <w:r>
              <w:t>EX1</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D665F6">
            <w:pPr>
              <w:jc w:val="center"/>
            </w:pPr>
          </w:p>
        </w:tc>
      </w:tr>
      <w:tr w:rsidR="00E01B99" w:rsidTr="00E01B99">
        <w:tc>
          <w:tcPr>
            <w:tcW w:w="1101" w:type="dxa"/>
          </w:tcPr>
          <w:p w:rsidR="00242164" w:rsidRDefault="00242164" w:rsidP="00236478">
            <w:r>
              <w:t>12</w:t>
            </w:r>
          </w:p>
        </w:tc>
        <w:tc>
          <w:tcPr>
            <w:tcW w:w="5530" w:type="dxa"/>
          </w:tcPr>
          <w:p w:rsidR="00242164" w:rsidRDefault="00242164" w:rsidP="00236478">
            <w:r>
              <w:t xml:space="preserve">Packaged Dose </w:t>
            </w:r>
          </w:p>
        </w:tc>
        <w:tc>
          <w:tcPr>
            <w:tcW w:w="979" w:type="dxa"/>
          </w:tcPr>
          <w:p w:rsidR="00242164" w:rsidRDefault="00242164" w:rsidP="00236478">
            <w:r>
              <w:t>F1.5</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D665F6">
            <w:pPr>
              <w:jc w:val="center"/>
            </w:pPr>
          </w:p>
        </w:tc>
      </w:tr>
      <w:tr w:rsidR="00E01B99" w:rsidTr="00E01B99">
        <w:tc>
          <w:tcPr>
            <w:tcW w:w="1101" w:type="dxa"/>
          </w:tcPr>
          <w:p w:rsidR="00242164" w:rsidRDefault="00242164" w:rsidP="00236478">
            <w:r>
              <w:t>13</w:t>
            </w:r>
          </w:p>
        </w:tc>
        <w:tc>
          <w:tcPr>
            <w:tcW w:w="5530" w:type="dxa"/>
          </w:tcPr>
          <w:p w:rsidR="00242164" w:rsidRPr="00740097" w:rsidRDefault="00242164" w:rsidP="00236478">
            <w:pPr>
              <w:rPr>
                <w:rFonts w:ascii="Calibri" w:hAnsi="Calibri"/>
                <w:color w:val="000000"/>
              </w:rPr>
            </w:pPr>
            <w:r>
              <w:rPr>
                <w:rFonts w:ascii="Calibri" w:hAnsi="Calibri"/>
                <w:color w:val="000000"/>
              </w:rPr>
              <w:t xml:space="preserve"> Measured &amp; Fitted</w:t>
            </w:r>
          </w:p>
        </w:tc>
        <w:tc>
          <w:tcPr>
            <w:tcW w:w="979" w:type="dxa"/>
          </w:tcPr>
          <w:p w:rsidR="00242164" w:rsidRDefault="00242164" w:rsidP="0025497A">
            <w:r>
              <w:t>F1.7.1</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D665F6">
            <w:pPr>
              <w:jc w:val="center"/>
            </w:pPr>
          </w:p>
        </w:tc>
      </w:tr>
      <w:tr w:rsidR="00E01B99" w:rsidTr="00E01B99">
        <w:tc>
          <w:tcPr>
            <w:tcW w:w="1101" w:type="dxa"/>
          </w:tcPr>
          <w:p w:rsidR="00242164" w:rsidRDefault="00242164" w:rsidP="00236478">
            <w:r>
              <w:t>14</w:t>
            </w:r>
          </w:p>
        </w:tc>
        <w:tc>
          <w:tcPr>
            <w:tcW w:w="5530" w:type="dxa"/>
          </w:tcPr>
          <w:p w:rsidR="00242164" w:rsidRPr="00740097" w:rsidRDefault="00242164" w:rsidP="00236478">
            <w:pPr>
              <w:rPr>
                <w:rFonts w:ascii="Calibri" w:hAnsi="Calibri"/>
                <w:color w:val="000000"/>
              </w:rPr>
            </w:pPr>
            <w:r>
              <w:rPr>
                <w:rFonts w:ascii="Calibri" w:hAnsi="Calibri"/>
                <w:color w:val="000000"/>
              </w:rPr>
              <w:t>Different Flavour Dispensed</w:t>
            </w:r>
          </w:p>
        </w:tc>
        <w:tc>
          <w:tcPr>
            <w:tcW w:w="979" w:type="dxa"/>
          </w:tcPr>
          <w:p w:rsidR="00242164" w:rsidRDefault="00242164" w:rsidP="00236478">
            <w:r>
              <w:t>B1</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p>
        </w:tc>
        <w:tc>
          <w:tcPr>
            <w:tcW w:w="499" w:type="dxa"/>
          </w:tcPr>
          <w:p w:rsidR="00242164" w:rsidRDefault="00242164" w:rsidP="00D665F6">
            <w:pPr>
              <w:jc w:val="center"/>
            </w:pPr>
            <w:r>
              <w:sym w:font="Wingdings" w:char="F0FC"/>
            </w:r>
          </w:p>
        </w:tc>
        <w:tc>
          <w:tcPr>
            <w:tcW w:w="2513" w:type="dxa"/>
          </w:tcPr>
          <w:p w:rsidR="00242164" w:rsidRDefault="00242164" w:rsidP="00D665F6">
            <w:pPr>
              <w:jc w:val="center"/>
            </w:pPr>
          </w:p>
        </w:tc>
      </w:tr>
      <w:tr w:rsidR="00E01B99" w:rsidTr="00E01B99">
        <w:tc>
          <w:tcPr>
            <w:tcW w:w="1101" w:type="dxa"/>
          </w:tcPr>
          <w:p w:rsidR="00242164" w:rsidRDefault="00242164" w:rsidP="00236478">
            <w:r>
              <w:t>15</w:t>
            </w:r>
          </w:p>
        </w:tc>
        <w:tc>
          <w:tcPr>
            <w:tcW w:w="5530" w:type="dxa"/>
          </w:tcPr>
          <w:p w:rsidR="00242164" w:rsidRDefault="00242164" w:rsidP="00236478">
            <w:r>
              <w:t xml:space="preserve">Packaged Dose </w:t>
            </w:r>
          </w:p>
        </w:tc>
        <w:tc>
          <w:tcPr>
            <w:tcW w:w="979" w:type="dxa"/>
          </w:tcPr>
          <w:p w:rsidR="00242164" w:rsidRDefault="00242164" w:rsidP="00236478">
            <w:r>
              <w:t>F1.5</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D665F6">
            <w:pPr>
              <w:jc w:val="center"/>
            </w:pPr>
          </w:p>
        </w:tc>
      </w:tr>
      <w:tr w:rsidR="00E01B99" w:rsidTr="00E01B99">
        <w:tc>
          <w:tcPr>
            <w:tcW w:w="1101" w:type="dxa"/>
          </w:tcPr>
          <w:p w:rsidR="00242164" w:rsidRDefault="00242164" w:rsidP="00236478">
            <w:r>
              <w:t>16</w:t>
            </w:r>
          </w:p>
        </w:tc>
        <w:tc>
          <w:tcPr>
            <w:tcW w:w="5530" w:type="dxa"/>
          </w:tcPr>
          <w:p w:rsidR="00242164" w:rsidRDefault="00242164" w:rsidP="00236478">
            <w:r>
              <w:t>Missing SQ Attribute</w:t>
            </w:r>
          </w:p>
        </w:tc>
        <w:tc>
          <w:tcPr>
            <w:tcW w:w="979" w:type="dxa"/>
          </w:tcPr>
          <w:p w:rsidR="00242164" w:rsidRDefault="00242164" w:rsidP="00236478">
            <w:r>
              <w:t>Q1</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E3138D" w:rsidP="00E3138D">
            <w:r>
              <w:t>This is relating to ongoing issue with the 2DRx</w:t>
            </w:r>
          </w:p>
        </w:tc>
      </w:tr>
      <w:tr w:rsidR="00E01B99" w:rsidTr="00E01B99">
        <w:tc>
          <w:tcPr>
            <w:tcW w:w="1101" w:type="dxa"/>
          </w:tcPr>
          <w:p w:rsidR="00242164" w:rsidRDefault="00242164" w:rsidP="00236478">
            <w:r>
              <w:t>17</w:t>
            </w:r>
          </w:p>
        </w:tc>
        <w:tc>
          <w:tcPr>
            <w:tcW w:w="5530" w:type="dxa"/>
          </w:tcPr>
          <w:p w:rsidR="00242164" w:rsidRDefault="00242164" w:rsidP="00236478">
            <w:r>
              <w:t>Homeopathic</w:t>
            </w:r>
          </w:p>
        </w:tc>
        <w:tc>
          <w:tcPr>
            <w:tcW w:w="979" w:type="dxa"/>
          </w:tcPr>
          <w:p w:rsidR="00242164" w:rsidRDefault="00242164" w:rsidP="00236478">
            <w:r>
              <w:t>H1</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D665F6">
            <w:pPr>
              <w:jc w:val="center"/>
            </w:pPr>
          </w:p>
        </w:tc>
      </w:tr>
      <w:tr w:rsidR="00E01B99" w:rsidTr="00E01B99">
        <w:tc>
          <w:tcPr>
            <w:tcW w:w="1101" w:type="dxa"/>
          </w:tcPr>
          <w:p w:rsidR="00242164" w:rsidRDefault="00242164" w:rsidP="00236478">
            <w:r>
              <w:t>18</w:t>
            </w:r>
          </w:p>
        </w:tc>
        <w:tc>
          <w:tcPr>
            <w:tcW w:w="5530" w:type="dxa"/>
          </w:tcPr>
          <w:p w:rsidR="00242164" w:rsidRDefault="00242164" w:rsidP="00236478">
            <w:r>
              <w:t>Injections Amps</w:t>
            </w:r>
          </w:p>
        </w:tc>
        <w:tc>
          <w:tcPr>
            <w:tcW w:w="979" w:type="dxa"/>
          </w:tcPr>
          <w:p w:rsidR="00242164" w:rsidRDefault="00242164" w:rsidP="00236478">
            <w:r>
              <w:t>I1</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D665F6">
            <w:pPr>
              <w:jc w:val="center"/>
            </w:pPr>
          </w:p>
        </w:tc>
      </w:tr>
      <w:tr w:rsidR="00E01B99" w:rsidTr="00E01B99">
        <w:tc>
          <w:tcPr>
            <w:tcW w:w="1101" w:type="dxa"/>
          </w:tcPr>
          <w:p w:rsidR="00242164" w:rsidRDefault="00242164" w:rsidP="00236478">
            <w:r>
              <w:t>19</w:t>
            </w:r>
          </w:p>
        </w:tc>
        <w:tc>
          <w:tcPr>
            <w:tcW w:w="5530" w:type="dxa"/>
          </w:tcPr>
          <w:p w:rsidR="00242164" w:rsidRDefault="00242164" w:rsidP="00236478">
            <w:r>
              <w:t>Injections Vials</w:t>
            </w:r>
          </w:p>
        </w:tc>
        <w:tc>
          <w:tcPr>
            <w:tcW w:w="979" w:type="dxa"/>
          </w:tcPr>
          <w:p w:rsidR="00242164" w:rsidRDefault="00242164" w:rsidP="00236478">
            <w:r>
              <w:t>I1</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D665F6">
            <w:pPr>
              <w:jc w:val="center"/>
            </w:pPr>
          </w:p>
        </w:tc>
      </w:tr>
      <w:tr w:rsidR="00E01B99" w:rsidTr="00E01B99">
        <w:tc>
          <w:tcPr>
            <w:tcW w:w="1101" w:type="dxa"/>
          </w:tcPr>
          <w:p w:rsidR="00242164" w:rsidRDefault="00242164" w:rsidP="00236478">
            <w:r>
              <w:t>20</w:t>
            </w:r>
          </w:p>
        </w:tc>
        <w:tc>
          <w:tcPr>
            <w:tcW w:w="5530" w:type="dxa"/>
          </w:tcPr>
          <w:p w:rsidR="00242164" w:rsidRDefault="00242164" w:rsidP="00236478">
            <w:r>
              <w:t>Decimal Quantity</w:t>
            </w:r>
          </w:p>
        </w:tc>
        <w:tc>
          <w:tcPr>
            <w:tcW w:w="979" w:type="dxa"/>
          </w:tcPr>
          <w:p w:rsidR="00242164" w:rsidRDefault="00242164" w:rsidP="00236478"/>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D665F6">
            <w:pPr>
              <w:jc w:val="center"/>
            </w:pPr>
          </w:p>
        </w:tc>
      </w:tr>
      <w:tr w:rsidR="00E01B99" w:rsidTr="00E01B99">
        <w:tc>
          <w:tcPr>
            <w:tcW w:w="1101" w:type="dxa"/>
          </w:tcPr>
          <w:p w:rsidR="00242164" w:rsidRDefault="00242164" w:rsidP="00236478">
            <w:r>
              <w:t>21</w:t>
            </w:r>
          </w:p>
        </w:tc>
        <w:tc>
          <w:tcPr>
            <w:tcW w:w="5530" w:type="dxa"/>
          </w:tcPr>
          <w:p w:rsidR="00242164" w:rsidRDefault="00242164" w:rsidP="00236478">
            <w:r>
              <w:t>Oxygen</w:t>
            </w:r>
          </w:p>
        </w:tc>
        <w:tc>
          <w:tcPr>
            <w:tcW w:w="979" w:type="dxa"/>
          </w:tcPr>
          <w:p w:rsidR="00242164" w:rsidRDefault="00242164" w:rsidP="00236478">
            <w:r>
              <w:t>OX1</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E01B99" w:rsidP="00E01B99">
            <w:r>
              <w:t>DM&amp;D code may not be available depending on version of the DM&amp;D</w:t>
            </w:r>
          </w:p>
        </w:tc>
      </w:tr>
      <w:tr w:rsidR="00E01B99" w:rsidTr="00E01B99">
        <w:tc>
          <w:tcPr>
            <w:tcW w:w="1101" w:type="dxa"/>
          </w:tcPr>
          <w:p w:rsidR="00242164" w:rsidRDefault="00242164" w:rsidP="00236478">
            <w:r>
              <w:lastRenderedPageBreak/>
              <w:t>22</w:t>
            </w:r>
          </w:p>
        </w:tc>
        <w:tc>
          <w:tcPr>
            <w:tcW w:w="5530" w:type="dxa"/>
          </w:tcPr>
          <w:p w:rsidR="00242164" w:rsidRPr="005E25E2" w:rsidRDefault="00242164" w:rsidP="00236478">
            <w:pPr>
              <w:rPr>
                <w:rFonts w:ascii="Calibri" w:hAnsi="Calibri"/>
                <w:color w:val="000000"/>
              </w:rPr>
            </w:pPr>
            <w:r>
              <w:rPr>
                <w:rFonts w:ascii="Calibri" w:hAnsi="Calibri"/>
                <w:color w:val="000000"/>
              </w:rPr>
              <w:t>Proprietary Prescribed</w:t>
            </w:r>
          </w:p>
        </w:tc>
        <w:tc>
          <w:tcPr>
            <w:tcW w:w="979" w:type="dxa"/>
          </w:tcPr>
          <w:p w:rsidR="00242164" w:rsidRDefault="00242164" w:rsidP="00236478">
            <w:r>
              <w:t>P4</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D665F6">
            <w:pPr>
              <w:jc w:val="center"/>
            </w:pPr>
          </w:p>
        </w:tc>
      </w:tr>
      <w:tr w:rsidR="00E01B99" w:rsidTr="00E01B99">
        <w:tc>
          <w:tcPr>
            <w:tcW w:w="1101" w:type="dxa"/>
          </w:tcPr>
          <w:p w:rsidR="00242164" w:rsidRDefault="00242164" w:rsidP="00236478">
            <w:r>
              <w:t>23</w:t>
            </w:r>
          </w:p>
        </w:tc>
        <w:tc>
          <w:tcPr>
            <w:tcW w:w="5530" w:type="dxa"/>
          </w:tcPr>
          <w:p w:rsidR="00242164" w:rsidRPr="005E25E2" w:rsidRDefault="00242164" w:rsidP="00236478">
            <w:pPr>
              <w:rPr>
                <w:rFonts w:ascii="Calibri" w:hAnsi="Calibri"/>
                <w:color w:val="000000"/>
              </w:rPr>
            </w:pPr>
            <w:r>
              <w:rPr>
                <w:rFonts w:ascii="Calibri" w:hAnsi="Calibri"/>
                <w:color w:val="000000"/>
              </w:rPr>
              <w:t>Pre-Pop Single Pack</w:t>
            </w:r>
          </w:p>
        </w:tc>
        <w:tc>
          <w:tcPr>
            <w:tcW w:w="979" w:type="dxa"/>
          </w:tcPr>
          <w:p w:rsidR="00242164" w:rsidRDefault="00242164" w:rsidP="00236478"/>
        </w:tc>
        <w:tc>
          <w:tcPr>
            <w:tcW w:w="1494" w:type="dxa"/>
          </w:tcPr>
          <w:p w:rsidR="00242164" w:rsidRDefault="00242164" w:rsidP="00236478">
            <w:pPr>
              <w:rPr>
                <w:rFonts w:ascii="Calibri" w:hAnsi="Calibri"/>
                <w:color w:val="000000"/>
              </w:rPr>
            </w:pPr>
          </w:p>
        </w:tc>
        <w:tc>
          <w:tcPr>
            <w:tcW w:w="1559" w:type="dxa"/>
          </w:tcPr>
          <w:p w:rsidR="00242164" w:rsidRDefault="00242164" w:rsidP="00236478">
            <w:pPr>
              <w:rPr>
                <w:rFonts w:ascii="Calibri" w:hAnsi="Calibri"/>
                <w:color w:val="000000"/>
              </w:rPr>
            </w:pPr>
          </w:p>
        </w:tc>
        <w:tc>
          <w:tcPr>
            <w:tcW w:w="499" w:type="dxa"/>
          </w:tcPr>
          <w:p w:rsidR="00242164" w:rsidRDefault="00242164" w:rsidP="00D665F6">
            <w:pPr>
              <w:jc w:val="center"/>
              <w:rPr>
                <w:rFonts w:ascii="Calibri" w:hAnsi="Calibri"/>
                <w:color w:val="000000"/>
              </w:rPr>
            </w:pPr>
            <w:r>
              <w:sym w:font="Wingdings" w:char="F0FC"/>
            </w:r>
          </w:p>
        </w:tc>
        <w:tc>
          <w:tcPr>
            <w:tcW w:w="499" w:type="dxa"/>
          </w:tcPr>
          <w:p w:rsidR="00242164" w:rsidRDefault="00242164" w:rsidP="00D665F6">
            <w:pPr>
              <w:jc w:val="center"/>
              <w:rPr>
                <w:rFonts w:ascii="Calibri" w:hAnsi="Calibri"/>
                <w:color w:val="000000"/>
              </w:rPr>
            </w:pPr>
          </w:p>
        </w:tc>
        <w:tc>
          <w:tcPr>
            <w:tcW w:w="2513" w:type="dxa"/>
          </w:tcPr>
          <w:p w:rsidR="00242164" w:rsidRDefault="00242164" w:rsidP="00D665F6">
            <w:pPr>
              <w:jc w:val="center"/>
              <w:rPr>
                <w:rFonts w:ascii="Calibri" w:hAnsi="Calibri"/>
                <w:color w:val="000000"/>
              </w:rPr>
            </w:pPr>
          </w:p>
        </w:tc>
      </w:tr>
      <w:tr w:rsidR="00E01B99" w:rsidTr="00E01B99">
        <w:tc>
          <w:tcPr>
            <w:tcW w:w="1101" w:type="dxa"/>
          </w:tcPr>
          <w:p w:rsidR="00242164" w:rsidRDefault="00242164" w:rsidP="00236478">
            <w:r>
              <w:t>24</w:t>
            </w:r>
          </w:p>
        </w:tc>
        <w:tc>
          <w:tcPr>
            <w:tcW w:w="5530" w:type="dxa"/>
          </w:tcPr>
          <w:p w:rsidR="00242164" w:rsidRPr="005E25E2" w:rsidRDefault="00242164" w:rsidP="00236478">
            <w:pPr>
              <w:rPr>
                <w:rFonts w:ascii="Calibri" w:hAnsi="Calibri"/>
                <w:color w:val="000000"/>
              </w:rPr>
            </w:pPr>
            <w:r>
              <w:rPr>
                <w:rFonts w:ascii="Calibri" w:hAnsi="Calibri"/>
                <w:color w:val="000000"/>
              </w:rPr>
              <w:t>Listed Pack Dispensed</w:t>
            </w:r>
          </w:p>
        </w:tc>
        <w:tc>
          <w:tcPr>
            <w:tcW w:w="979" w:type="dxa"/>
          </w:tcPr>
          <w:p w:rsidR="00242164" w:rsidRDefault="00242164" w:rsidP="00236478"/>
        </w:tc>
        <w:tc>
          <w:tcPr>
            <w:tcW w:w="1494" w:type="dxa"/>
          </w:tcPr>
          <w:p w:rsidR="00242164" w:rsidRDefault="00242164" w:rsidP="00236478">
            <w:pPr>
              <w:rPr>
                <w:rFonts w:ascii="Calibri" w:hAnsi="Calibri"/>
                <w:color w:val="000000"/>
              </w:rPr>
            </w:pPr>
          </w:p>
        </w:tc>
        <w:tc>
          <w:tcPr>
            <w:tcW w:w="1559" w:type="dxa"/>
          </w:tcPr>
          <w:p w:rsidR="00242164" w:rsidRDefault="00242164" w:rsidP="00236478">
            <w:pPr>
              <w:rPr>
                <w:rFonts w:ascii="Calibri" w:hAnsi="Calibri"/>
                <w:color w:val="000000"/>
              </w:rPr>
            </w:pPr>
          </w:p>
        </w:tc>
        <w:tc>
          <w:tcPr>
            <w:tcW w:w="499" w:type="dxa"/>
          </w:tcPr>
          <w:p w:rsidR="00242164" w:rsidRDefault="00242164" w:rsidP="00D665F6">
            <w:pPr>
              <w:jc w:val="center"/>
              <w:rPr>
                <w:rFonts w:ascii="Calibri" w:hAnsi="Calibri"/>
                <w:color w:val="000000"/>
              </w:rPr>
            </w:pPr>
            <w:r>
              <w:sym w:font="Wingdings" w:char="F0FC"/>
            </w:r>
          </w:p>
        </w:tc>
        <w:tc>
          <w:tcPr>
            <w:tcW w:w="499" w:type="dxa"/>
          </w:tcPr>
          <w:p w:rsidR="00242164" w:rsidRDefault="00242164" w:rsidP="00D665F6">
            <w:pPr>
              <w:jc w:val="center"/>
              <w:rPr>
                <w:rFonts w:ascii="Calibri" w:hAnsi="Calibri"/>
                <w:color w:val="000000"/>
              </w:rPr>
            </w:pPr>
          </w:p>
        </w:tc>
        <w:tc>
          <w:tcPr>
            <w:tcW w:w="2513" w:type="dxa"/>
          </w:tcPr>
          <w:p w:rsidR="00242164" w:rsidRDefault="00242164" w:rsidP="00D665F6">
            <w:pPr>
              <w:jc w:val="center"/>
              <w:rPr>
                <w:rFonts w:ascii="Calibri" w:hAnsi="Calibri"/>
                <w:color w:val="000000"/>
              </w:rPr>
            </w:pPr>
          </w:p>
        </w:tc>
      </w:tr>
      <w:tr w:rsidR="00E01B99" w:rsidTr="00E01B99">
        <w:tc>
          <w:tcPr>
            <w:tcW w:w="1101" w:type="dxa"/>
          </w:tcPr>
          <w:p w:rsidR="00242164" w:rsidRDefault="00242164" w:rsidP="00236478">
            <w:r>
              <w:t>25</w:t>
            </w:r>
          </w:p>
        </w:tc>
        <w:tc>
          <w:tcPr>
            <w:tcW w:w="5530" w:type="dxa"/>
          </w:tcPr>
          <w:p w:rsidR="00242164" w:rsidRDefault="00242164" w:rsidP="00236478">
            <w:r>
              <w:t>Multiple Packs Dispensed</w:t>
            </w:r>
          </w:p>
        </w:tc>
        <w:tc>
          <w:tcPr>
            <w:tcW w:w="979" w:type="dxa"/>
          </w:tcPr>
          <w:p w:rsidR="00242164" w:rsidRDefault="00242164" w:rsidP="00236478">
            <w:r>
              <w:t>PS4.1</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D665F6">
            <w:pPr>
              <w:jc w:val="center"/>
            </w:pPr>
          </w:p>
        </w:tc>
      </w:tr>
      <w:tr w:rsidR="00E01B99" w:rsidTr="00E01B99">
        <w:tc>
          <w:tcPr>
            <w:tcW w:w="1101" w:type="dxa"/>
          </w:tcPr>
          <w:p w:rsidR="00242164" w:rsidRDefault="00242164" w:rsidP="00236478">
            <w:r>
              <w:t>26</w:t>
            </w:r>
          </w:p>
        </w:tc>
        <w:tc>
          <w:tcPr>
            <w:tcW w:w="5530" w:type="dxa"/>
          </w:tcPr>
          <w:p w:rsidR="00242164" w:rsidRDefault="00242164" w:rsidP="00236478">
            <w:r>
              <w:t>Less Quantity Dispensed</w:t>
            </w:r>
          </w:p>
        </w:tc>
        <w:tc>
          <w:tcPr>
            <w:tcW w:w="979" w:type="dxa"/>
          </w:tcPr>
          <w:p w:rsidR="00242164" w:rsidRDefault="00242164" w:rsidP="00236478">
            <w:r>
              <w:t>Q3</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D665F6">
            <w:pPr>
              <w:jc w:val="center"/>
            </w:pPr>
          </w:p>
        </w:tc>
      </w:tr>
      <w:tr w:rsidR="00E01B99" w:rsidTr="00E01B99">
        <w:tc>
          <w:tcPr>
            <w:tcW w:w="1101" w:type="dxa"/>
          </w:tcPr>
          <w:p w:rsidR="00242164" w:rsidRDefault="00242164" w:rsidP="00236478">
            <w:r>
              <w:t>27</w:t>
            </w:r>
          </w:p>
        </w:tc>
        <w:tc>
          <w:tcPr>
            <w:tcW w:w="5530" w:type="dxa"/>
          </w:tcPr>
          <w:p w:rsidR="00242164" w:rsidRDefault="00242164" w:rsidP="00236478">
            <w:r>
              <w:t xml:space="preserve">More Quantity Dispensed </w:t>
            </w:r>
          </w:p>
        </w:tc>
        <w:tc>
          <w:tcPr>
            <w:tcW w:w="979" w:type="dxa"/>
          </w:tcPr>
          <w:p w:rsidR="00242164" w:rsidRDefault="00242164" w:rsidP="00236478">
            <w:r>
              <w:t>Q4</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D665F6">
            <w:pPr>
              <w:jc w:val="center"/>
            </w:pPr>
          </w:p>
        </w:tc>
      </w:tr>
      <w:tr w:rsidR="00E01B99" w:rsidTr="00E01B99">
        <w:tc>
          <w:tcPr>
            <w:tcW w:w="1101" w:type="dxa"/>
          </w:tcPr>
          <w:p w:rsidR="00242164" w:rsidRDefault="00242164" w:rsidP="00236478">
            <w:r>
              <w:t>28</w:t>
            </w:r>
          </w:p>
        </w:tc>
        <w:tc>
          <w:tcPr>
            <w:tcW w:w="5530" w:type="dxa"/>
          </w:tcPr>
          <w:p w:rsidR="00242164" w:rsidRDefault="00242164" w:rsidP="00236478">
            <w:r>
              <w:t>Unpriced Item For Rules Engine</w:t>
            </w:r>
          </w:p>
        </w:tc>
        <w:tc>
          <w:tcPr>
            <w:tcW w:w="979" w:type="dxa"/>
          </w:tcPr>
          <w:p w:rsidR="00242164" w:rsidRDefault="00242164" w:rsidP="00236478">
            <w:r>
              <w:t>B7</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E01B99" w:rsidP="00E01B99">
            <w:r>
              <w:t xml:space="preserve">DM&amp;D code may not be </w:t>
            </w:r>
            <w:r w:rsidR="00F6570F">
              <w:t>unpric</w:t>
            </w:r>
            <w:r>
              <w:t>ed depending on version of the DM&amp;D</w:t>
            </w:r>
          </w:p>
        </w:tc>
      </w:tr>
      <w:tr w:rsidR="00E01B99" w:rsidTr="00E01B99">
        <w:tc>
          <w:tcPr>
            <w:tcW w:w="1101" w:type="dxa"/>
          </w:tcPr>
          <w:p w:rsidR="00242164" w:rsidRDefault="00242164" w:rsidP="00236478">
            <w:r>
              <w:t>29</w:t>
            </w:r>
          </w:p>
        </w:tc>
        <w:tc>
          <w:tcPr>
            <w:tcW w:w="5530" w:type="dxa"/>
          </w:tcPr>
          <w:p w:rsidR="00242164" w:rsidRDefault="00242164" w:rsidP="00236478">
            <w:r>
              <w:t>Special Container</w:t>
            </w:r>
          </w:p>
        </w:tc>
        <w:tc>
          <w:tcPr>
            <w:tcW w:w="979" w:type="dxa"/>
          </w:tcPr>
          <w:p w:rsidR="00242164" w:rsidRDefault="00242164" w:rsidP="00236478">
            <w:r>
              <w:t>SC1</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E01B99"/>
        </w:tc>
      </w:tr>
      <w:tr w:rsidR="00E01B99" w:rsidTr="00E01B99">
        <w:tc>
          <w:tcPr>
            <w:tcW w:w="1101" w:type="dxa"/>
          </w:tcPr>
          <w:p w:rsidR="00242164" w:rsidRDefault="00242164" w:rsidP="00236478">
            <w:r>
              <w:t>30</w:t>
            </w:r>
          </w:p>
        </w:tc>
        <w:tc>
          <w:tcPr>
            <w:tcW w:w="5530" w:type="dxa"/>
          </w:tcPr>
          <w:p w:rsidR="00242164" w:rsidRDefault="00242164" w:rsidP="00236478">
            <w:r>
              <w:t>Non Part VIIIB Special</w:t>
            </w:r>
          </w:p>
        </w:tc>
        <w:tc>
          <w:tcPr>
            <w:tcW w:w="979" w:type="dxa"/>
          </w:tcPr>
          <w:p w:rsidR="00242164" w:rsidRDefault="00242164" w:rsidP="00236478">
            <w:r>
              <w:t>SP8</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E01B99"/>
        </w:tc>
      </w:tr>
      <w:tr w:rsidR="00E01B99" w:rsidTr="00E01B99">
        <w:tc>
          <w:tcPr>
            <w:tcW w:w="1101" w:type="dxa"/>
          </w:tcPr>
          <w:p w:rsidR="00242164" w:rsidRDefault="00242164" w:rsidP="00236478">
            <w:r>
              <w:t>31</w:t>
            </w:r>
          </w:p>
        </w:tc>
        <w:tc>
          <w:tcPr>
            <w:tcW w:w="5530" w:type="dxa"/>
          </w:tcPr>
          <w:p w:rsidR="00242164" w:rsidRPr="004C5EEA" w:rsidRDefault="00242164" w:rsidP="00236478">
            <w:pPr>
              <w:rPr>
                <w:rFonts w:ascii="Calibri" w:hAnsi="Calibri"/>
                <w:color w:val="000000"/>
              </w:rPr>
            </w:pPr>
            <w:r>
              <w:rPr>
                <w:rFonts w:ascii="Calibri" w:hAnsi="Calibri"/>
                <w:color w:val="000000"/>
              </w:rPr>
              <w:t>Waste Reduction</w:t>
            </w:r>
          </w:p>
        </w:tc>
        <w:tc>
          <w:tcPr>
            <w:tcW w:w="979" w:type="dxa"/>
          </w:tcPr>
          <w:p w:rsidR="00242164" w:rsidRDefault="00242164" w:rsidP="00236478">
            <w:r>
              <w:rPr>
                <w:rFonts w:ascii="Calibri" w:hAnsi="Calibri"/>
                <w:color w:val="000000"/>
              </w:rPr>
              <w:t>WR</w:t>
            </w:r>
          </w:p>
        </w:tc>
        <w:tc>
          <w:tcPr>
            <w:tcW w:w="1494" w:type="dxa"/>
          </w:tcPr>
          <w:p w:rsidR="00242164" w:rsidRDefault="00242164" w:rsidP="00236478">
            <w:pPr>
              <w:rPr>
                <w:rFonts w:ascii="Calibri" w:hAnsi="Calibri"/>
                <w:color w:val="000000"/>
              </w:rPr>
            </w:pPr>
          </w:p>
        </w:tc>
        <w:tc>
          <w:tcPr>
            <w:tcW w:w="1559" w:type="dxa"/>
          </w:tcPr>
          <w:p w:rsidR="00242164" w:rsidRDefault="00242164" w:rsidP="00236478">
            <w:pPr>
              <w:rPr>
                <w:rFonts w:ascii="Calibri" w:hAnsi="Calibri"/>
                <w:color w:val="000000"/>
              </w:rPr>
            </w:pPr>
          </w:p>
        </w:tc>
        <w:tc>
          <w:tcPr>
            <w:tcW w:w="499" w:type="dxa"/>
          </w:tcPr>
          <w:p w:rsidR="00242164" w:rsidRDefault="00242164" w:rsidP="00D665F6">
            <w:pPr>
              <w:jc w:val="center"/>
              <w:rPr>
                <w:rFonts w:ascii="Calibri" w:hAnsi="Calibri"/>
                <w:color w:val="000000"/>
              </w:rPr>
            </w:pPr>
            <w:r>
              <w:sym w:font="Wingdings" w:char="F0FC"/>
            </w:r>
          </w:p>
        </w:tc>
        <w:tc>
          <w:tcPr>
            <w:tcW w:w="499" w:type="dxa"/>
          </w:tcPr>
          <w:p w:rsidR="00242164" w:rsidRDefault="00242164" w:rsidP="00D665F6">
            <w:pPr>
              <w:jc w:val="center"/>
              <w:rPr>
                <w:rFonts w:ascii="Calibri" w:hAnsi="Calibri"/>
                <w:color w:val="000000"/>
              </w:rPr>
            </w:pPr>
          </w:p>
        </w:tc>
        <w:tc>
          <w:tcPr>
            <w:tcW w:w="2513" w:type="dxa"/>
          </w:tcPr>
          <w:p w:rsidR="00242164" w:rsidRDefault="00242164" w:rsidP="00E01B99">
            <w:pPr>
              <w:rPr>
                <w:rFonts w:ascii="Calibri" w:hAnsi="Calibri"/>
                <w:color w:val="000000"/>
              </w:rPr>
            </w:pPr>
          </w:p>
        </w:tc>
      </w:tr>
      <w:tr w:rsidR="00E01B99" w:rsidTr="00E01B99">
        <w:tc>
          <w:tcPr>
            <w:tcW w:w="1101" w:type="dxa"/>
          </w:tcPr>
          <w:p w:rsidR="00242164" w:rsidRDefault="00242164" w:rsidP="00236478">
            <w:r>
              <w:t>32</w:t>
            </w:r>
          </w:p>
        </w:tc>
        <w:tc>
          <w:tcPr>
            <w:tcW w:w="5530" w:type="dxa"/>
          </w:tcPr>
          <w:p w:rsidR="00242164" w:rsidRPr="00507E5E" w:rsidRDefault="00242164" w:rsidP="008D06DE">
            <w:r w:rsidRPr="00507E5E">
              <w:t>DMD Code Not Available</w:t>
            </w:r>
          </w:p>
        </w:tc>
        <w:tc>
          <w:tcPr>
            <w:tcW w:w="979" w:type="dxa"/>
          </w:tcPr>
          <w:p w:rsidR="00242164" w:rsidRDefault="00242164" w:rsidP="00236478">
            <w:r>
              <w:t>DM</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E01B99" w:rsidP="00E01B99">
            <w:r>
              <w:t>DM&amp;D code may be available depending on version of the DM&amp;D</w:t>
            </w:r>
          </w:p>
        </w:tc>
      </w:tr>
      <w:tr w:rsidR="00E01B99" w:rsidTr="00E01B99">
        <w:tc>
          <w:tcPr>
            <w:tcW w:w="1101" w:type="dxa"/>
          </w:tcPr>
          <w:p w:rsidR="00242164" w:rsidRDefault="00242164" w:rsidP="00236478">
            <w:r>
              <w:t>33</w:t>
            </w:r>
          </w:p>
        </w:tc>
        <w:tc>
          <w:tcPr>
            <w:tcW w:w="5530" w:type="dxa"/>
          </w:tcPr>
          <w:p w:rsidR="00242164" w:rsidRDefault="00242164" w:rsidP="00236478">
            <w:r>
              <w:t>Items Prescribed\Dispensed Mismatch</w:t>
            </w:r>
          </w:p>
        </w:tc>
        <w:tc>
          <w:tcPr>
            <w:tcW w:w="979" w:type="dxa"/>
          </w:tcPr>
          <w:p w:rsidR="00242164" w:rsidRDefault="00242164" w:rsidP="00236478">
            <w:r>
              <w:t>PS4.1</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242164" w:rsidP="00E01B99"/>
        </w:tc>
      </w:tr>
      <w:tr w:rsidR="00E01B99" w:rsidTr="00E01B99">
        <w:tc>
          <w:tcPr>
            <w:tcW w:w="1101" w:type="dxa"/>
          </w:tcPr>
          <w:p w:rsidR="00242164" w:rsidRDefault="00242164" w:rsidP="00236478">
            <w:r>
              <w:t>34</w:t>
            </w:r>
          </w:p>
        </w:tc>
        <w:tc>
          <w:tcPr>
            <w:tcW w:w="5530" w:type="dxa"/>
          </w:tcPr>
          <w:p w:rsidR="00242164" w:rsidRDefault="00242164" w:rsidP="00236478">
            <w:r>
              <w:t>Discontinued</w:t>
            </w:r>
          </w:p>
        </w:tc>
        <w:tc>
          <w:tcPr>
            <w:tcW w:w="979" w:type="dxa"/>
          </w:tcPr>
          <w:p w:rsidR="00242164" w:rsidRDefault="00242164" w:rsidP="00236478">
            <w:r>
              <w:t>B5</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r>
              <w:sym w:font="Wingdings" w:char="F0FC"/>
            </w:r>
          </w:p>
        </w:tc>
        <w:tc>
          <w:tcPr>
            <w:tcW w:w="499" w:type="dxa"/>
          </w:tcPr>
          <w:p w:rsidR="00242164" w:rsidRDefault="00242164" w:rsidP="00D665F6">
            <w:pPr>
              <w:jc w:val="center"/>
            </w:pPr>
          </w:p>
        </w:tc>
        <w:tc>
          <w:tcPr>
            <w:tcW w:w="2513" w:type="dxa"/>
          </w:tcPr>
          <w:p w:rsidR="00242164" w:rsidRDefault="00E01B99" w:rsidP="00E01B99">
            <w:r>
              <w:t>DM&amp;D code may not be discontinued depending on version of the DM&amp;D</w:t>
            </w:r>
          </w:p>
        </w:tc>
      </w:tr>
      <w:tr w:rsidR="00E01B99" w:rsidTr="00E01B99">
        <w:tc>
          <w:tcPr>
            <w:tcW w:w="1101" w:type="dxa"/>
          </w:tcPr>
          <w:p w:rsidR="00242164" w:rsidRDefault="00242164" w:rsidP="00236478">
            <w:r>
              <w:t>35</w:t>
            </w:r>
          </w:p>
        </w:tc>
        <w:tc>
          <w:tcPr>
            <w:tcW w:w="5530" w:type="dxa"/>
          </w:tcPr>
          <w:p w:rsidR="00242164" w:rsidRDefault="00242164" w:rsidP="00236478">
            <w:r w:rsidRPr="004C5EEA">
              <w:t xml:space="preserve">S1P3 </w:t>
            </w:r>
            <w:r>
              <w:t xml:space="preserve">Disallowed </w:t>
            </w:r>
            <w:r w:rsidRPr="004C5EEA">
              <w:t>Preparatio</w:t>
            </w:r>
            <w:r>
              <w:t>n</w:t>
            </w:r>
          </w:p>
        </w:tc>
        <w:tc>
          <w:tcPr>
            <w:tcW w:w="979" w:type="dxa"/>
          </w:tcPr>
          <w:p w:rsidR="00242164" w:rsidRDefault="00242164" w:rsidP="00236478">
            <w:r>
              <w:t>S1P3</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p>
        </w:tc>
        <w:tc>
          <w:tcPr>
            <w:tcW w:w="499" w:type="dxa"/>
          </w:tcPr>
          <w:p w:rsidR="00242164" w:rsidRDefault="00526740" w:rsidP="00D665F6">
            <w:pPr>
              <w:jc w:val="center"/>
            </w:pPr>
            <w:r>
              <w:sym w:font="Wingdings" w:char="F0FC"/>
            </w:r>
          </w:p>
        </w:tc>
        <w:tc>
          <w:tcPr>
            <w:tcW w:w="2513" w:type="dxa"/>
          </w:tcPr>
          <w:p w:rsidR="00242164" w:rsidRDefault="00F06621" w:rsidP="00F06621">
            <w:r>
              <w:t>DM&amp;D code may not be disallowed depending on version of the DM&amp;D</w:t>
            </w:r>
          </w:p>
        </w:tc>
      </w:tr>
      <w:tr w:rsidR="00E01B99" w:rsidTr="00E01B99">
        <w:tc>
          <w:tcPr>
            <w:tcW w:w="1101" w:type="dxa"/>
          </w:tcPr>
          <w:p w:rsidR="00242164" w:rsidRDefault="00242164" w:rsidP="00236478">
            <w:r>
              <w:t>36</w:t>
            </w:r>
          </w:p>
        </w:tc>
        <w:tc>
          <w:tcPr>
            <w:tcW w:w="5530" w:type="dxa"/>
          </w:tcPr>
          <w:p w:rsidR="00242164" w:rsidRDefault="00242164" w:rsidP="00236478">
            <w:r w:rsidRPr="004C5EEA">
              <w:t>S1P3 Preparation with allowed and disallowed pa</w:t>
            </w:r>
            <w:r>
              <w:t>cks</w:t>
            </w:r>
          </w:p>
        </w:tc>
        <w:tc>
          <w:tcPr>
            <w:tcW w:w="979" w:type="dxa"/>
          </w:tcPr>
          <w:p w:rsidR="00242164" w:rsidRDefault="00242164" w:rsidP="00236478">
            <w:r>
              <w:t>S1P3</w:t>
            </w:r>
          </w:p>
        </w:tc>
        <w:tc>
          <w:tcPr>
            <w:tcW w:w="1494" w:type="dxa"/>
          </w:tcPr>
          <w:p w:rsidR="00242164" w:rsidRDefault="00242164" w:rsidP="00236478"/>
        </w:tc>
        <w:tc>
          <w:tcPr>
            <w:tcW w:w="1559" w:type="dxa"/>
          </w:tcPr>
          <w:p w:rsidR="00242164" w:rsidRDefault="00242164" w:rsidP="00236478"/>
        </w:tc>
        <w:tc>
          <w:tcPr>
            <w:tcW w:w="499" w:type="dxa"/>
          </w:tcPr>
          <w:p w:rsidR="00242164" w:rsidRDefault="00242164" w:rsidP="00D665F6">
            <w:pPr>
              <w:jc w:val="center"/>
            </w:pPr>
          </w:p>
        </w:tc>
        <w:tc>
          <w:tcPr>
            <w:tcW w:w="499" w:type="dxa"/>
          </w:tcPr>
          <w:p w:rsidR="00242164" w:rsidRDefault="00526740" w:rsidP="00D665F6">
            <w:pPr>
              <w:jc w:val="center"/>
            </w:pPr>
            <w:r>
              <w:sym w:font="Wingdings" w:char="F0FC"/>
            </w:r>
          </w:p>
        </w:tc>
        <w:tc>
          <w:tcPr>
            <w:tcW w:w="2513" w:type="dxa"/>
          </w:tcPr>
          <w:p w:rsidR="00242164" w:rsidRDefault="00F06621" w:rsidP="00F06621">
            <w:r>
              <w:t>DM&amp;D code may not be disallowed depending on version of the DM&amp;D</w:t>
            </w:r>
          </w:p>
        </w:tc>
      </w:tr>
      <w:tr w:rsidR="008E7923" w:rsidTr="00E01B99">
        <w:tc>
          <w:tcPr>
            <w:tcW w:w="1101" w:type="dxa"/>
          </w:tcPr>
          <w:p w:rsidR="008E7923" w:rsidRDefault="008E7923" w:rsidP="001F17D4">
            <w:r>
              <w:t>37</w:t>
            </w:r>
          </w:p>
        </w:tc>
        <w:tc>
          <w:tcPr>
            <w:tcW w:w="5530" w:type="dxa"/>
          </w:tcPr>
          <w:p w:rsidR="008E7923" w:rsidRPr="001A62DC" w:rsidRDefault="008E7923" w:rsidP="001F17D4">
            <w:r w:rsidRPr="00507E5E">
              <w:t>DMD Code Not Available</w:t>
            </w:r>
          </w:p>
        </w:tc>
        <w:tc>
          <w:tcPr>
            <w:tcW w:w="979" w:type="dxa"/>
          </w:tcPr>
          <w:p w:rsidR="008E7923" w:rsidRDefault="008E7923" w:rsidP="001F17D4">
            <w:r>
              <w:t>DM</w:t>
            </w:r>
          </w:p>
        </w:tc>
        <w:tc>
          <w:tcPr>
            <w:tcW w:w="1494" w:type="dxa"/>
          </w:tcPr>
          <w:p w:rsidR="008E7923" w:rsidRDefault="008E7923" w:rsidP="001F17D4"/>
        </w:tc>
        <w:tc>
          <w:tcPr>
            <w:tcW w:w="1559" w:type="dxa"/>
          </w:tcPr>
          <w:p w:rsidR="008E7923" w:rsidRDefault="008E7923" w:rsidP="001F17D4"/>
        </w:tc>
        <w:tc>
          <w:tcPr>
            <w:tcW w:w="499" w:type="dxa"/>
          </w:tcPr>
          <w:p w:rsidR="008E7923" w:rsidRDefault="008E7923" w:rsidP="001F17D4">
            <w:pPr>
              <w:jc w:val="center"/>
            </w:pPr>
            <w:r>
              <w:sym w:font="Wingdings" w:char="F0FC"/>
            </w:r>
          </w:p>
        </w:tc>
        <w:tc>
          <w:tcPr>
            <w:tcW w:w="499" w:type="dxa"/>
          </w:tcPr>
          <w:p w:rsidR="008E7923" w:rsidRDefault="008E7923" w:rsidP="001F17D4">
            <w:pPr>
              <w:jc w:val="center"/>
            </w:pPr>
          </w:p>
        </w:tc>
        <w:tc>
          <w:tcPr>
            <w:tcW w:w="2513" w:type="dxa"/>
          </w:tcPr>
          <w:p w:rsidR="008E7923" w:rsidRDefault="008E7923" w:rsidP="001F17D4">
            <w:r>
              <w:t>DM&amp;D code may be available depending on version of the DM&amp;D</w:t>
            </w:r>
          </w:p>
        </w:tc>
      </w:tr>
      <w:tr w:rsidR="008E7923" w:rsidTr="00E01B99">
        <w:tc>
          <w:tcPr>
            <w:tcW w:w="1101" w:type="dxa"/>
          </w:tcPr>
          <w:p w:rsidR="008E7923" w:rsidRDefault="008E7923" w:rsidP="00E952C7">
            <w:r>
              <w:t>38</w:t>
            </w:r>
          </w:p>
        </w:tc>
        <w:tc>
          <w:tcPr>
            <w:tcW w:w="5530" w:type="dxa"/>
          </w:tcPr>
          <w:p w:rsidR="008E7923" w:rsidRDefault="008E7923" w:rsidP="00236478">
            <w:r>
              <w:t>Repeat Authorising Form</w:t>
            </w:r>
          </w:p>
        </w:tc>
        <w:tc>
          <w:tcPr>
            <w:tcW w:w="979" w:type="dxa"/>
          </w:tcPr>
          <w:p w:rsidR="008E7923" w:rsidRDefault="008E7923" w:rsidP="00236478"/>
        </w:tc>
        <w:tc>
          <w:tcPr>
            <w:tcW w:w="1494" w:type="dxa"/>
          </w:tcPr>
          <w:p w:rsidR="008E7923" w:rsidRDefault="008E7923" w:rsidP="00236478"/>
        </w:tc>
        <w:tc>
          <w:tcPr>
            <w:tcW w:w="1559" w:type="dxa"/>
          </w:tcPr>
          <w:p w:rsidR="008E7923" w:rsidRDefault="008E7923" w:rsidP="00236478"/>
        </w:tc>
        <w:tc>
          <w:tcPr>
            <w:tcW w:w="499" w:type="dxa"/>
          </w:tcPr>
          <w:p w:rsidR="008E7923" w:rsidRDefault="008E7923" w:rsidP="00D665F6">
            <w:pPr>
              <w:jc w:val="center"/>
            </w:pPr>
          </w:p>
        </w:tc>
        <w:tc>
          <w:tcPr>
            <w:tcW w:w="499" w:type="dxa"/>
          </w:tcPr>
          <w:p w:rsidR="008E7923" w:rsidRDefault="00CE6873" w:rsidP="00D665F6">
            <w:pPr>
              <w:jc w:val="center"/>
            </w:pPr>
            <w:r>
              <w:sym w:font="Wingdings" w:char="F0FC"/>
            </w:r>
          </w:p>
        </w:tc>
        <w:tc>
          <w:tcPr>
            <w:tcW w:w="2513" w:type="dxa"/>
          </w:tcPr>
          <w:p w:rsidR="008E7923" w:rsidRDefault="00CE6873" w:rsidP="00F824E7">
            <w:r>
              <w:t>Claim message not required for RA form</w:t>
            </w:r>
          </w:p>
        </w:tc>
      </w:tr>
      <w:tr w:rsidR="008E7923" w:rsidTr="00E01B99">
        <w:tc>
          <w:tcPr>
            <w:tcW w:w="1101" w:type="dxa"/>
          </w:tcPr>
          <w:p w:rsidR="008E7923" w:rsidRDefault="008E7923" w:rsidP="008E7923">
            <w:r>
              <w:t>39</w:t>
            </w:r>
          </w:p>
        </w:tc>
        <w:tc>
          <w:tcPr>
            <w:tcW w:w="5530" w:type="dxa"/>
          </w:tcPr>
          <w:p w:rsidR="008E7923" w:rsidRDefault="001949B0" w:rsidP="00304E67">
            <w:r>
              <w:t>Repeat Dispensing Form</w:t>
            </w:r>
          </w:p>
        </w:tc>
        <w:tc>
          <w:tcPr>
            <w:tcW w:w="979" w:type="dxa"/>
          </w:tcPr>
          <w:p w:rsidR="008E7923" w:rsidRDefault="008E7923" w:rsidP="00236478"/>
        </w:tc>
        <w:tc>
          <w:tcPr>
            <w:tcW w:w="1494" w:type="dxa"/>
          </w:tcPr>
          <w:p w:rsidR="008E7923" w:rsidRDefault="008E7923" w:rsidP="00236478"/>
        </w:tc>
        <w:tc>
          <w:tcPr>
            <w:tcW w:w="1559" w:type="dxa"/>
          </w:tcPr>
          <w:p w:rsidR="008E7923" w:rsidRDefault="008E7923" w:rsidP="00236478"/>
        </w:tc>
        <w:tc>
          <w:tcPr>
            <w:tcW w:w="499" w:type="dxa"/>
          </w:tcPr>
          <w:p w:rsidR="008E7923" w:rsidRDefault="008E7923" w:rsidP="00D665F6">
            <w:pPr>
              <w:jc w:val="center"/>
            </w:pPr>
            <w:r>
              <w:sym w:font="Wingdings" w:char="F0FC"/>
            </w:r>
          </w:p>
        </w:tc>
        <w:tc>
          <w:tcPr>
            <w:tcW w:w="499" w:type="dxa"/>
          </w:tcPr>
          <w:p w:rsidR="008E7923" w:rsidRDefault="008E7923" w:rsidP="00D665F6">
            <w:pPr>
              <w:jc w:val="center"/>
            </w:pPr>
          </w:p>
        </w:tc>
        <w:tc>
          <w:tcPr>
            <w:tcW w:w="2513" w:type="dxa"/>
          </w:tcPr>
          <w:p w:rsidR="008E7923" w:rsidRDefault="008E7923" w:rsidP="00D665F6">
            <w:pPr>
              <w:jc w:val="center"/>
            </w:pPr>
          </w:p>
        </w:tc>
      </w:tr>
      <w:tr w:rsidR="008E7923" w:rsidTr="00E01B99">
        <w:tc>
          <w:tcPr>
            <w:tcW w:w="1101" w:type="dxa"/>
          </w:tcPr>
          <w:p w:rsidR="008E7923" w:rsidRDefault="008E7923" w:rsidP="00877A23">
            <w:r>
              <w:t>40</w:t>
            </w:r>
          </w:p>
        </w:tc>
        <w:tc>
          <w:tcPr>
            <w:tcW w:w="5530" w:type="dxa"/>
          </w:tcPr>
          <w:p w:rsidR="008E7923" w:rsidRPr="001A62DC" w:rsidRDefault="008E7923" w:rsidP="00304E67">
            <w:r>
              <w:t>Repeat Dispensing Form</w:t>
            </w:r>
          </w:p>
        </w:tc>
        <w:tc>
          <w:tcPr>
            <w:tcW w:w="979" w:type="dxa"/>
          </w:tcPr>
          <w:p w:rsidR="008E7923" w:rsidRDefault="008E7923" w:rsidP="00236478"/>
        </w:tc>
        <w:tc>
          <w:tcPr>
            <w:tcW w:w="1494" w:type="dxa"/>
          </w:tcPr>
          <w:p w:rsidR="008E7923" w:rsidRDefault="008E7923" w:rsidP="00236478"/>
        </w:tc>
        <w:tc>
          <w:tcPr>
            <w:tcW w:w="1559" w:type="dxa"/>
          </w:tcPr>
          <w:p w:rsidR="008E7923" w:rsidRDefault="008E7923" w:rsidP="00236478"/>
        </w:tc>
        <w:tc>
          <w:tcPr>
            <w:tcW w:w="499" w:type="dxa"/>
          </w:tcPr>
          <w:p w:rsidR="008E7923" w:rsidRDefault="008E7923" w:rsidP="00D665F6">
            <w:pPr>
              <w:jc w:val="center"/>
            </w:pPr>
            <w:r>
              <w:sym w:font="Wingdings" w:char="F0FC"/>
            </w:r>
          </w:p>
        </w:tc>
        <w:tc>
          <w:tcPr>
            <w:tcW w:w="499" w:type="dxa"/>
          </w:tcPr>
          <w:p w:rsidR="008E7923" w:rsidRDefault="008E7923" w:rsidP="00D665F6">
            <w:pPr>
              <w:jc w:val="center"/>
            </w:pPr>
          </w:p>
        </w:tc>
        <w:tc>
          <w:tcPr>
            <w:tcW w:w="2513" w:type="dxa"/>
          </w:tcPr>
          <w:p w:rsidR="008E7923" w:rsidRDefault="008E7923" w:rsidP="00D665F6">
            <w:pPr>
              <w:jc w:val="center"/>
            </w:pPr>
          </w:p>
        </w:tc>
      </w:tr>
    </w:tbl>
    <w:p w:rsidR="00973294" w:rsidRDefault="00973294" w:rsidP="006A6517"/>
    <w:p w:rsidR="005913AB" w:rsidRPr="005913AB" w:rsidRDefault="005913AB" w:rsidP="006A6517">
      <w:r w:rsidRPr="005913AB">
        <w:t>Barcodes for each Test Case Can be found in the PDF link at bottom of document</w:t>
      </w:r>
    </w:p>
    <w:p w:rsidR="006A6517" w:rsidRPr="00404E01" w:rsidRDefault="00404E01" w:rsidP="006A6517">
      <w:pPr>
        <w:rPr>
          <w:b/>
          <w:u w:val="single"/>
        </w:rPr>
      </w:pPr>
      <w:r>
        <w:rPr>
          <w:b/>
          <w:u w:val="single"/>
        </w:rPr>
        <w:t>Test Case 1 -</w:t>
      </w:r>
      <w:r w:rsidRPr="00404E01">
        <w:rPr>
          <w:b/>
          <w:u w:val="single"/>
        </w:rPr>
        <w:t xml:space="preserve"> Different Strength Dispensed</w:t>
      </w:r>
      <w:r w:rsidR="00896F45">
        <w:rPr>
          <w:b/>
          <w:u w:val="single"/>
        </w:rPr>
        <w:t xml:space="preserve"> - Rule B1</w:t>
      </w:r>
    </w:p>
    <w:tbl>
      <w:tblPr>
        <w:tblStyle w:val="TableGrid"/>
        <w:tblW w:w="0" w:type="auto"/>
        <w:tblLook w:val="04A0" w:firstRow="1" w:lastRow="0" w:firstColumn="1" w:lastColumn="0" w:noHBand="0" w:noVBand="1"/>
      </w:tblPr>
      <w:tblGrid>
        <w:gridCol w:w="1064"/>
        <w:gridCol w:w="2396"/>
        <w:gridCol w:w="2357"/>
        <w:gridCol w:w="2625"/>
        <w:gridCol w:w="2316"/>
        <w:gridCol w:w="2382"/>
      </w:tblGrid>
      <w:tr w:rsidR="006A6517" w:rsidTr="00236478">
        <w:tc>
          <w:tcPr>
            <w:tcW w:w="1064" w:type="dxa"/>
          </w:tcPr>
          <w:p w:rsidR="006A6517" w:rsidRPr="00FE1E0D" w:rsidRDefault="006A6517" w:rsidP="00236478">
            <w:pPr>
              <w:rPr>
                <w:b/>
              </w:rPr>
            </w:pPr>
            <w:r>
              <w:rPr>
                <w:b/>
              </w:rPr>
              <w:t>Item No</w:t>
            </w:r>
          </w:p>
        </w:tc>
        <w:tc>
          <w:tcPr>
            <w:tcW w:w="2396" w:type="dxa"/>
          </w:tcPr>
          <w:p w:rsidR="006A6517" w:rsidRPr="00FE1E0D" w:rsidRDefault="006A6517" w:rsidP="00236478">
            <w:pPr>
              <w:rPr>
                <w:b/>
              </w:rPr>
            </w:pPr>
            <w:r w:rsidRPr="00FE1E0D">
              <w:rPr>
                <w:b/>
              </w:rPr>
              <w:t>Prescribed DMD Code</w:t>
            </w:r>
          </w:p>
        </w:tc>
        <w:tc>
          <w:tcPr>
            <w:tcW w:w="2357" w:type="dxa"/>
          </w:tcPr>
          <w:p w:rsidR="006A6517" w:rsidRPr="00FE1E0D" w:rsidRDefault="006A6517" w:rsidP="00236478">
            <w:pPr>
              <w:rPr>
                <w:b/>
              </w:rPr>
            </w:pPr>
            <w:r w:rsidRPr="00FE1E0D">
              <w:rPr>
                <w:b/>
              </w:rPr>
              <w:t>Prescribed DMD Qty</w:t>
            </w:r>
          </w:p>
        </w:tc>
        <w:tc>
          <w:tcPr>
            <w:tcW w:w="2625" w:type="dxa"/>
          </w:tcPr>
          <w:p w:rsidR="006A6517" w:rsidRPr="00FE1E0D" w:rsidRDefault="00916766" w:rsidP="00236478">
            <w:pPr>
              <w:rPr>
                <w:b/>
              </w:rPr>
            </w:pPr>
            <w:r>
              <w:rPr>
                <w:b/>
              </w:rPr>
              <w:t>Dispensed</w:t>
            </w:r>
            <w:r w:rsidR="006A6517" w:rsidRPr="00FE1E0D">
              <w:rPr>
                <w:b/>
              </w:rPr>
              <w:t xml:space="preserve"> DMD Code</w:t>
            </w:r>
          </w:p>
        </w:tc>
        <w:tc>
          <w:tcPr>
            <w:tcW w:w="2316" w:type="dxa"/>
          </w:tcPr>
          <w:p w:rsidR="006A6517" w:rsidRPr="00FE1E0D" w:rsidRDefault="00916766" w:rsidP="00236478">
            <w:pPr>
              <w:rPr>
                <w:b/>
              </w:rPr>
            </w:pPr>
            <w:r>
              <w:rPr>
                <w:b/>
              </w:rPr>
              <w:t>Dispensed</w:t>
            </w:r>
            <w:r w:rsidR="006A6517" w:rsidRPr="00FE1E0D">
              <w:rPr>
                <w:b/>
              </w:rPr>
              <w:t xml:space="preserve"> DMD Qty</w:t>
            </w:r>
          </w:p>
        </w:tc>
        <w:tc>
          <w:tcPr>
            <w:tcW w:w="2382" w:type="dxa"/>
          </w:tcPr>
          <w:p w:rsidR="006A6517" w:rsidRPr="00FE1E0D" w:rsidRDefault="006A6517" w:rsidP="00236478">
            <w:pPr>
              <w:rPr>
                <w:b/>
              </w:rPr>
            </w:pPr>
            <w:r w:rsidRPr="00FE1E0D">
              <w:rPr>
                <w:b/>
              </w:rPr>
              <w:t>Endorsements</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396" w:type="dxa"/>
          </w:tcPr>
          <w:p w:rsidR="006A6517" w:rsidRPr="003645B8" w:rsidRDefault="006A6517" w:rsidP="00236478">
            <w:pPr>
              <w:rPr>
                <w:rFonts w:ascii="Calibri" w:hAnsi="Calibri"/>
                <w:color w:val="000000"/>
              </w:rPr>
            </w:pPr>
            <w:r>
              <w:rPr>
                <w:rFonts w:ascii="Calibri" w:hAnsi="Calibri"/>
                <w:color w:val="000000"/>
              </w:rPr>
              <w:t>407837006</w:t>
            </w:r>
          </w:p>
        </w:tc>
        <w:tc>
          <w:tcPr>
            <w:tcW w:w="2357" w:type="dxa"/>
          </w:tcPr>
          <w:p w:rsidR="006A6517" w:rsidRDefault="006A6517" w:rsidP="00236478">
            <w:r>
              <w:t>28</w:t>
            </w:r>
          </w:p>
        </w:tc>
        <w:tc>
          <w:tcPr>
            <w:tcW w:w="2625" w:type="dxa"/>
          </w:tcPr>
          <w:p w:rsidR="006A6517" w:rsidRPr="003645B8" w:rsidRDefault="006A6517" w:rsidP="00236478">
            <w:pPr>
              <w:rPr>
                <w:rFonts w:ascii="Calibri" w:hAnsi="Calibri"/>
                <w:color w:val="000000"/>
              </w:rPr>
            </w:pPr>
            <w:r>
              <w:rPr>
                <w:rFonts w:ascii="Calibri" w:hAnsi="Calibri"/>
                <w:color w:val="000000"/>
              </w:rPr>
              <w:t>13914211000001103</w:t>
            </w:r>
          </w:p>
        </w:tc>
        <w:tc>
          <w:tcPr>
            <w:tcW w:w="2316" w:type="dxa"/>
          </w:tcPr>
          <w:p w:rsidR="006A6517" w:rsidRDefault="006A6517" w:rsidP="00236478">
            <w:r>
              <w:t>28</w:t>
            </w:r>
          </w:p>
        </w:tc>
        <w:tc>
          <w:tcPr>
            <w:tcW w:w="2382" w:type="dxa"/>
          </w:tcPr>
          <w:p w:rsidR="006A6517" w:rsidRDefault="006A6517" w:rsidP="00236478"/>
        </w:tc>
      </w:tr>
      <w:tr w:rsidR="006A6517" w:rsidTr="00236478">
        <w:tc>
          <w:tcPr>
            <w:tcW w:w="1064" w:type="dxa"/>
          </w:tcPr>
          <w:p w:rsidR="006A6517" w:rsidRDefault="006A6517" w:rsidP="00236478"/>
        </w:tc>
        <w:tc>
          <w:tcPr>
            <w:tcW w:w="2396" w:type="dxa"/>
          </w:tcPr>
          <w:p w:rsidR="006A6517" w:rsidRDefault="006A6517" w:rsidP="00236478"/>
        </w:tc>
        <w:tc>
          <w:tcPr>
            <w:tcW w:w="2357" w:type="dxa"/>
          </w:tcPr>
          <w:p w:rsidR="006A6517" w:rsidRDefault="006A6517" w:rsidP="00236478"/>
        </w:tc>
        <w:tc>
          <w:tcPr>
            <w:tcW w:w="2625" w:type="dxa"/>
          </w:tcPr>
          <w:p w:rsidR="006A6517" w:rsidRDefault="006A6517" w:rsidP="00236478"/>
        </w:tc>
        <w:tc>
          <w:tcPr>
            <w:tcW w:w="2316" w:type="dxa"/>
          </w:tcPr>
          <w:p w:rsidR="006A6517" w:rsidRDefault="006A6517" w:rsidP="00236478"/>
        </w:tc>
        <w:tc>
          <w:tcPr>
            <w:tcW w:w="2382" w:type="dxa"/>
          </w:tcPr>
          <w:p w:rsidR="006A6517" w:rsidRDefault="006A6517" w:rsidP="00236478"/>
        </w:tc>
      </w:tr>
      <w:tr w:rsidR="00404E01" w:rsidTr="00236478">
        <w:tc>
          <w:tcPr>
            <w:tcW w:w="1064" w:type="dxa"/>
          </w:tcPr>
          <w:p w:rsidR="00404E01" w:rsidRDefault="00404E01" w:rsidP="00236478"/>
        </w:tc>
        <w:tc>
          <w:tcPr>
            <w:tcW w:w="2396" w:type="dxa"/>
          </w:tcPr>
          <w:p w:rsidR="00404E01" w:rsidRDefault="00404E01" w:rsidP="00236478"/>
        </w:tc>
        <w:tc>
          <w:tcPr>
            <w:tcW w:w="2357" w:type="dxa"/>
          </w:tcPr>
          <w:p w:rsidR="00404E01" w:rsidRDefault="00404E01" w:rsidP="00236478"/>
        </w:tc>
        <w:tc>
          <w:tcPr>
            <w:tcW w:w="2625" w:type="dxa"/>
          </w:tcPr>
          <w:p w:rsidR="00404E01" w:rsidRDefault="00404E01" w:rsidP="00236478"/>
        </w:tc>
        <w:tc>
          <w:tcPr>
            <w:tcW w:w="2316" w:type="dxa"/>
          </w:tcPr>
          <w:p w:rsidR="00404E01" w:rsidRDefault="00404E01" w:rsidP="00236478"/>
        </w:tc>
        <w:tc>
          <w:tcPr>
            <w:tcW w:w="2382" w:type="dxa"/>
          </w:tcPr>
          <w:p w:rsidR="00404E01" w:rsidRDefault="00404E01" w:rsidP="00236478"/>
        </w:tc>
      </w:tr>
      <w:tr w:rsidR="009C0DC0" w:rsidTr="00236478">
        <w:tc>
          <w:tcPr>
            <w:tcW w:w="1064" w:type="dxa"/>
          </w:tcPr>
          <w:p w:rsidR="009C0DC0" w:rsidRDefault="009C0DC0" w:rsidP="00236478"/>
        </w:tc>
        <w:tc>
          <w:tcPr>
            <w:tcW w:w="2396" w:type="dxa"/>
          </w:tcPr>
          <w:p w:rsidR="009C0DC0" w:rsidRDefault="009C0DC0" w:rsidP="00236478"/>
        </w:tc>
        <w:tc>
          <w:tcPr>
            <w:tcW w:w="2357" w:type="dxa"/>
          </w:tcPr>
          <w:p w:rsidR="009C0DC0" w:rsidRDefault="009C0DC0" w:rsidP="00236478"/>
        </w:tc>
        <w:tc>
          <w:tcPr>
            <w:tcW w:w="2625" w:type="dxa"/>
          </w:tcPr>
          <w:p w:rsidR="009C0DC0" w:rsidRDefault="009C0DC0" w:rsidP="00236478"/>
        </w:tc>
        <w:tc>
          <w:tcPr>
            <w:tcW w:w="2316" w:type="dxa"/>
          </w:tcPr>
          <w:p w:rsidR="009C0DC0" w:rsidRDefault="009C0DC0" w:rsidP="00236478"/>
        </w:tc>
        <w:tc>
          <w:tcPr>
            <w:tcW w:w="2382" w:type="dxa"/>
          </w:tcPr>
          <w:p w:rsidR="009C0DC0" w:rsidRDefault="009C0DC0"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3459"/>
      </w:tblGrid>
      <w:tr w:rsidR="006A6517" w:rsidTr="00A87C6C">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3459" w:type="dxa"/>
          </w:tcPr>
          <w:p w:rsidR="006A6517" w:rsidRPr="00FE1E0D" w:rsidRDefault="00916766" w:rsidP="00236478">
            <w:pPr>
              <w:rPr>
                <w:b/>
              </w:rPr>
            </w:pPr>
            <w:r>
              <w:rPr>
                <w:b/>
              </w:rPr>
              <w:t>Dispensed</w:t>
            </w:r>
            <w:r w:rsidR="006A6517">
              <w:rPr>
                <w:b/>
              </w:rPr>
              <w:t xml:space="preserve"> DMD Description</w:t>
            </w:r>
          </w:p>
        </w:tc>
      </w:tr>
      <w:tr w:rsidR="006A6517" w:rsidTr="00A87C6C">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Default="006A6517" w:rsidP="00236478">
            <w:pPr>
              <w:rPr>
                <w:rFonts w:ascii="Calibri" w:hAnsi="Calibri"/>
                <w:color w:val="000000"/>
                <w:sz w:val="24"/>
                <w:szCs w:val="24"/>
              </w:rPr>
            </w:pPr>
            <w:r>
              <w:rPr>
                <w:rFonts w:ascii="Calibri" w:hAnsi="Calibri"/>
                <w:color w:val="000000"/>
              </w:rPr>
              <w:t>Memantine 10mg tablets</w:t>
            </w:r>
          </w:p>
          <w:p w:rsidR="006A6517" w:rsidRPr="003645B8" w:rsidRDefault="006A6517" w:rsidP="00236478">
            <w:pPr>
              <w:rPr>
                <w:rFonts w:ascii="Calibri" w:hAnsi="Calibri"/>
                <w:color w:val="000000"/>
              </w:rPr>
            </w:pPr>
          </w:p>
        </w:tc>
        <w:tc>
          <w:tcPr>
            <w:tcW w:w="3459" w:type="dxa"/>
          </w:tcPr>
          <w:p w:rsidR="006A6517" w:rsidRDefault="006A6517" w:rsidP="00236478">
            <w:pPr>
              <w:rPr>
                <w:rFonts w:ascii="Calibri" w:hAnsi="Calibri"/>
                <w:color w:val="000000"/>
                <w:sz w:val="24"/>
                <w:szCs w:val="24"/>
              </w:rPr>
            </w:pPr>
            <w:r>
              <w:rPr>
                <w:rFonts w:ascii="Calibri" w:hAnsi="Calibri"/>
                <w:color w:val="000000"/>
              </w:rPr>
              <w:t>Memantine 20mg tablets - 28 pack</w:t>
            </w:r>
          </w:p>
          <w:p w:rsidR="006A6517" w:rsidRPr="003645B8" w:rsidRDefault="006A6517" w:rsidP="00236478">
            <w:pPr>
              <w:rPr>
                <w:rFonts w:ascii="Calibri" w:hAnsi="Calibri"/>
                <w:color w:val="000000"/>
              </w:rPr>
            </w:pPr>
          </w:p>
        </w:tc>
      </w:tr>
    </w:tbl>
    <w:p w:rsidR="00A87C6C" w:rsidRDefault="00A87C6C">
      <w:pPr>
        <w:rPr>
          <w:b/>
          <w:u w:val="single"/>
        </w:rPr>
      </w:pPr>
    </w:p>
    <w:p w:rsidR="006A6517" w:rsidRPr="00404E01" w:rsidRDefault="009C0DC0" w:rsidP="006A6517">
      <w:pPr>
        <w:rPr>
          <w:b/>
          <w:u w:val="single"/>
        </w:rPr>
      </w:pPr>
      <w:r>
        <w:rPr>
          <w:b/>
          <w:u w:val="single"/>
        </w:rPr>
        <w:t>T</w:t>
      </w:r>
      <w:r w:rsidR="00404E01" w:rsidRPr="00404E01">
        <w:rPr>
          <w:b/>
          <w:u w:val="single"/>
        </w:rPr>
        <w:t>est Case2 - Different Pharmaceutical Form Dispensed</w:t>
      </w:r>
      <w:r w:rsidR="00896F45">
        <w:rPr>
          <w:b/>
          <w:u w:val="single"/>
        </w:rPr>
        <w:t xml:space="preserve"> - Rule B1</w:t>
      </w:r>
    </w:p>
    <w:tbl>
      <w:tblPr>
        <w:tblStyle w:val="TableGrid"/>
        <w:tblW w:w="0" w:type="auto"/>
        <w:tblLook w:val="04A0" w:firstRow="1" w:lastRow="0" w:firstColumn="1" w:lastColumn="0" w:noHBand="0" w:noVBand="1"/>
      </w:tblPr>
      <w:tblGrid>
        <w:gridCol w:w="1974"/>
        <w:gridCol w:w="2619"/>
        <w:gridCol w:w="2267"/>
        <w:gridCol w:w="2547"/>
        <w:gridCol w:w="2225"/>
        <w:gridCol w:w="2316"/>
      </w:tblGrid>
      <w:tr w:rsidR="006A6517" w:rsidTr="00236478">
        <w:tc>
          <w:tcPr>
            <w:tcW w:w="2030" w:type="dxa"/>
          </w:tcPr>
          <w:p w:rsidR="006A6517" w:rsidRPr="00FE1E0D" w:rsidRDefault="006A6517" w:rsidP="00236478">
            <w:pPr>
              <w:rPr>
                <w:b/>
              </w:rPr>
            </w:pPr>
            <w:r>
              <w:rPr>
                <w:b/>
              </w:rPr>
              <w:t>Item No</w:t>
            </w:r>
          </w:p>
        </w:tc>
        <w:tc>
          <w:tcPr>
            <w:tcW w:w="2641" w:type="dxa"/>
          </w:tcPr>
          <w:p w:rsidR="006A6517" w:rsidRPr="00FE1E0D" w:rsidRDefault="006A6517" w:rsidP="00236478">
            <w:pPr>
              <w:rPr>
                <w:b/>
              </w:rPr>
            </w:pPr>
            <w:r w:rsidRPr="00FE1E0D">
              <w:rPr>
                <w:b/>
              </w:rPr>
              <w:t>Prescribed DMD Code</w:t>
            </w:r>
          </w:p>
        </w:tc>
        <w:tc>
          <w:tcPr>
            <w:tcW w:w="2313" w:type="dxa"/>
          </w:tcPr>
          <w:p w:rsidR="006A6517" w:rsidRPr="00FE1E0D" w:rsidRDefault="006A6517" w:rsidP="00236478">
            <w:pPr>
              <w:rPr>
                <w:b/>
              </w:rPr>
            </w:pPr>
            <w:r w:rsidRPr="00FE1E0D">
              <w:rPr>
                <w:b/>
              </w:rPr>
              <w:t>Prescribed DMD Qty</w:t>
            </w:r>
          </w:p>
        </w:tc>
        <w:tc>
          <w:tcPr>
            <w:tcW w:w="2570" w:type="dxa"/>
          </w:tcPr>
          <w:p w:rsidR="006A6517" w:rsidRPr="00FE1E0D" w:rsidRDefault="00916766" w:rsidP="00236478">
            <w:pPr>
              <w:rPr>
                <w:b/>
              </w:rPr>
            </w:pPr>
            <w:r>
              <w:rPr>
                <w:b/>
              </w:rPr>
              <w:t>Dispensed</w:t>
            </w:r>
            <w:r w:rsidR="006A6517" w:rsidRPr="00FE1E0D">
              <w:rPr>
                <w:b/>
              </w:rPr>
              <w:t xml:space="preserve"> DMD Code</w:t>
            </w:r>
          </w:p>
        </w:tc>
        <w:tc>
          <w:tcPr>
            <w:tcW w:w="2270" w:type="dxa"/>
          </w:tcPr>
          <w:p w:rsidR="006A6517" w:rsidRPr="00FE1E0D" w:rsidRDefault="00916766" w:rsidP="00236478">
            <w:pPr>
              <w:rPr>
                <w:b/>
              </w:rPr>
            </w:pPr>
            <w:r>
              <w:rPr>
                <w:b/>
              </w:rPr>
              <w:t>Dispensed</w:t>
            </w:r>
            <w:r w:rsidR="006A6517" w:rsidRPr="00FE1E0D">
              <w:rPr>
                <w:b/>
              </w:rPr>
              <w:t xml:space="preserve"> DMD Qty</w:t>
            </w:r>
          </w:p>
        </w:tc>
        <w:tc>
          <w:tcPr>
            <w:tcW w:w="2350" w:type="dxa"/>
          </w:tcPr>
          <w:p w:rsidR="006A6517" w:rsidRPr="00FE1E0D" w:rsidRDefault="006A6517" w:rsidP="00236478">
            <w:pPr>
              <w:rPr>
                <w:b/>
              </w:rPr>
            </w:pPr>
            <w:r w:rsidRPr="00FE1E0D">
              <w:rPr>
                <w:b/>
              </w:rPr>
              <w:t>Endorsements</w:t>
            </w:r>
          </w:p>
        </w:tc>
      </w:tr>
      <w:tr w:rsidR="006A6517" w:rsidTr="00236478">
        <w:tc>
          <w:tcPr>
            <w:tcW w:w="2030" w:type="dxa"/>
          </w:tcPr>
          <w:p w:rsidR="006A6517" w:rsidRDefault="006A6517" w:rsidP="00236478">
            <w:pPr>
              <w:rPr>
                <w:rFonts w:ascii="Calibri" w:hAnsi="Calibri"/>
                <w:color w:val="000000"/>
              </w:rPr>
            </w:pPr>
            <w:r>
              <w:rPr>
                <w:rFonts w:ascii="Calibri" w:hAnsi="Calibri"/>
                <w:color w:val="000000"/>
              </w:rPr>
              <w:t>1</w:t>
            </w:r>
          </w:p>
        </w:tc>
        <w:tc>
          <w:tcPr>
            <w:tcW w:w="2641" w:type="dxa"/>
          </w:tcPr>
          <w:p w:rsidR="006A6517" w:rsidRPr="003645B8" w:rsidRDefault="006A6517" w:rsidP="00236478">
            <w:pPr>
              <w:rPr>
                <w:rFonts w:ascii="Calibri" w:hAnsi="Calibri"/>
                <w:color w:val="000000"/>
              </w:rPr>
            </w:pPr>
            <w:r>
              <w:rPr>
                <w:rFonts w:ascii="Calibri" w:hAnsi="Calibri"/>
                <w:color w:val="000000"/>
              </w:rPr>
              <w:t>16702011000001102</w:t>
            </w:r>
          </w:p>
        </w:tc>
        <w:tc>
          <w:tcPr>
            <w:tcW w:w="2313" w:type="dxa"/>
          </w:tcPr>
          <w:p w:rsidR="006A6517" w:rsidRPr="003645B8" w:rsidRDefault="006A6517" w:rsidP="00236478">
            <w:pPr>
              <w:rPr>
                <w:rFonts w:ascii="Calibri" w:hAnsi="Calibri"/>
                <w:color w:val="000000"/>
              </w:rPr>
            </w:pPr>
            <w:r>
              <w:rPr>
                <w:rFonts w:ascii="Calibri" w:hAnsi="Calibri"/>
                <w:color w:val="000000"/>
              </w:rPr>
              <w:t>28</w:t>
            </w:r>
          </w:p>
        </w:tc>
        <w:tc>
          <w:tcPr>
            <w:tcW w:w="2570" w:type="dxa"/>
          </w:tcPr>
          <w:p w:rsidR="006A6517" w:rsidRPr="003645B8" w:rsidRDefault="006A6517" w:rsidP="00236478">
            <w:pPr>
              <w:rPr>
                <w:rFonts w:ascii="Calibri" w:hAnsi="Calibri"/>
                <w:color w:val="000000"/>
              </w:rPr>
            </w:pPr>
            <w:r>
              <w:rPr>
                <w:rFonts w:ascii="Calibri" w:hAnsi="Calibri"/>
                <w:color w:val="000000"/>
              </w:rPr>
              <w:t>3660511000001108</w:t>
            </w:r>
          </w:p>
        </w:tc>
        <w:tc>
          <w:tcPr>
            <w:tcW w:w="2270" w:type="dxa"/>
          </w:tcPr>
          <w:p w:rsidR="006A6517" w:rsidRDefault="006A6517" w:rsidP="00236478">
            <w:r>
              <w:t>28</w:t>
            </w:r>
          </w:p>
        </w:tc>
        <w:tc>
          <w:tcPr>
            <w:tcW w:w="2350" w:type="dxa"/>
          </w:tcPr>
          <w:p w:rsidR="006A6517" w:rsidRDefault="006A6517" w:rsidP="00236478"/>
        </w:tc>
      </w:tr>
      <w:tr w:rsidR="006A6517" w:rsidTr="00236478">
        <w:tc>
          <w:tcPr>
            <w:tcW w:w="2030" w:type="dxa"/>
          </w:tcPr>
          <w:p w:rsidR="006A6517" w:rsidRDefault="006A6517" w:rsidP="00236478"/>
        </w:tc>
        <w:tc>
          <w:tcPr>
            <w:tcW w:w="2641" w:type="dxa"/>
          </w:tcPr>
          <w:p w:rsidR="006A6517" w:rsidRDefault="006A6517" w:rsidP="00236478"/>
        </w:tc>
        <w:tc>
          <w:tcPr>
            <w:tcW w:w="2313" w:type="dxa"/>
          </w:tcPr>
          <w:p w:rsidR="006A6517" w:rsidRDefault="006A6517" w:rsidP="00236478"/>
        </w:tc>
        <w:tc>
          <w:tcPr>
            <w:tcW w:w="2570" w:type="dxa"/>
          </w:tcPr>
          <w:p w:rsidR="006A6517" w:rsidRDefault="006A6517" w:rsidP="00236478"/>
        </w:tc>
        <w:tc>
          <w:tcPr>
            <w:tcW w:w="2270" w:type="dxa"/>
          </w:tcPr>
          <w:p w:rsidR="006A6517" w:rsidRDefault="006A6517" w:rsidP="00236478"/>
        </w:tc>
        <w:tc>
          <w:tcPr>
            <w:tcW w:w="2350" w:type="dxa"/>
          </w:tcPr>
          <w:p w:rsidR="006A6517" w:rsidRDefault="006A6517" w:rsidP="00236478"/>
        </w:tc>
      </w:tr>
      <w:tr w:rsidR="006A6517" w:rsidTr="00236478">
        <w:tc>
          <w:tcPr>
            <w:tcW w:w="2030" w:type="dxa"/>
          </w:tcPr>
          <w:p w:rsidR="006A6517" w:rsidRDefault="006A6517" w:rsidP="00236478"/>
        </w:tc>
        <w:tc>
          <w:tcPr>
            <w:tcW w:w="2641" w:type="dxa"/>
          </w:tcPr>
          <w:p w:rsidR="006A6517" w:rsidRDefault="006A6517" w:rsidP="00236478"/>
        </w:tc>
        <w:tc>
          <w:tcPr>
            <w:tcW w:w="2313" w:type="dxa"/>
          </w:tcPr>
          <w:p w:rsidR="006A6517" w:rsidRDefault="006A6517" w:rsidP="00236478"/>
        </w:tc>
        <w:tc>
          <w:tcPr>
            <w:tcW w:w="2570" w:type="dxa"/>
          </w:tcPr>
          <w:p w:rsidR="006A6517" w:rsidRDefault="006A6517" w:rsidP="00236478"/>
        </w:tc>
        <w:tc>
          <w:tcPr>
            <w:tcW w:w="2270" w:type="dxa"/>
          </w:tcPr>
          <w:p w:rsidR="006A6517" w:rsidRDefault="006A6517" w:rsidP="00236478"/>
        </w:tc>
        <w:tc>
          <w:tcPr>
            <w:tcW w:w="2350" w:type="dxa"/>
          </w:tcPr>
          <w:p w:rsidR="006A6517" w:rsidRDefault="006A6517"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E778FB">
              <w:rPr>
                <w:rFonts w:ascii="Calibri" w:hAnsi="Calibri"/>
                <w:color w:val="000000"/>
              </w:rPr>
              <w:t>Gliclazide 40mg tablets</w:t>
            </w:r>
          </w:p>
        </w:tc>
        <w:tc>
          <w:tcPr>
            <w:tcW w:w="2697" w:type="dxa"/>
          </w:tcPr>
          <w:p w:rsidR="006A6517" w:rsidRPr="003645B8" w:rsidRDefault="006A6517" w:rsidP="00236478">
            <w:pPr>
              <w:rPr>
                <w:rFonts w:ascii="Calibri" w:hAnsi="Calibri"/>
                <w:color w:val="000000"/>
              </w:rPr>
            </w:pPr>
            <w:r w:rsidRPr="00E778FB">
              <w:rPr>
                <w:rFonts w:ascii="Calibri" w:hAnsi="Calibri"/>
                <w:color w:val="000000"/>
              </w:rPr>
              <w:t>Gliclazide 30mg modified-release tablets - 28 pack</w:t>
            </w:r>
          </w:p>
        </w:tc>
      </w:tr>
    </w:tbl>
    <w:p w:rsidR="006A6517" w:rsidRDefault="006A6517" w:rsidP="006A6517"/>
    <w:p w:rsidR="00664143" w:rsidRDefault="00664143" w:rsidP="006A6517"/>
    <w:p w:rsidR="00026B04" w:rsidRDefault="00026B04" w:rsidP="006A6517">
      <w:pPr>
        <w:rPr>
          <w:noProof/>
          <w:lang w:eastAsia="en-GB"/>
        </w:rPr>
      </w:pPr>
    </w:p>
    <w:p w:rsidR="006A6517" w:rsidRPr="00FE1E0D" w:rsidRDefault="00B37F4B" w:rsidP="006A6517">
      <w:pPr>
        <w:rPr>
          <w:b/>
          <w:u w:val="single"/>
        </w:rPr>
      </w:pPr>
      <w:r>
        <w:rPr>
          <w:b/>
          <w:u w:val="single"/>
        </w:rPr>
        <w:t xml:space="preserve">Test Case </w:t>
      </w:r>
      <w:r w:rsidR="006A6517" w:rsidRPr="00B37F4B">
        <w:rPr>
          <w:b/>
          <w:u w:val="single"/>
        </w:rPr>
        <w:t>3</w:t>
      </w:r>
      <w:r w:rsidRPr="00B37F4B">
        <w:rPr>
          <w:b/>
          <w:u w:val="single"/>
        </w:rPr>
        <w:t xml:space="preserve"> -</w:t>
      </w:r>
      <w:r w:rsidRPr="00B37F4B">
        <w:rPr>
          <w:u w:val="single"/>
        </w:rPr>
        <w:t xml:space="preserve"> </w:t>
      </w:r>
      <w:r w:rsidRPr="00B37F4B">
        <w:rPr>
          <w:b/>
          <w:u w:val="single"/>
        </w:rPr>
        <w:t>Different Preparation Dispensed</w:t>
      </w:r>
      <w:r w:rsidR="00896F45">
        <w:rPr>
          <w:b/>
          <w:u w:val="single"/>
        </w:rPr>
        <w:t xml:space="preserve"> - Rule B1</w:t>
      </w:r>
    </w:p>
    <w:tbl>
      <w:tblPr>
        <w:tblStyle w:val="TableGrid"/>
        <w:tblW w:w="0" w:type="auto"/>
        <w:tblLook w:val="04A0" w:firstRow="1" w:lastRow="0" w:firstColumn="1" w:lastColumn="0" w:noHBand="0" w:noVBand="1"/>
      </w:tblPr>
      <w:tblGrid>
        <w:gridCol w:w="1085"/>
        <w:gridCol w:w="3331"/>
        <w:gridCol w:w="2321"/>
        <w:gridCol w:w="2574"/>
        <w:gridCol w:w="2281"/>
        <w:gridCol w:w="2356"/>
      </w:tblGrid>
      <w:tr w:rsidR="006A6517" w:rsidTr="00236478">
        <w:tc>
          <w:tcPr>
            <w:tcW w:w="1101" w:type="dxa"/>
          </w:tcPr>
          <w:p w:rsidR="006A6517" w:rsidRPr="00FE1E0D" w:rsidRDefault="006A6517" w:rsidP="00236478">
            <w:pPr>
              <w:rPr>
                <w:b/>
              </w:rPr>
            </w:pPr>
            <w:r>
              <w:rPr>
                <w:b/>
              </w:rPr>
              <w:t>Item No</w:t>
            </w:r>
          </w:p>
        </w:tc>
        <w:tc>
          <w:tcPr>
            <w:tcW w:w="3408" w:type="dxa"/>
          </w:tcPr>
          <w:p w:rsidR="006A6517" w:rsidRPr="00FE1E0D" w:rsidRDefault="006A6517" w:rsidP="00236478">
            <w:pPr>
              <w:rPr>
                <w:b/>
              </w:rPr>
            </w:pPr>
            <w:r w:rsidRPr="00FE1E0D">
              <w:rPr>
                <w:b/>
              </w:rPr>
              <w:t>Prescribed DMD Code</w:t>
            </w:r>
          </w:p>
        </w:tc>
        <w:tc>
          <w:tcPr>
            <w:tcW w:w="2362" w:type="dxa"/>
          </w:tcPr>
          <w:p w:rsidR="006A6517" w:rsidRPr="00FE1E0D" w:rsidRDefault="006A6517" w:rsidP="00236478">
            <w:pPr>
              <w:rPr>
                <w:b/>
              </w:rPr>
            </w:pPr>
            <w:r w:rsidRPr="00FE1E0D">
              <w:rPr>
                <w:b/>
              </w:rPr>
              <w:t>Prescribed DMD Qty</w:t>
            </w:r>
          </w:p>
        </w:tc>
        <w:tc>
          <w:tcPr>
            <w:tcW w:w="2595" w:type="dxa"/>
          </w:tcPr>
          <w:p w:rsidR="006A6517" w:rsidRPr="00FE1E0D" w:rsidRDefault="00916766" w:rsidP="00236478">
            <w:pPr>
              <w:rPr>
                <w:b/>
              </w:rPr>
            </w:pPr>
            <w:r>
              <w:rPr>
                <w:b/>
              </w:rPr>
              <w:t>Dispensed</w:t>
            </w:r>
            <w:r w:rsidR="006A6517" w:rsidRPr="00FE1E0D">
              <w:rPr>
                <w:b/>
              </w:rPr>
              <w:t xml:space="preserve"> DMD Code</w:t>
            </w:r>
          </w:p>
        </w:tc>
        <w:tc>
          <w:tcPr>
            <w:tcW w:w="2322" w:type="dxa"/>
          </w:tcPr>
          <w:p w:rsidR="006A6517" w:rsidRPr="00FE1E0D" w:rsidRDefault="00916766" w:rsidP="00236478">
            <w:pPr>
              <w:rPr>
                <w:b/>
              </w:rPr>
            </w:pPr>
            <w:r>
              <w:rPr>
                <w:b/>
              </w:rPr>
              <w:t>Dispensed</w:t>
            </w:r>
            <w:r w:rsidR="006A6517" w:rsidRPr="00FE1E0D">
              <w:rPr>
                <w:b/>
              </w:rPr>
              <w:t xml:space="preserve"> DMD Qty</w:t>
            </w:r>
          </w:p>
        </w:tc>
        <w:tc>
          <w:tcPr>
            <w:tcW w:w="2386"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408" w:type="dxa"/>
          </w:tcPr>
          <w:p w:rsidR="006A6517" w:rsidRPr="00AD391D" w:rsidRDefault="006A6517" w:rsidP="00236478">
            <w:pPr>
              <w:rPr>
                <w:rFonts w:ascii="Calibri" w:hAnsi="Calibri"/>
                <w:color w:val="000000"/>
              </w:rPr>
            </w:pPr>
            <w:r>
              <w:rPr>
                <w:rFonts w:ascii="Calibri" w:hAnsi="Calibri"/>
                <w:color w:val="000000"/>
              </w:rPr>
              <w:t>321152004</w:t>
            </w:r>
          </w:p>
        </w:tc>
        <w:tc>
          <w:tcPr>
            <w:tcW w:w="2362" w:type="dxa"/>
          </w:tcPr>
          <w:p w:rsidR="006A6517" w:rsidRDefault="006A6517" w:rsidP="00236478">
            <w:r>
              <w:t>28</w:t>
            </w:r>
          </w:p>
        </w:tc>
        <w:tc>
          <w:tcPr>
            <w:tcW w:w="2595" w:type="dxa"/>
          </w:tcPr>
          <w:p w:rsidR="006A6517" w:rsidRPr="00620E4B" w:rsidRDefault="006A6517" w:rsidP="00236478">
            <w:pPr>
              <w:rPr>
                <w:rFonts w:ascii="Calibri" w:hAnsi="Calibri"/>
                <w:color w:val="000000"/>
              </w:rPr>
            </w:pPr>
            <w:r>
              <w:rPr>
                <w:rFonts w:ascii="Calibri" w:hAnsi="Calibri"/>
                <w:color w:val="000000"/>
              </w:rPr>
              <w:t>1313311000001106</w:t>
            </w:r>
          </w:p>
        </w:tc>
        <w:tc>
          <w:tcPr>
            <w:tcW w:w="2322" w:type="dxa"/>
          </w:tcPr>
          <w:p w:rsidR="006A6517" w:rsidRDefault="006A6517" w:rsidP="00236478">
            <w:r>
              <w:t>28</w:t>
            </w:r>
          </w:p>
        </w:tc>
        <w:tc>
          <w:tcPr>
            <w:tcW w:w="2386" w:type="dxa"/>
          </w:tcPr>
          <w:p w:rsidR="006A6517" w:rsidRDefault="006A6517" w:rsidP="00236478"/>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tc>
        <w:tc>
          <w:tcPr>
            <w:tcW w:w="2322" w:type="dxa"/>
          </w:tcPr>
          <w:p w:rsidR="006A6517" w:rsidRDefault="006A6517" w:rsidP="00236478"/>
        </w:tc>
        <w:tc>
          <w:tcPr>
            <w:tcW w:w="2386" w:type="dxa"/>
          </w:tcPr>
          <w:p w:rsidR="006A6517" w:rsidRDefault="006A6517" w:rsidP="00236478"/>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tc>
        <w:tc>
          <w:tcPr>
            <w:tcW w:w="2322" w:type="dxa"/>
          </w:tcPr>
          <w:p w:rsidR="006A6517" w:rsidRDefault="006A6517" w:rsidP="00236478"/>
        </w:tc>
        <w:tc>
          <w:tcPr>
            <w:tcW w:w="2386" w:type="dxa"/>
          </w:tcPr>
          <w:p w:rsidR="006A6517" w:rsidRDefault="006A6517"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F552A9">
              <w:rPr>
                <w:rFonts w:ascii="Calibri" w:hAnsi="Calibri"/>
                <w:color w:val="000000"/>
              </w:rPr>
              <w:t>Temazepam 10mg tablets</w:t>
            </w:r>
          </w:p>
        </w:tc>
        <w:tc>
          <w:tcPr>
            <w:tcW w:w="2697" w:type="dxa"/>
          </w:tcPr>
          <w:p w:rsidR="006A6517" w:rsidRPr="003645B8" w:rsidRDefault="006A6517" w:rsidP="00236478">
            <w:pPr>
              <w:rPr>
                <w:rFonts w:ascii="Calibri" w:hAnsi="Calibri"/>
                <w:color w:val="000000"/>
              </w:rPr>
            </w:pPr>
            <w:r w:rsidRPr="00F552A9">
              <w:rPr>
                <w:rFonts w:ascii="Calibri" w:hAnsi="Calibri"/>
                <w:color w:val="000000"/>
              </w:rPr>
              <w:t>Zopiclone 3.75mg tablets - 28 pack</w:t>
            </w:r>
          </w:p>
        </w:tc>
      </w:tr>
    </w:tbl>
    <w:p w:rsidR="006A6517" w:rsidRDefault="006A6517" w:rsidP="006A6517"/>
    <w:p w:rsidR="006A6517" w:rsidRDefault="006A6517" w:rsidP="006A6517">
      <w:pPr>
        <w:rPr>
          <w:noProof/>
          <w:lang w:eastAsia="en-GB"/>
        </w:rPr>
      </w:pPr>
    </w:p>
    <w:p w:rsidR="006A6517" w:rsidRPr="00FE1E0D" w:rsidRDefault="006A6517" w:rsidP="006A6517">
      <w:pPr>
        <w:rPr>
          <w:b/>
          <w:u w:val="single"/>
        </w:rPr>
      </w:pPr>
      <w:r w:rsidRPr="00276570">
        <w:rPr>
          <w:b/>
          <w:u w:val="single"/>
        </w:rPr>
        <w:t xml:space="preserve">Test </w:t>
      </w:r>
      <w:r w:rsidRPr="00B37F4B">
        <w:rPr>
          <w:b/>
          <w:u w:val="single"/>
        </w:rPr>
        <w:t>Case</w:t>
      </w:r>
      <w:r w:rsidR="00B37F4B" w:rsidRPr="00B37F4B">
        <w:rPr>
          <w:b/>
          <w:u w:val="single"/>
        </w:rPr>
        <w:t xml:space="preserve"> 4 - Part VIII B Special Order – SP\Broken Bulk</w:t>
      </w:r>
      <w:r w:rsidR="00896F45">
        <w:rPr>
          <w:b/>
          <w:u w:val="single"/>
        </w:rPr>
        <w:t xml:space="preserve"> - Rules SP8\BB1</w:t>
      </w:r>
    </w:p>
    <w:tbl>
      <w:tblPr>
        <w:tblStyle w:val="TableGrid"/>
        <w:tblW w:w="0" w:type="auto"/>
        <w:tblLook w:val="04A0" w:firstRow="1" w:lastRow="0" w:firstColumn="1" w:lastColumn="0" w:noHBand="0" w:noVBand="1"/>
      </w:tblPr>
      <w:tblGrid>
        <w:gridCol w:w="1082"/>
        <w:gridCol w:w="3484"/>
        <w:gridCol w:w="2274"/>
        <w:gridCol w:w="2555"/>
        <w:gridCol w:w="2232"/>
        <w:gridCol w:w="2321"/>
      </w:tblGrid>
      <w:tr w:rsidR="006A6517" w:rsidTr="00236478">
        <w:tc>
          <w:tcPr>
            <w:tcW w:w="1101" w:type="dxa"/>
          </w:tcPr>
          <w:p w:rsidR="006A6517" w:rsidRPr="00FE1E0D" w:rsidRDefault="006A6517" w:rsidP="00236478">
            <w:pPr>
              <w:rPr>
                <w:b/>
              </w:rPr>
            </w:pPr>
            <w:r>
              <w:rPr>
                <w:b/>
              </w:rPr>
              <w:t>Item No</w:t>
            </w:r>
          </w:p>
        </w:tc>
        <w:tc>
          <w:tcPr>
            <w:tcW w:w="3547" w:type="dxa"/>
          </w:tcPr>
          <w:p w:rsidR="006A6517" w:rsidRPr="00FE1E0D" w:rsidRDefault="006A6517" w:rsidP="00236478">
            <w:pPr>
              <w:rPr>
                <w:b/>
              </w:rPr>
            </w:pPr>
            <w:r w:rsidRPr="00FE1E0D">
              <w:rPr>
                <w:b/>
              </w:rPr>
              <w:t>Prescribed DMD Code</w:t>
            </w:r>
          </w:p>
        </w:tc>
        <w:tc>
          <w:tcPr>
            <w:tcW w:w="2320" w:type="dxa"/>
          </w:tcPr>
          <w:p w:rsidR="006A6517" w:rsidRPr="00FE1E0D" w:rsidRDefault="006A6517" w:rsidP="00236478">
            <w:pPr>
              <w:rPr>
                <w:b/>
              </w:rPr>
            </w:pPr>
            <w:r w:rsidRPr="00FE1E0D">
              <w:rPr>
                <w:b/>
              </w:rPr>
              <w:t>Prescribed DMD Qty</w:t>
            </w:r>
          </w:p>
        </w:tc>
        <w:tc>
          <w:tcPr>
            <w:tcW w:w="2574" w:type="dxa"/>
          </w:tcPr>
          <w:p w:rsidR="006A6517" w:rsidRPr="00FE1E0D" w:rsidRDefault="00916766" w:rsidP="00236478">
            <w:pPr>
              <w:rPr>
                <w:b/>
              </w:rPr>
            </w:pPr>
            <w:r>
              <w:rPr>
                <w:b/>
              </w:rPr>
              <w:t>Dispensed</w:t>
            </w:r>
            <w:r w:rsidR="006A6517" w:rsidRPr="00FE1E0D">
              <w:rPr>
                <w:b/>
              </w:rPr>
              <w:t xml:space="preserve"> DMD Code</w:t>
            </w:r>
          </w:p>
        </w:tc>
        <w:tc>
          <w:tcPr>
            <w:tcW w:w="2277" w:type="dxa"/>
          </w:tcPr>
          <w:p w:rsidR="006A6517" w:rsidRPr="00FE1E0D" w:rsidRDefault="00916766" w:rsidP="00236478">
            <w:pPr>
              <w:rPr>
                <w:b/>
              </w:rPr>
            </w:pPr>
            <w:r>
              <w:rPr>
                <w:b/>
              </w:rPr>
              <w:t>Dispensed</w:t>
            </w:r>
            <w:r w:rsidR="006A6517" w:rsidRPr="00FE1E0D">
              <w:rPr>
                <w:b/>
              </w:rPr>
              <w:t xml:space="preserve"> DMD Qty</w:t>
            </w:r>
          </w:p>
        </w:tc>
        <w:tc>
          <w:tcPr>
            <w:tcW w:w="2355"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547" w:type="dxa"/>
          </w:tcPr>
          <w:p w:rsidR="006A6517" w:rsidRPr="00AD391D" w:rsidRDefault="006A6517" w:rsidP="00236478">
            <w:pPr>
              <w:rPr>
                <w:rFonts w:ascii="Calibri" w:hAnsi="Calibri"/>
                <w:color w:val="000000"/>
              </w:rPr>
            </w:pPr>
            <w:r>
              <w:rPr>
                <w:rFonts w:ascii="Calibri" w:hAnsi="Calibri"/>
                <w:color w:val="000000"/>
              </w:rPr>
              <w:t>8305311000001100</w:t>
            </w:r>
          </w:p>
        </w:tc>
        <w:tc>
          <w:tcPr>
            <w:tcW w:w="2320" w:type="dxa"/>
          </w:tcPr>
          <w:p w:rsidR="006A6517" w:rsidRDefault="000E1B00" w:rsidP="00613648">
            <w:r>
              <w:t>1</w:t>
            </w:r>
            <w:r w:rsidR="00613648">
              <w:t>00</w:t>
            </w:r>
          </w:p>
        </w:tc>
        <w:tc>
          <w:tcPr>
            <w:tcW w:w="2574" w:type="dxa"/>
          </w:tcPr>
          <w:p w:rsidR="006A6517" w:rsidRPr="00620E4B" w:rsidRDefault="00C375E1" w:rsidP="00236478">
            <w:pPr>
              <w:rPr>
                <w:rFonts w:ascii="Calibri" w:hAnsi="Calibri"/>
                <w:color w:val="000000"/>
              </w:rPr>
            </w:pPr>
            <w:r w:rsidRPr="00C375E1">
              <w:rPr>
                <w:rFonts w:ascii="Calibri" w:hAnsi="Calibri"/>
                <w:color w:val="000000"/>
              </w:rPr>
              <w:t>29562111000001106</w:t>
            </w:r>
          </w:p>
        </w:tc>
        <w:tc>
          <w:tcPr>
            <w:tcW w:w="2277" w:type="dxa"/>
          </w:tcPr>
          <w:p w:rsidR="006A6517" w:rsidRDefault="000E1B00" w:rsidP="00613648">
            <w:r>
              <w:t>1</w:t>
            </w:r>
            <w:r w:rsidR="00613648">
              <w:t>0</w:t>
            </w:r>
            <w:r>
              <w:t>0</w:t>
            </w:r>
          </w:p>
        </w:tc>
        <w:tc>
          <w:tcPr>
            <w:tcW w:w="2355" w:type="dxa"/>
          </w:tcPr>
          <w:p w:rsidR="006A6517" w:rsidRDefault="00236478" w:rsidP="00F73305">
            <w:r w:rsidRPr="000576E0">
              <w:t xml:space="preserve"> </w:t>
            </w:r>
            <w:r w:rsidRPr="00B37F4B">
              <w:t>SP</w:t>
            </w:r>
          </w:p>
        </w:tc>
      </w:tr>
      <w:tr w:rsidR="006A6517" w:rsidTr="00236478">
        <w:tc>
          <w:tcPr>
            <w:tcW w:w="1101" w:type="dxa"/>
          </w:tcPr>
          <w:p w:rsidR="006A6517" w:rsidRDefault="006A6517" w:rsidP="00236478"/>
        </w:tc>
        <w:tc>
          <w:tcPr>
            <w:tcW w:w="3547" w:type="dxa"/>
          </w:tcPr>
          <w:p w:rsidR="006A6517" w:rsidRDefault="006A6517" w:rsidP="00236478"/>
        </w:tc>
        <w:tc>
          <w:tcPr>
            <w:tcW w:w="2320" w:type="dxa"/>
          </w:tcPr>
          <w:p w:rsidR="006A6517" w:rsidRDefault="006A6517" w:rsidP="00236478"/>
        </w:tc>
        <w:tc>
          <w:tcPr>
            <w:tcW w:w="2574" w:type="dxa"/>
          </w:tcPr>
          <w:p w:rsidR="006A6517" w:rsidRDefault="006A6517" w:rsidP="00236478"/>
        </w:tc>
        <w:tc>
          <w:tcPr>
            <w:tcW w:w="2277" w:type="dxa"/>
          </w:tcPr>
          <w:p w:rsidR="006A6517" w:rsidRDefault="006A6517" w:rsidP="00236478"/>
        </w:tc>
        <w:tc>
          <w:tcPr>
            <w:tcW w:w="2355" w:type="dxa"/>
          </w:tcPr>
          <w:p w:rsidR="006A6517" w:rsidRDefault="006A6517" w:rsidP="00236478"/>
        </w:tc>
      </w:tr>
      <w:tr w:rsidR="00BF5918" w:rsidTr="00236478">
        <w:tc>
          <w:tcPr>
            <w:tcW w:w="1101" w:type="dxa"/>
          </w:tcPr>
          <w:p w:rsidR="00BF5918" w:rsidRDefault="00BF5918" w:rsidP="00236478"/>
        </w:tc>
        <w:tc>
          <w:tcPr>
            <w:tcW w:w="3547" w:type="dxa"/>
          </w:tcPr>
          <w:p w:rsidR="00BF5918" w:rsidRDefault="00BF5918" w:rsidP="00236478"/>
        </w:tc>
        <w:tc>
          <w:tcPr>
            <w:tcW w:w="2320" w:type="dxa"/>
          </w:tcPr>
          <w:p w:rsidR="00BF5918" w:rsidRDefault="00BF5918" w:rsidP="00236478"/>
        </w:tc>
        <w:tc>
          <w:tcPr>
            <w:tcW w:w="2574" w:type="dxa"/>
          </w:tcPr>
          <w:p w:rsidR="00BF5918" w:rsidRDefault="00BF5918" w:rsidP="00236478"/>
        </w:tc>
        <w:tc>
          <w:tcPr>
            <w:tcW w:w="2277" w:type="dxa"/>
          </w:tcPr>
          <w:p w:rsidR="00BF5918" w:rsidRDefault="00BF5918" w:rsidP="00236478"/>
        </w:tc>
        <w:tc>
          <w:tcPr>
            <w:tcW w:w="2355" w:type="dxa"/>
          </w:tcPr>
          <w:p w:rsidR="00BF5918" w:rsidRDefault="00BF5918"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0E31CD">
              <w:rPr>
                <w:rFonts w:ascii="Calibri" w:hAnsi="Calibri"/>
                <w:color w:val="000000"/>
              </w:rPr>
              <w:t>Bisoprolol 1.25mg/5ml oral solution</w:t>
            </w:r>
          </w:p>
        </w:tc>
        <w:tc>
          <w:tcPr>
            <w:tcW w:w="2697" w:type="dxa"/>
          </w:tcPr>
          <w:p w:rsidR="006A6517" w:rsidRPr="003645B8" w:rsidRDefault="00C375E1" w:rsidP="00236478">
            <w:pPr>
              <w:rPr>
                <w:rFonts w:ascii="Calibri" w:hAnsi="Calibri"/>
                <w:color w:val="000000"/>
              </w:rPr>
            </w:pPr>
            <w:r w:rsidRPr="00C375E1">
              <w:rPr>
                <w:rFonts w:ascii="Calibri" w:hAnsi="Calibri"/>
                <w:color w:val="000000"/>
              </w:rPr>
              <w:t>Bisoprolol 1.25mg/5ml oral solution 100 ml</w:t>
            </w:r>
          </w:p>
        </w:tc>
      </w:tr>
    </w:tbl>
    <w:p w:rsidR="006A6517" w:rsidRDefault="006A6517" w:rsidP="006A6517">
      <w:pPr>
        <w:rPr>
          <w:noProof/>
          <w:lang w:eastAsia="en-GB"/>
        </w:rPr>
      </w:pPr>
    </w:p>
    <w:p w:rsidR="006A6517" w:rsidRDefault="006A6517" w:rsidP="006A6517">
      <w:pPr>
        <w:rPr>
          <w:noProof/>
          <w:lang w:eastAsia="en-GB"/>
        </w:rPr>
      </w:pPr>
    </w:p>
    <w:p w:rsidR="00276570" w:rsidRDefault="00276570" w:rsidP="006A6517">
      <w:pPr>
        <w:rPr>
          <w:noProof/>
          <w:lang w:eastAsia="en-GB"/>
        </w:rPr>
      </w:pPr>
    </w:p>
    <w:p w:rsidR="006A6517" w:rsidRPr="00E4247F" w:rsidRDefault="00E4247F" w:rsidP="006A6517">
      <w:pPr>
        <w:rPr>
          <w:b/>
          <w:u w:val="single"/>
        </w:rPr>
      </w:pPr>
      <w:r w:rsidRPr="00E4247F">
        <w:rPr>
          <w:b/>
          <w:u w:val="single"/>
        </w:rPr>
        <w:t>Test Case 5 - NCSO Concessions</w:t>
      </w:r>
      <w:r w:rsidR="00896F45">
        <w:rPr>
          <w:b/>
          <w:u w:val="single"/>
        </w:rPr>
        <w:t xml:space="preserve"> – Rule GP7</w:t>
      </w:r>
    </w:p>
    <w:tbl>
      <w:tblPr>
        <w:tblStyle w:val="TableGrid"/>
        <w:tblW w:w="0" w:type="auto"/>
        <w:tblLook w:val="04A0" w:firstRow="1" w:lastRow="0" w:firstColumn="1" w:lastColumn="0" w:noHBand="0" w:noVBand="1"/>
      </w:tblPr>
      <w:tblGrid>
        <w:gridCol w:w="1078"/>
        <w:gridCol w:w="3295"/>
        <w:gridCol w:w="2301"/>
        <w:gridCol w:w="2564"/>
        <w:gridCol w:w="2262"/>
        <w:gridCol w:w="2448"/>
      </w:tblGrid>
      <w:tr w:rsidR="006A6517" w:rsidTr="00E4247F">
        <w:tc>
          <w:tcPr>
            <w:tcW w:w="1096" w:type="dxa"/>
          </w:tcPr>
          <w:p w:rsidR="006A6517" w:rsidRPr="00FE1E0D" w:rsidRDefault="006A6517" w:rsidP="00236478">
            <w:pPr>
              <w:rPr>
                <w:b/>
              </w:rPr>
            </w:pPr>
            <w:r>
              <w:rPr>
                <w:b/>
              </w:rPr>
              <w:t>Item No</w:t>
            </w:r>
          </w:p>
        </w:tc>
        <w:tc>
          <w:tcPr>
            <w:tcW w:w="3384" w:type="dxa"/>
          </w:tcPr>
          <w:p w:rsidR="006A6517" w:rsidRPr="00FE1E0D" w:rsidRDefault="006A6517" w:rsidP="00236478">
            <w:pPr>
              <w:rPr>
                <w:b/>
              </w:rPr>
            </w:pPr>
            <w:r w:rsidRPr="00FE1E0D">
              <w:rPr>
                <w:b/>
              </w:rPr>
              <w:t>Prescribed DMD Code</w:t>
            </w:r>
          </w:p>
        </w:tc>
        <w:tc>
          <w:tcPr>
            <w:tcW w:w="2349" w:type="dxa"/>
          </w:tcPr>
          <w:p w:rsidR="006A6517" w:rsidRPr="00FE1E0D" w:rsidRDefault="006A6517" w:rsidP="00236478">
            <w:pPr>
              <w:rPr>
                <w:b/>
              </w:rPr>
            </w:pPr>
            <w:r w:rsidRPr="00FE1E0D">
              <w:rPr>
                <w:b/>
              </w:rPr>
              <w:t>Prescribed DMD Qty</w:t>
            </w:r>
          </w:p>
        </w:tc>
        <w:tc>
          <w:tcPr>
            <w:tcW w:w="2588" w:type="dxa"/>
          </w:tcPr>
          <w:p w:rsidR="006A6517" w:rsidRPr="00FE1E0D" w:rsidRDefault="00916766" w:rsidP="00236478">
            <w:pPr>
              <w:rPr>
                <w:b/>
              </w:rPr>
            </w:pPr>
            <w:r>
              <w:rPr>
                <w:b/>
              </w:rPr>
              <w:t>Dispensed</w:t>
            </w:r>
            <w:r w:rsidR="006A6517" w:rsidRPr="00FE1E0D">
              <w:rPr>
                <w:b/>
              </w:rPr>
              <w:t xml:space="preserve"> DMD Code</w:t>
            </w:r>
          </w:p>
        </w:tc>
        <w:tc>
          <w:tcPr>
            <w:tcW w:w="2309" w:type="dxa"/>
          </w:tcPr>
          <w:p w:rsidR="006A6517" w:rsidRPr="00FE1E0D" w:rsidRDefault="00916766" w:rsidP="00236478">
            <w:pPr>
              <w:rPr>
                <w:b/>
              </w:rPr>
            </w:pPr>
            <w:r>
              <w:rPr>
                <w:b/>
              </w:rPr>
              <w:t>Dispensed</w:t>
            </w:r>
            <w:r w:rsidR="006A6517" w:rsidRPr="00FE1E0D">
              <w:rPr>
                <w:b/>
              </w:rPr>
              <w:t xml:space="preserve"> DMD Qty</w:t>
            </w:r>
          </w:p>
        </w:tc>
        <w:tc>
          <w:tcPr>
            <w:tcW w:w="2448" w:type="dxa"/>
          </w:tcPr>
          <w:p w:rsidR="006A6517" w:rsidRPr="00FE1E0D" w:rsidRDefault="006A6517" w:rsidP="00236478">
            <w:pPr>
              <w:rPr>
                <w:b/>
              </w:rPr>
            </w:pPr>
            <w:r w:rsidRPr="00FE1E0D">
              <w:rPr>
                <w:b/>
              </w:rPr>
              <w:t>Endorsements</w:t>
            </w:r>
          </w:p>
        </w:tc>
      </w:tr>
      <w:tr w:rsidR="006A6517" w:rsidTr="00E4247F">
        <w:tc>
          <w:tcPr>
            <w:tcW w:w="1096" w:type="dxa"/>
          </w:tcPr>
          <w:p w:rsidR="006A6517" w:rsidRDefault="006A6517" w:rsidP="00236478">
            <w:pPr>
              <w:rPr>
                <w:rFonts w:ascii="Calibri" w:hAnsi="Calibri"/>
                <w:color w:val="000000"/>
              </w:rPr>
            </w:pPr>
            <w:r>
              <w:rPr>
                <w:rFonts w:ascii="Calibri" w:hAnsi="Calibri"/>
                <w:color w:val="000000"/>
              </w:rPr>
              <w:t>1</w:t>
            </w:r>
          </w:p>
        </w:tc>
        <w:tc>
          <w:tcPr>
            <w:tcW w:w="3384" w:type="dxa"/>
          </w:tcPr>
          <w:p w:rsidR="006A6517" w:rsidRPr="00AD391D" w:rsidRDefault="006A6517" w:rsidP="00236478">
            <w:pPr>
              <w:rPr>
                <w:rFonts w:ascii="Calibri" w:hAnsi="Calibri"/>
                <w:color w:val="000000"/>
              </w:rPr>
            </w:pPr>
            <w:r>
              <w:rPr>
                <w:rFonts w:ascii="Calibri" w:hAnsi="Calibri"/>
                <w:color w:val="000000"/>
              </w:rPr>
              <w:t>322236009</w:t>
            </w:r>
          </w:p>
        </w:tc>
        <w:tc>
          <w:tcPr>
            <w:tcW w:w="2349" w:type="dxa"/>
          </w:tcPr>
          <w:p w:rsidR="006A6517" w:rsidRDefault="006A6517" w:rsidP="00236478">
            <w:r>
              <w:t>28</w:t>
            </w:r>
          </w:p>
        </w:tc>
        <w:tc>
          <w:tcPr>
            <w:tcW w:w="2588" w:type="dxa"/>
          </w:tcPr>
          <w:p w:rsidR="006A6517" w:rsidRPr="00620E4B" w:rsidRDefault="006A6517" w:rsidP="00236478">
            <w:pPr>
              <w:rPr>
                <w:rFonts w:ascii="Calibri" w:hAnsi="Calibri"/>
                <w:color w:val="000000"/>
              </w:rPr>
            </w:pPr>
            <w:r>
              <w:rPr>
                <w:rFonts w:ascii="Calibri" w:hAnsi="Calibri"/>
                <w:color w:val="000000"/>
              </w:rPr>
              <w:t>1251111000001105</w:t>
            </w:r>
          </w:p>
        </w:tc>
        <w:tc>
          <w:tcPr>
            <w:tcW w:w="2309" w:type="dxa"/>
          </w:tcPr>
          <w:p w:rsidR="006A6517" w:rsidRDefault="006A6517" w:rsidP="00236478">
            <w:r>
              <w:t>28</w:t>
            </w:r>
          </w:p>
        </w:tc>
        <w:tc>
          <w:tcPr>
            <w:tcW w:w="2448" w:type="dxa"/>
          </w:tcPr>
          <w:p w:rsidR="006A6517" w:rsidRDefault="006A6517" w:rsidP="00236478">
            <w:r>
              <w:t>CS</w:t>
            </w:r>
          </w:p>
        </w:tc>
      </w:tr>
      <w:tr w:rsidR="006A6517" w:rsidTr="00E4247F">
        <w:tc>
          <w:tcPr>
            <w:tcW w:w="1096" w:type="dxa"/>
          </w:tcPr>
          <w:p w:rsidR="006A6517" w:rsidRDefault="006A6517" w:rsidP="00236478"/>
        </w:tc>
        <w:tc>
          <w:tcPr>
            <w:tcW w:w="3384" w:type="dxa"/>
          </w:tcPr>
          <w:p w:rsidR="006A6517" w:rsidRDefault="006A6517" w:rsidP="00236478"/>
        </w:tc>
        <w:tc>
          <w:tcPr>
            <w:tcW w:w="2349" w:type="dxa"/>
          </w:tcPr>
          <w:p w:rsidR="006A6517" w:rsidRDefault="006A6517" w:rsidP="00236478"/>
        </w:tc>
        <w:tc>
          <w:tcPr>
            <w:tcW w:w="2588" w:type="dxa"/>
          </w:tcPr>
          <w:p w:rsidR="006A6517" w:rsidRDefault="006A6517" w:rsidP="00236478"/>
        </w:tc>
        <w:tc>
          <w:tcPr>
            <w:tcW w:w="2309" w:type="dxa"/>
          </w:tcPr>
          <w:p w:rsidR="006A6517" w:rsidRDefault="006A6517" w:rsidP="00236478"/>
        </w:tc>
        <w:tc>
          <w:tcPr>
            <w:tcW w:w="2448" w:type="dxa"/>
          </w:tcPr>
          <w:p w:rsidR="006A6517" w:rsidRDefault="00B37F4B" w:rsidP="00236478">
            <w:r>
              <w:t>PSC,25052017,BOOTS,84</w:t>
            </w:r>
          </w:p>
        </w:tc>
      </w:tr>
      <w:tr w:rsidR="006A6517" w:rsidTr="00E4247F">
        <w:tc>
          <w:tcPr>
            <w:tcW w:w="1096" w:type="dxa"/>
          </w:tcPr>
          <w:p w:rsidR="006A6517" w:rsidRDefault="006A6517" w:rsidP="00236478"/>
        </w:tc>
        <w:tc>
          <w:tcPr>
            <w:tcW w:w="3384" w:type="dxa"/>
          </w:tcPr>
          <w:p w:rsidR="006A6517" w:rsidRDefault="006A6517" w:rsidP="00236478"/>
        </w:tc>
        <w:tc>
          <w:tcPr>
            <w:tcW w:w="2349" w:type="dxa"/>
          </w:tcPr>
          <w:p w:rsidR="006A6517" w:rsidRDefault="006A6517" w:rsidP="00236478"/>
        </w:tc>
        <w:tc>
          <w:tcPr>
            <w:tcW w:w="2588" w:type="dxa"/>
          </w:tcPr>
          <w:p w:rsidR="006A6517" w:rsidRDefault="006A6517" w:rsidP="00236478"/>
        </w:tc>
        <w:tc>
          <w:tcPr>
            <w:tcW w:w="2309" w:type="dxa"/>
          </w:tcPr>
          <w:p w:rsidR="006A6517" w:rsidRDefault="006A6517" w:rsidP="00236478"/>
        </w:tc>
        <w:tc>
          <w:tcPr>
            <w:tcW w:w="2448" w:type="dxa"/>
          </w:tcPr>
          <w:p w:rsidR="006A6517" w:rsidRDefault="00B37F4B" w:rsidP="00236478">
            <w:r>
              <w:t>IP100</w:t>
            </w:r>
          </w:p>
        </w:tc>
      </w:tr>
      <w:tr w:rsidR="00E4247F" w:rsidTr="00E4247F">
        <w:tc>
          <w:tcPr>
            <w:tcW w:w="1096" w:type="dxa"/>
          </w:tcPr>
          <w:p w:rsidR="00E4247F" w:rsidRDefault="00E4247F" w:rsidP="00236478"/>
        </w:tc>
        <w:tc>
          <w:tcPr>
            <w:tcW w:w="3384" w:type="dxa"/>
          </w:tcPr>
          <w:p w:rsidR="00E4247F" w:rsidRDefault="00E4247F" w:rsidP="00236478"/>
        </w:tc>
        <w:tc>
          <w:tcPr>
            <w:tcW w:w="2349" w:type="dxa"/>
          </w:tcPr>
          <w:p w:rsidR="00E4247F" w:rsidRDefault="00E4247F" w:rsidP="00236478"/>
        </w:tc>
        <w:tc>
          <w:tcPr>
            <w:tcW w:w="2588" w:type="dxa"/>
          </w:tcPr>
          <w:p w:rsidR="00E4247F" w:rsidRDefault="00E4247F" w:rsidP="00236478"/>
        </w:tc>
        <w:tc>
          <w:tcPr>
            <w:tcW w:w="2309" w:type="dxa"/>
          </w:tcPr>
          <w:p w:rsidR="00E4247F" w:rsidRDefault="00E4247F" w:rsidP="00236478"/>
        </w:tc>
        <w:tc>
          <w:tcPr>
            <w:tcW w:w="2448" w:type="dxa"/>
          </w:tcPr>
          <w:p w:rsidR="00E4247F" w:rsidRDefault="00E4247F"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5F63D8">
              <w:rPr>
                <w:rFonts w:ascii="Calibri" w:hAnsi="Calibri"/>
                <w:color w:val="000000"/>
              </w:rPr>
              <w:t>Paracetamol 500mg tablets</w:t>
            </w:r>
          </w:p>
        </w:tc>
        <w:tc>
          <w:tcPr>
            <w:tcW w:w="2697" w:type="dxa"/>
          </w:tcPr>
          <w:p w:rsidR="006A6517" w:rsidRPr="003645B8" w:rsidRDefault="006A6517" w:rsidP="00236478">
            <w:pPr>
              <w:rPr>
                <w:rFonts w:ascii="Calibri" w:hAnsi="Calibri"/>
                <w:color w:val="000000"/>
              </w:rPr>
            </w:pPr>
            <w:r w:rsidRPr="005F63D8">
              <w:rPr>
                <w:rFonts w:ascii="Calibri" w:hAnsi="Calibri"/>
                <w:color w:val="000000"/>
              </w:rPr>
              <w:t>Paracetamol 500mg tablets 100 pack</w:t>
            </w:r>
          </w:p>
        </w:tc>
      </w:tr>
    </w:tbl>
    <w:p w:rsidR="006A6517" w:rsidRDefault="006A6517" w:rsidP="006A6517"/>
    <w:p w:rsidR="00B900A9" w:rsidRDefault="00B900A9" w:rsidP="006A6517"/>
    <w:p w:rsidR="006A6517" w:rsidRPr="000E1B00" w:rsidRDefault="000E1B00" w:rsidP="006A6517">
      <w:pPr>
        <w:rPr>
          <w:b/>
          <w:u w:val="single"/>
        </w:rPr>
      </w:pPr>
      <w:r w:rsidRPr="000E1B00">
        <w:rPr>
          <w:b/>
          <w:u w:val="single"/>
        </w:rPr>
        <w:t>Test Case 6 - Generic Part VIII Prescribed</w:t>
      </w:r>
      <w:r w:rsidR="00896F45">
        <w:rPr>
          <w:b/>
          <w:u w:val="single"/>
        </w:rPr>
        <w:t xml:space="preserve"> – Rule GP2</w:t>
      </w:r>
    </w:p>
    <w:tbl>
      <w:tblPr>
        <w:tblStyle w:val="TableGrid"/>
        <w:tblW w:w="0" w:type="auto"/>
        <w:tblLook w:val="04A0" w:firstRow="1" w:lastRow="0" w:firstColumn="1" w:lastColumn="0" w:noHBand="0" w:noVBand="1"/>
      </w:tblPr>
      <w:tblGrid>
        <w:gridCol w:w="1085"/>
        <w:gridCol w:w="3331"/>
        <w:gridCol w:w="2321"/>
        <w:gridCol w:w="2574"/>
        <w:gridCol w:w="2281"/>
        <w:gridCol w:w="2356"/>
      </w:tblGrid>
      <w:tr w:rsidR="006A6517" w:rsidTr="00236478">
        <w:tc>
          <w:tcPr>
            <w:tcW w:w="1101" w:type="dxa"/>
          </w:tcPr>
          <w:p w:rsidR="006A6517" w:rsidRPr="00FE1E0D" w:rsidRDefault="006A6517" w:rsidP="00236478">
            <w:pPr>
              <w:rPr>
                <w:b/>
              </w:rPr>
            </w:pPr>
            <w:r>
              <w:rPr>
                <w:b/>
              </w:rPr>
              <w:t>Item No</w:t>
            </w:r>
          </w:p>
        </w:tc>
        <w:tc>
          <w:tcPr>
            <w:tcW w:w="3408" w:type="dxa"/>
          </w:tcPr>
          <w:p w:rsidR="006A6517" w:rsidRPr="00FE1E0D" w:rsidRDefault="006A6517" w:rsidP="00236478">
            <w:pPr>
              <w:rPr>
                <w:b/>
              </w:rPr>
            </w:pPr>
            <w:r w:rsidRPr="00FE1E0D">
              <w:rPr>
                <w:b/>
              </w:rPr>
              <w:t>Prescribed DMD Code</w:t>
            </w:r>
          </w:p>
        </w:tc>
        <w:tc>
          <w:tcPr>
            <w:tcW w:w="2362" w:type="dxa"/>
          </w:tcPr>
          <w:p w:rsidR="006A6517" w:rsidRPr="00FE1E0D" w:rsidRDefault="006A6517" w:rsidP="00236478">
            <w:pPr>
              <w:rPr>
                <w:b/>
              </w:rPr>
            </w:pPr>
            <w:r w:rsidRPr="00FE1E0D">
              <w:rPr>
                <w:b/>
              </w:rPr>
              <w:t>Prescribed DMD Qty</w:t>
            </w:r>
          </w:p>
        </w:tc>
        <w:tc>
          <w:tcPr>
            <w:tcW w:w="2595" w:type="dxa"/>
          </w:tcPr>
          <w:p w:rsidR="006A6517" w:rsidRPr="00FE1E0D" w:rsidRDefault="00916766" w:rsidP="00236478">
            <w:pPr>
              <w:rPr>
                <w:b/>
              </w:rPr>
            </w:pPr>
            <w:r>
              <w:rPr>
                <w:b/>
              </w:rPr>
              <w:t>Dispensed</w:t>
            </w:r>
            <w:r w:rsidR="006A6517" w:rsidRPr="00FE1E0D">
              <w:rPr>
                <w:b/>
              </w:rPr>
              <w:t xml:space="preserve"> DMD Code</w:t>
            </w:r>
          </w:p>
        </w:tc>
        <w:tc>
          <w:tcPr>
            <w:tcW w:w="2322" w:type="dxa"/>
          </w:tcPr>
          <w:p w:rsidR="006A6517" w:rsidRPr="00FE1E0D" w:rsidRDefault="00916766" w:rsidP="00236478">
            <w:pPr>
              <w:rPr>
                <w:b/>
              </w:rPr>
            </w:pPr>
            <w:r>
              <w:rPr>
                <w:b/>
              </w:rPr>
              <w:t>Dispensed</w:t>
            </w:r>
            <w:r w:rsidR="006A6517" w:rsidRPr="00FE1E0D">
              <w:rPr>
                <w:b/>
              </w:rPr>
              <w:t xml:space="preserve"> DMD Qty</w:t>
            </w:r>
          </w:p>
        </w:tc>
        <w:tc>
          <w:tcPr>
            <w:tcW w:w="2386"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408" w:type="dxa"/>
          </w:tcPr>
          <w:p w:rsidR="006A6517" w:rsidRPr="00AD391D" w:rsidRDefault="006A6517" w:rsidP="00236478">
            <w:pPr>
              <w:rPr>
                <w:rFonts w:ascii="Calibri" w:hAnsi="Calibri"/>
                <w:color w:val="000000"/>
              </w:rPr>
            </w:pPr>
            <w:r>
              <w:rPr>
                <w:rFonts w:ascii="Calibri" w:hAnsi="Calibri"/>
                <w:color w:val="000000"/>
              </w:rPr>
              <w:t>329806007</w:t>
            </w:r>
          </w:p>
        </w:tc>
        <w:tc>
          <w:tcPr>
            <w:tcW w:w="2362" w:type="dxa"/>
          </w:tcPr>
          <w:p w:rsidR="006A6517" w:rsidRDefault="006A6517" w:rsidP="00236478">
            <w:r>
              <w:t>1</w:t>
            </w:r>
          </w:p>
        </w:tc>
        <w:tc>
          <w:tcPr>
            <w:tcW w:w="2595" w:type="dxa"/>
          </w:tcPr>
          <w:p w:rsidR="006A6517" w:rsidRPr="00620E4B" w:rsidRDefault="006A6517" w:rsidP="00236478">
            <w:pPr>
              <w:rPr>
                <w:rFonts w:ascii="Calibri" w:hAnsi="Calibri"/>
                <w:color w:val="000000"/>
              </w:rPr>
            </w:pPr>
            <w:r>
              <w:rPr>
                <w:rFonts w:ascii="Calibri" w:hAnsi="Calibri"/>
                <w:color w:val="000000"/>
              </w:rPr>
              <w:t>1204111000001102</w:t>
            </w:r>
          </w:p>
        </w:tc>
        <w:tc>
          <w:tcPr>
            <w:tcW w:w="2322" w:type="dxa"/>
          </w:tcPr>
          <w:p w:rsidR="006A6517" w:rsidRDefault="006A6517" w:rsidP="00236478">
            <w:r>
              <w:t>1</w:t>
            </w:r>
          </w:p>
        </w:tc>
        <w:tc>
          <w:tcPr>
            <w:tcW w:w="2386" w:type="dxa"/>
          </w:tcPr>
          <w:p w:rsidR="006A6517" w:rsidRDefault="006A6517" w:rsidP="00236478"/>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tc>
        <w:tc>
          <w:tcPr>
            <w:tcW w:w="2322" w:type="dxa"/>
          </w:tcPr>
          <w:p w:rsidR="006A6517" w:rsidRDefault="006A6517" w:rsidP="00236478"/>
        </w:tc>
        <w:tc>
          <w:tcPr>
            <w:tcW w:w="2386" w:type="dxa"/>
          </w:tcPr>
          <w:p w:rsidR="006A6517" w:rsidRDefault="006A6517" w:rsidP="00236478"/>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tc>
        <w:tc>
          <w:tcPr>
            <w:tcW w:w="2322" w:type="dxa"/>
          </w:tcPr>
          <w:p w:rsidR="006A6517" w:rsidRDefault="006A6517" w:rsidP="00236478"/>
        </w:tc>
        <w:tc>
          <w:tcPr>
            <w:tcW w:w="2386" w:type="dxa"/>
          </w:tcPr>
          <w:p w:rsidR="006A6517" w:rsidRDefault="006A6517" w:rsidP="00236478"/>
        </w:tc>
      </w:tr>
      <w:tr w:rsidR="00E4247F" w:rsidTr="00236478">
        <w:tc>
          <w:tcPr>
            <w:tcW w:w="1101" w:type="dxa"/>
          </w:tcPr>
          <w:p w:rsidR="00E4247F" w:rsidRDefault="00E4247F" w:rsidP="00236478"/>
        </w:tc>
        <w:tc>
          <w:tcPr>
            <w:tcW w:w="3408" w:type="dxa"/>
          </w:tcPr>
          <w:p w:rsidR="00E4247F" w:rsidRDefault="00E4247F" w:rsidP="00236478"/>
        </w:tc>
        <w:tc>
          <w:tcPr>
            <w:tcW w:w="2362" w:type="dxa"/>
          </w:tcPr>
          <w:p w:rsidR="00E4247F" w:rsidRDefault="00E4247F" w:rsidP="00236478"/>
        </w:tc>
        <w:tc>
          <w:tcPr>
            <w:tcW w:w="2595" w:type="dxa"/>
          </w:tcPr>
          <w:p w:rsidR="00E4247F" w:rsidRDefault="00E4247F" w:rsidP="00236478"/>
        </w:tc>
        <w:tc>
          <w:tcPr>
            <w:tcW w:w="2322" w:type="dxa"/>
          </w:tcPr>
          <w:p w:rsidR="00E4247F" w:rsidRDefault="00E4247F" w:rsidP="00236478"/>
        </w:tc>
        <w:tc>
          <w:tcPr>
            <w:tcW w:w="2386" w:type="dxa"/>
          </w:tcPr>
          <w:p w:rsidR="00E4247F" w:rsidRDefault="00E4247F"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F16BB6">
              <w:rPr>
                <w:rFonts w:ascii="Calibri" w:hAnsi="Calibri"/>
                <w:color w:val="000000"/>
              </w:rPr>
              <w:t>Naproxen 250mg tablets</w:t>
            </w:r>
          </w:p>
        </w:tc>
        <w:tc>
          <w:tcPr>
            <w:tcW w:w="2697" w:type="dxa"/>
          </w:tcPr>
          <w:p w:rsidR="006A6517" w:rsidRPr="003645B8" w:rsidRDefault="006A6517" w:rsidP="00236478">
            <w:pPr>
              <w:rPr>
                <w:rFonts w:ascii="Calibri" w:hAnsi="Calibri"/>
                <w:color w:val="000000"/>
              </w:rPr>
            </w:pPr>
            <w:r w:rsidRPr="00F16BB6">
              <w:rPr>
                <w:rFonts w:ascii="Calibri" w:hAnsi="Calibri"/>
                <w:color w:val="000000"/>
              </w:rPr>
              <w:t>Naproxen 250mg tablets 28 pack</w:t>
            </w:r>
          </w:p>
        </w:tc>
      </w:tr>
    </w:tbl>
    <w:p w:rsidR="006A6517" w:rsidRDefault="006A6517" w:rsidP="006A6517"/>
    <w:p w:rsidR="006A6517" w:rsidRDefault="006A6517" w:rsidP="006A6517"/>
    <w:p w:rsidR="006A6517" w:rsidRPr="000E1B00" w:rsidRDefault="000E1B00" w:rsidP="006A6517">
      <w:pPr>
        <w:rPr>
          <w:b/>
          <w:u w:val="single"/>
        </w:rPr>
      </w:pPr>
      <w:r w:rsidRPr="000E1B00">
        <w:rPr>
          <w:b/>
          <w:u w:val="single"/>
        </w:rPr>
        <w:t xml:space="preserve">Test Case 7 - </w:t>
      </w:r>
      <w:r w:rsidRPr="000E1B00">
        <w:rPr>
          <w:rFonts w:ascii="Calibri" w:hAnsi="Calibri"/>
          <w:b/>
          <w:color w:val="000000"/>
          <w:u w:val="single"/>
        </w:rPr>
        <w:t>Invoice Price Dispensed</w:t>
      </w:r>
      <w:r w:rsidR="00896F45">
        <w:rPr>
          <w:rFonts w:ascii="Calibri" w:hAnsi="Calibri"/>
          <w:b/>
          <w:color w:val="000000"/>
          <w:u w:val="single"/>
        </w:rPr>
        <w:t xml:space="preserve"> – Rule B7</w:t>
      </w:r>
    </w:p>
    <w:tbl>
      <w:tblPr>
        <w:tblStyle w:val="TableGrid"/>
        <w:tblW w:w="0" w:type="auto"/>
        <w:tblLook w:val="04A0" w:firstRow="1" w:lastRow="0" w:firstColumn="1" w:lastColumn="0" w:noHBand="0" w:noVBand="1"/>
      </w:tblPr>
      <w:tblGrid>
        <w:gridCol w:w="1085"/>
        <w:gridCol w:w="3331"/>
        <w:gridCol w:w="2321"/>
        <w:gridCol w:w="2574"/>
        <w:gridCol w:w="2281"/>
        <w:gridCol w:w="2356"/>
      </w:tblGrid>
      <w:tr w:rsidR="006A6517" w:rsidTr="00236478">
        <w:tc>
          <w:tcPr>
            <w:tcW w:w="1101" w:type="dxa"/>
          </w:tcPr>
          <w:p w:rsidR="006A6517" w:rsidRPr="00FE1E0D" w:rsidRDefault="006A6517" w:rsidP="00236478">
            <w:pPr>
              <w:rPr>
                <w:b/>
              </w:rPr>
            </w:pPr>
            <w:r>
              <w:rPr>
                <w:b/>
              </w:rPr>
              <w:t>Item No</w:t>
            </w:r>
          </w:p>
        </w:tc>
        <w:tc>
          <w:tcPr>
            <w:tcW w:w="3408" w:type="dxa"/>
          </w:tcPr>
          <w:p w:rsidR="006A6517" w:rsidRPr="00FE1E0D" w:rsidRDefault="006A6517" w:rsidP="00236478">
            <w:pPr>
              <w:rPr>
                <w:b/>
              </w:rPr>
            </w:pPr>
            <w:r w:rsidRPr="00FE1E0D">
              <w:rPr>
                <w:b/>
              </w:rPr>
              <w:t>Prescribed DMD Code</w:t>
            </w:r>
          </w:p>
        </w:tc>
        <w:tc>
          <w:tcPr>
            <w:tcW w:w="2362" w:type="dxa"/>
          </w:tcPr>
          <w:p w:rsidR="006A6517" w:rsidRPr="00FE1E0D" w:rsidRDefault="006A6517" w:rsidP="00236478">
            <w:pPr>
              <w:rPr>
                <w:b/>
              </w:rPr>
            </w:pPr>
            <w:r w:rsidRPr="00FE1E0D">
              <w:rPr>
                <w:b/>
              </w:rPr>
              <w:t>Prescribed DMD Qty</w:t>
            </w:r>
          </w:p>
        </w:tc>
        <w:tc>
          <w:tcPr>
            <w:tcW w:w="2595" w:type="dxa"/>
          </w:tcPr>
          <w:p w:rsidR="006A6517" w:rsidRPr="00FE1E0D" w:rsidRDefault="00916766" w:rsidP="00236478">
            <w:pPr>
              <w:rPr>
                <w:b/>
              </w:rPr>
            </w:pPr>
            <w:r>
              <w:rPr>
                <w:b/>
              </w:rPr>
              <w:t>Dispensed</w:t>
            </w:r>
            <w:r w:rsidR="006A6517" w:rsidRPr="00FE1E0D">
              <w:rPr>
                <w:b/>
              </w:rPr>
              <w:t xml:space="preserve"> DMD Code</w:t>
            </w:r>
          </w:p>
        </w:tc>
        <w:tc>
          <w:tcPr>
            <w:tcW w:w="2322" w:type="dxa"/>
          </w:tcPr>
          <w:p w:rsidR="006A6517" w:rsidRPr="00FE1E0D" w:rsidRDefault="00916766" w:rsidP="00236478">
            <w:pPr>
              <w:rPr>
                <w:b/>
              </w:rPr>
            </w:pPr>
            <w:r>
              <w:rPr>
                <w:b/>
              </w:rPr>
              <w:t>Dispensed</w:t>
            </w:r>
            <w:r w:rsidR="006A6517" w:rsidRPr="00FE1E0D">
              <w:rPr>
                <w:b/>
              </w:rPr>
              <w:t xml:space="preserve"> DMD Qty</w:t>
            </w:r>
          </w:p>
        </w:tc>
        <w:tc>
          <w:tcPr>
            <w:tcW w:w="2386"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408" w:type="dxa"/>
          </w:tcPr>
          <w:p w:rsidR="006A6517" w:rsidRPr="00AD391D" w:rsidRDefault="006A6517" w:rsidP="00236478">
            <w:pPr>
              <w:rPr>
                <w:rFonts w:ascii="Calibri" w:hAnsi="Calibri"/>
                <w:color w:val="000000"/>
              </w:rPr>
            </w:pPr>
            <w:r>
              <w:rPr>
                <w:rFonts w:ascii="Calibri" w:hAnsi="Calibri"/>
                <w:color w:val="000000"/>
              </w:rPr>
              <w:t>322637009</w:t>
            </w:r>
          </w:p>
        </w:tc>
        <w:tc>
          <w:tcPr>
            <w:tcW w:w="2362" w:type="dxa"/>
          </w:tcPr>
          <w:p w:rsidR="006A6517" w:rsidRDefault="006A6517" w:rsidP="00236478">
            <w:r>
              <w:t>28</w:t>
            </w:r>
          </w:p>
        </w:tc>
        <w:tc>
          <w:tcPr>
            <w:tcW w:w="2595" w:type="dxa"/>
          </w:tcPr>
          <w:p w:rsidR="006A6517" w:rsidRPr="00620E4B" w:rsidRDefault="006A6517" w:rsidP="00236478">
            <w:pPr>
              <w:rPr>
                <w:rFonts w:ascii="Calibri" w:hAnsi="Calibri"/>
                <w:color w:val="000000"/>
              </w:rPr>
            </w:pPr>
            <w:r>
              <w:rPr>
                <w:rFonts w:ascii="Calibri" w:hAnsi="Calibri"/>
                <w:color w:val="000000"/>
              </w:rPr>
              <w:t>1040311000001108</w:t>
            </w:r>
          </w:p>
        </w:tc>
        <w:tc>
          <w:tcPr>
            <w:tcW w:w="2322" w:type="dxa"/>
          </w:tcPr>
          <w:p w:rsidR="006A6517" w:rsidRDefault="006A6517" w:rsidP="00236478">
            <w:r>
              <w:t>28</w:t>
            </w:r>
          </w:p>
        </w:tc>
        <w:tc>
          <w:tcPr>
            <w:tcW w:w="2386" w:type="dxa"/>
          </w:tcPr>
          <w:p w:rsidR="006A6517" w:rsidRDefault="006A6517" w:rsidP="00236478">
            <w:r>
              <w:t>IP100</w:t>
            </w:r>
          </w:p>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tc>
        <w:tc>
          <w:tcPr>
            <w:tcW w:w="2322" w:type="dxa"/>
          </w:tcPr>
          <w:p w:rsidR="006A6517" w:rsidRDefault="006A6517" w:rsidP="00236478"/>
        </w:tc>
        <w:tc>
          <w:tcPr>
            <w:tcW w:w="2386" w:type="dxa"/>
          </w:tcPr>
          <w:p w:rsidR="006A6517" w:rsidRDefault="006A6517" w:rsidP="00236478"/>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tc>
        <w:tc>
          <w:tcPr>
            <w:tcW w:w="2322" w:type="dxa"/>
          </w:tcPr>
          <w:p w:rsidR="006A6517" w:rsidRDefault="006A6517" w:rsidP="00236478"/>
        </w:tc>
        <w:tc>
          <w:tcPr>
            <w:tcW w:w="2386" w:type="dxa"/>
          </w:tcPr>
          <w:p w:rsidR="006A6517" w:rsidRDefault="006A6517" w:rsidP="00236478"/>
        </w:tc>
      </w:tr>
      <w:tr w:rsidR="000E1B00" w:rsidTr="00236478">
        <w:tc>
          <w:tcPr>
            <w:tcW w:w="1101" w:type="dxa"/>
          </w:tcPr>
          <w:p w:rsidR="000E1B00" w:rsidRDefault="000E1B00" w:rsidP="00236478"/>
        </w:tc>
        <w:tc>
          <w:tcPr>
            <w:tcW w:w="3408" w:type="dxa"/>
          </w:tcPr>
          <w:p w:rsidR="000E1B00" w:rsidRDefault="000E1B00" w:rsidP="00236478"/>
        </w:tc>
        <w:tc>
          <w:tcPr>
            <w:tcW w:w="2362" w:type="dxa"/>
          </w:tcPr>
          <w:p w:rsidR="000E1B00" w:rsidRDefault="000E1B00" w:rsidP="00236478"/>
        </w:tc>
        <w:tc>
          <w:tcPr>
            <w:tcW w:w="2595" w:type="dxa"/>
          </w:tcPr>
          <w:p w:rsidR="000E1B00" w:rsidRDefault="000E1B00" w:rsidP="00236478"/>
        </w:tc>
        <w:tc>
          <w:tcPr>
            <w:tcW w:w="2322" w:type="dxa"/>
          </w:tcPr>
          <w:p w:rsidR="000E1B00" w:rsidRDefault="000E1B00" w:rsidP="00236478"/>
        </w:tc>
        <w:tc>
          <w:tcPr>
            <w:tcW w:w="2386" w:type="dxa"/>
          </w:tcPr>
          <w:p w:rsidR="000E1B00" w:rsidRDefault="000E1B00"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227D56">
              <w:rPr>
                <w:rFonts w:ascii="Calibri" w:hAnsi="Calibri"/>
                <w:color w:val="000000"/>
              </w:rPr>
              <w:t>Tramadol 100mg modified-release capsules</w:t>
            </w:r>
          </w:p>
        </w:tc>
        <w:tc>
          <w:tcPr>
            <w:tcW w:w="2697" w:type="dxa"/>
          </w:tcPr>
          <w:p w:rsidR="006A6517" w:rsidRPr="003645B8" w:rsidRDefault="006A6517" w:rsidP="00236478">
            <w:pPr>
              <w:rPr>
                <w:rFonts w:ascii="Calibri" w:hAnsi="Calibri"/>
                <w:color w:val="000000"/>
              </w:rPr>
            </w:pPr>
            <w:r w:rsidRPr="00227D56">
              <w:rPr>
                <w:rFonts w:ascii="Calibri" w:hAnsi="Calibri"/>
                <w:color w:val="000000"/>
              </w:rPr>
              <w:t>Tramadol 100mg modified-release capsules - 60 pack</w:t>
            </w:r>
          </w:p>
        </w:tc>
      </w:tr>
    </w:tbl>
    <w:p w:rsidR="006A6517" w:rsidRDefault="006A6517" w:rsidP="006A6517"/>
    <w:p w:rsidR="00B900A9" w:rsidRDefault="00B900A9" w:rsidP="006A6517"/>
    <w:p w:rsidR="006A6517" w:rsidRPr="000E1B00" w:rsidRDefault="000E1B00" w:rsidP="006A6517">
      <w:pPr>
        <w:rPr>
          <w:b/>
          <w:u w:val="single"/>
        </w:rPr>
      </w:pPr>
      <w:r w:rsidRPr="000E1B00">
        <w:rPr>
          <w:b/>
          <w:u w:val="single"/>
        </w:rPr>
        <w:t>Test Case 8 - Generic Part VIII Prescribed</w:t>
      </w:r>
      <w:r w:rsidR="00896F45">
        <w:rPr>
          <w:b/>
          <w:u w:val="single"/>
        </w:rPr>
        <w:t xml:space="preserve"> – Rule GP2</w:t>
      </w:r>
    </w:p>
    <w:tbl>
      <w:tblPr>
        <w:tblStyle w:val="TableGrid"/>
        <w:tblW w:w="0" w:type="auto"/>
        <w:tblLook w:val="04A0" w:firstRow="1" w:lastRow="0" w:firstColumn="1" w:lastColumn="0" w:noHBand="0" w:noVBand="1"/>
      </w:tblPr>
      <w:tblGrid>
        <w:gridCol w:w="1085"/>
        <w:gridCol w:w="3437"/>
        <w:gridCol w:w="2362"/>
        <w:gridCol w:w="2354"/>
        <w:gridCol w:w="2325"/>
        <w:gridCol w:w="2385"/>
      </w:tblGrid>
      <w:tr w:rsidR="006A6517" w:rsidTr="00236478">
        <w:tc>
          <w:tcPr>
            <w:tcW w:w="1101" w:type="dxa"/>
          </w:tcPr>
          <w:p w:rsidR="006A6517" w:rsidRPr="00FE1E0D" w:rsidRDefault="006A6517" w:rsidP="00236478">
            <w:pPr>
              <w:rPr>
                <w:b/>
              </w:rPr>
            </w:pPr>
            <w:r>
              <w:rPr>
                <w:b/>
              </w:rPr>
              <w:t>Item No</w:t>
            </w:r>
          </w:p>
        </w:tc>
        <w:tc>
          <w:tcPr>
            <w:tcW w:w="3518" w:type="dxa"/>
          </w:tcPr>
          <w:p w:rsidR="006A6517" w:rsidRPr="00FE1E0D" w:rsidRDefault="006A6517" w:rsidP="00236478">
            <w:pPr>
              <w:rPr>
                <w:b/>
              </w:rPr>
            </w:pPr>
            <w:r w:rsidRPr="00FE1E0D">
              <w:rPr>
                <w:b/>
              </w:rPr>
              <w:t>Prescribed DMD Code</w:t>
            </w:r>
          </w:p>
        </w:tc>
        <w:tc>
          <w:tcPr>
            <w:tcW w:w="2405" w:type="dxa"/>
          </w:tcPr>
          <w:p w:rsidR="006A6517" w:rsidRPr="00FE1E0D" w:rsidRDefault="006A6517" w:rsidP="00236478">
            <w:pPr>
              <w:rPr>
                <w:b/>
              </w:rPr>
            </w:pPr>
            <w:r w:rsidRPr="00FE1E0D">
              <w:rPr>
                <w:b/>
              </w:rPr>
              <w:t>Prescribed DMD Qty</w:t>
            </w:r>
          </w:p>
        </w:tc>
        <w:tc>
          <w:tcPr>
            <w:tcW w:w="2367" w:type="dxa"/>
          </w:tcPr>
          <w:p w:rsidR="006A6517" w:rsidRPr="00FE1E0D" w:rsidRDefault="00916766" w:rsidP="00236478">
            <w:pPr>
              <w:rPr>
                <w:b/>
              </w:rPr>
            </w:pPr>
            <w:r>
              <w:rPr>
                <w:b/>
              </w:rPr>
              <w:t>Dispensed</w:t>
            </w:r>
            <w:r w:rsidR="006A6517" w:rsidRPr="00FE1E0D">
              <w:rPr>
                <w:b/>
              </w:rPr>
              <w:t xml:space="preserve"> DMD Code</w:t>
            </w:r>
          </w:p>
        </w:tc>
        <w:tc>
          <w:tcPr>
            <w:tcW w:w="2367" w:type="dxa"/>
          </w:tcPr>
          <w:p w:rsidR="006A6517" w:rsidRPr="00FE1E0D" w:rsidRDefault="00916766" w:rsidP="00236478">
            <w:pPr>
              <w:rPr>
                <w:b/>
              </w:rPr>
            </w:pPr>
            <w:r>
              <w:rPr>
                <w:b/>
              </w:rPr>
              <w:t>Dispensed</w:t>
            </w:r>
            <w:r w:rsidR="006A6517" w:rsidRPr="00FE1E0D">
              <w:rPr>
                <w:b/>
              </w:rPr>
              <w:t xml:space="preserve"> DMD Qty</w:t>
            </w:r>
          </w:p>
        </w:tc>
        <w:tc>
          <w:tcPr>
            <w:tcW w:w="2416"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518" w:type="dxa"/>
          </w:tcPr>
          <w:p w:rsidR="006A6517" w:rsidRPr="00AD391D" w:rsidRDefault="006A6517" w:rsidP="00236478">
            <w:pPr>
              <w:rPr>
                <w:rFonts w:ascii="Calibri" w:hAnsi="Calibri"/>
                <w:color w:val="000000"/>
              </w:rPr>
            </w:pPr>
            <w:r>
              <w:rPr>
                <w:rFonts w:ascii="Calibri" w:hAnsi="Calibri"/>
                <w:color w:val="000000"/>
              </w:rPr>
              <w:t>321177003</w:t>
            </w:r>
          </w:p>
        </w:tc>
        <w:tc>
          <w:tcPr>
            <w:tcW w:w="2405" w:type="dxa"/>
          </w:tcPr>
          <w:p w:rsidR="006A6517" w:rsidRDefault="006A6517" w:rsidP="00236478">
            <w:r>
              <w:t>28</w:t>
            </w:r>
          </w:p>
        </w:tc>
        <w:tc>
          <w:tcPr>
            <w:tcW w:w="2367" w:type="dxa"/>
          </w:tcPr>
          <w:p w:rsidR="006A6517" w:rsidRPr="00620E4B" w:rsidRDefault="006A6517" w:rsidP="00236478">
            <w:pPr>
              <w:rPr>
                <w:rFonts w:ascii="Calibri" w:hAnsi="Calibri"/>
                <w:color w:val="000000"/>
              </w:rPr>
            </w:pPr>
            <w:r>
              <w:rPr>
                <w:rFonts w:ascii="Calibri" w:hAnsi="Calibri"/>
                <w:color w:val="000000"/>
              </w:rPr>
              <w:t>1313311000001106</w:t>
            </w:r>
          </w:p>
        </w:tc>
        <w:tc>
          <w:tcPr>
            <w:tcW w:w="2367" w:type="dxa"/>
          </w:tcPr>
          <w:p w:rsidR="006A6517" w:rsidRDefault="006A6517" w:rsidP="00236478">
            <w:r>
              <w:t>28</w:t>
            </w:r>
          </w:p>
        </w:tc>
        <w:tc>
          <w:tcPr>
            <w:tcW w:w="2416" w:type="dxa"/>
          </w:tcPr>
          <w:p w:rsidR="006A6517" w:rsidRDefault="006A6517" w:rsidP="00236478"/>
        </w:tc>
      </w:tr>
      <w:tr w:rsidR="006A6517" w:rsidTr="00236478">
        <w:tc>
          <w:tcPr>
            <w:tcW w:w="1101" w:type="dxa"/>
          </w:tcPr>
          <w:p w:rsidR="006A6517" w:rsidRDefault="006A6517" w:rsidP="00236478"/>
        </w:tc>
        <w:tc>
          <w:tcPr>
            <w:tcW w:w="3518" w:type="dxa"/>
          </w:tcPr>
          <w:p w:rsidR="006A6517" w:rsidRDefault="006A6517" w:rsidP="00236478"/>
        </w:tc>
        <w:tc>
          <w:tcPr>
            <w:tcW w:w="2405" w:type="dxa"/>
          </w:tcPr>
          <w:p w:rsidR="006A6517" w:rsidRDefault="006A6517" w:rsidP="00236478"/>
        </w:tc>
        <w:tc>
          <w:tcPr>
            <w:tcW w:w="2367" w:type="dxa"/>
          </w:tcPr>
          <w:p w:rsidR="006A6517" w:rsidRDefault="006A6517" w:rsidP="00236478"/>
        </w:tc>
        <w:tc>
          <w:tcPr>
            <w:tcW w:w="2367" w:type="dxa"/>
          </w:tcPr>
          <w:p w:rsidR="006A6517" w:rsidRDefault="006A6517" w:rsidP="00236478"/>
        </w:tc>
        <w:tc>
          <w:tcPr>
            <w:tcW w:w="2416" w:type="dxa"/>
          </w:tcPr>
          <w:p w:rsidR="006A6517" w:rsidRDefault="006A6517" w:rsidP="00236478"/>
        </w:tc>
      </w:tr>
      <w:tr w:rsidR="006A6517" w:rsidTr="00236478">
        <w:tc>
          <w:tcPr>
            <w:tcW w:w="1101" w:type="dxa"/>
          </w:tcPr>
          <w:p w:rsidR="006A6517" w:rsidRDefault="006A6517" w:rsidP="00236478"/>
        </w:tc>
        <w:tc>
          <w:tcPr>
            <w:tcW w:w="3518" w:type="dxa"/>
          </w:tcPr>
          <w:p w:rsidR="006A6517" w:rsidRDefault="006A6517" w:rsidP="00236478"/>
        </w:tc>
        <w:tc>
          <w:tcPr>
            <w:tcW w:w="2405" w:type="dxa"/>
          </w:tcPr>
          <w:p w:rsidR="006A6517" w:rsidRDefault="006A6517" w:rsidP="00236478"/>
        </w:tc>
        <w:tc>
          <w:tcPr>
            <w:tcW w:w="2367" w:type="dxa"/>
          </w:tcPr>
          <w:p w:rsidR="006A6517" w:rsidRDefault="006A6517" w:rsidP="00236478"/>
        </w:tc>
        <w:tc>
          <w:tcPr>
            <w:tcW w:w="2367" w:type="dxa"/>
          </w:tcPr>
          <w:p w:rsidR="006A6517" w:rsidRDefault="006A6517" w:rsidP="00236478"/>
        </w:tc>
        <w:tc>
          <w:tcPr>
            <w:tcW w:w="2416" w:type="dxa"/>
          </w:tcPr>
          <w:p w:rsidR="006A6517" w:rsidRDefault="006A6517" w:rsidP="00236478"/>
        </w:tc>
      </w:tr>
      <w:tr w:rsidR="000E1B00" w:rsidTr="00236478">
        <w:tc>
          <w:tcPr>
            <w:tcW w:w="1101" w:type="dxa"/>
          </w:tcPr>
          <w:p w:rsidR="000E1B00" w:rsidRDefault="000E1B00" w:rsidP="00236478"/>
        </w:tc>
        <w:tc>
          <w:tcPr>
            <w:tcW w:w="3518" w:type="dxa"/>
          </w:tcPr>
          <w:p w:rsidR="000E1B00" w:rsidRDefault="000E1B00" w:rsidP="00236478"/>
        </w:tc>
        <w:tc>
          <w:tcPr>
            <w:tcW w:w="2405" w:type="dxa"/>
          </w:tcPr>
          <w:p w:rsidR="000E1B00" w:rsidRDefault="000E1B00" w:rsidP="00236478"/>
        </w:tc>
        <w:tc>
          <w:tcPr>
            <w:tcW w:w="2367" w:type="dxa"/>
          </w:tcPr>
          <w:p w:rsidR="000E1B00" w:rsidRDefault="000E1B00" w:rsidP="00236478"/>
        </w:tc>
        <w:tc>
          <w:tcPr>
            <w:tcW w:w="2367" w:type="dxa"/>
          </w:tcPr>
          <w:p w:rsidR="000E1B00" w:rsidRDefault="000E1B00" w:rsidP="00236478"/>
        </w:tc>
        <w:tc>
          <w:tcPr>
            <w:tcW w:w="2416" w:type="dxa"/>
          </w:tcPr>
          <w:p w:rsidR="000E1B00" w:rsidRDefault="000E1B00"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3885"/>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3885"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2518F0">
              <w:rPr>
                <w:rFonts w:ascii="Calibri" w:hAnsi="Calibri"/>
                <w:color w:val="000000"/>
              </w:rPr>
              <w:t>Zopiclone 3.75mg tablets</w:t>
            </w:r>
          </w:p>
        </w:tc>
        <w:tc>
          <w:tcPr>
            <w:tcW w:w="3885" w:type="dxa"/>
          </w:tcPr>
          <w:p w:rsidR="006A6517" w:rsidRPr="003645B8" w:rsidRDefault="006A6517" w:rsidP="00236478">
            <w:pPr>
              <w:rPr>
                <w:rFonts w:ascii="Calibri" w:hAnsi="Calibri"/>
                <w:color w:val="000000"/>
              </w:rPr>
            </w:pPr>
            <w:r w:rsidRPr="00F552A9">
              <w:rPr>
                <w:rFonts w:ascii="Calibri" w:hAnsi="Calibri"/>
                <w:color w:val="000000"/>
              </w:rPr>
              <w:t>Zopiclone 3.75mg tablets - 28 pack</w:t>
            </w:r>
          </w:p>
        </w:tc>
      </w:tr>
    </w:tbl>
    <w:p w:rsidR="006A6517" w:rsidRDefault="006A6517" w:rsidP="006A6517"/>
    <w:p w:rsidR="006A6517" w:rsidRDefault="006A6517" w:rsidP="006A6517">
      <w:pPr>
        <w:rPr>
          <w:noProof/>
          <w:lang w:eastAsia="en-GB"/>
        </w:rPr>
      </w:pPr>
    </w:p>
    <w:p w:rsidR="000C0110" w:rsidRDefault="000C0110" w:rsidP="006A6517"/>
    <w:p w:rsidR="006A6517" w:rsidRPr="000E1B00" w:rsidRDefault="000E1B00" w:rsidP="006A6517">
      <w:pPr>
        <w:rPr>
          <w:b/>
          <w:u w:val="single"/>
        </w:rPr>
      </w:pPr>
      <w:r w:rsidRPr="000E1B00">
        <w:rPr>
          <w:b/>
          <w:u w:val="single"/>
        </w:rPr>
        <w:t>Test Case 9 - Broken Bulk</w:t>
      </w:r>
      <w:r w:rsidR="00896F45">
        <w:rPr>
          <w:b/>
          <w:u w:val="single"/>
        </w:rPr>
        <w:t xml:space="preserve"> – Rule BB1</w:t>
      </w:r>
    </w:p>
    <w:tbl>
      <w:tblPr>
        <w:tblStyle w:val="TableGrid"/>
        <w:tblW w:w="0" w:type="auto"/>
        <w:tblLook w:val="04A0" w:firstRow="1" w:lastRow="0" w:firstColumn="1" w:lastColumn="0" w:noHBand="0" w:noVBand="1"/>
      </w:tblPr>
      <w:tblGrid>
        <w:gridCol w:w="1085"/>
        <w:gridCol w:w="3331"/>
        <w:gridCol w:w="2321"/>
        <w:gridCol w:w="2574"/>
        <w:gridCol w:w="2281"/>
        <w:gridCol w:w="2356"/>
      </w:tblGrid>
      <w:tr w:rsidR="006A6517" w:rsidTr="00236478">
        <w:tc>
          <w:tcPr>
            <w:tcW w:w="1101" w:type="dxa"/>
          </w:tcPr>
          <w:p w:rsidR="006A6517" w:rsidRPr="00FE1E0D" w:rsidRDefault="006A6517" w:rsidP="00236478">
            <w:pPr>
              <w:rPr>
                <w:b/>
              </w:rPr>
            </w:pPr>
            <w:r>
              <w:rPr>
                <w:b/>
              </w:rPr>
              <w:t>Item No</w:t>
            </w:r>
          </w:p>
        </w:tc>
        <w:tc>
          <w:tcPr>
            <w:tcW w:w="3408" w:type="dxa"/>
          </w:tcPr>
          <w:p w:rsidR="006A6517" w:rsidRPr="00FE1E0D" w:rsidRDefault="006A6517" w:rsidP="00236478">
            <w:pPr>
              <w:rPr>
                <w:b/>
              </w:rPr>
            </w:pPr>
            <w:r w:rsidRPr="00FE1E0D">
              <w:rPr>
                <w:b/>
              </w:rPr>
              <w:t>Prescribed DMD Code</w:t>
            </w:r>
          </w:p>
        </w:tc>
        <w:tc>
          <w:tcPr>
            <w:tcW w:w="2362" w:type="dxa"/>
          </w:tcPr>
          <w:p w:rsidR="006A6517" w:rsidRPr="00FE1E0D" w:rsidRDefault="006A6517" w:rsidP="00236478">
            <w:pPr>
              <w:rPr>
                <w:b/>
              </w:rPr>
            </w:pPr>
            <w:r w:rsidRPr="00FE1E0D">
              <w:rPr>
                <w:b/>
              </w:rPr>
              <w:t>Prescribed DMD Qty</w:t>
            </w:r>
          </w:p>
        </w:tc>
        <w:tc>
          <w:tcPr>
            <w:tcW w:w="2595" w:type="dxa"/>
          </w:tcPr>
          <w:p w:rsidR="006A6517" w:rsidRPr="00FE1E0D" w:rsidRDefault="00916766" w:rsidP="00236478">
            <w:pPr>
              <w:rPr>
                <w:b/>
              </w:rPr>
            </w:pPr>
            <w:r>
              <w:rPr>
                <w:b/>
              </w:rPr>
              <w:t>Dispensed</w:t>
            </w:r>
            <w:r w:rsidR="006A6517" w:rsidRPr="00FE1E0D">
              <w:rPr>
                <w:b/>
              </w:rPr>
              <w:t xml:space="preserve"> DMD Code</w:t>
            </w:r>
          </w:p>
        </w:tc>
        <w:tc>
          <w:tcPr>
            <w:tcW w:w="2322" w:type="dxa"/>
          </w:tcPr>
          <w:p w:rsidR="006A6517" w:rsidRPr="00FE1E0D" w:rsidRDefault="00916766" w:rsidP="00236478">
            <w:pPr>
              <w:rPr>
                <w:b/>
              </w:rPr>
            </w:pPr>
            <w:r>
              <w:rPr>
                <w:b/>
              </w:rPr>
              <w:t>Dispensed</w:t>
            </w:r>
            <w:r w:rsidR="006A6517" w:rsidRPr="00FE1E0D">
              <w:rPr>
                <w:b/>
              </w:rPr>
              <w:t xml:space="preserve"> DMD Qty</w:t>
            </w:r>
          </w:p>
        </w:tc>
        <w:tc>
          <w:tcPr>
            <w:tcW w:w="2386"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408" w:type="dxa"/>
          </w:tcPr>
          <w:p w:rsidR="006A6517" w:rsidRPr="00AD391D" w:rsidRDefault="006A6517" w:rsidP="00236478">
            <w:pPr>
              <w:rPr>
                <w:rFonts w:ascii="Calibri" w:hAnsi="Calibri"/>
                <w:color w:val="000000"/>
              </w:rPr>
            </w:pPr>
            <w:r>
              <w:rPr>
                <w:rFonts w:ascii="Calibri" w:hAnsi="Calibri"/>
                <w:color w:val="000000"/>
              </w:rPr>
              <w:t>329266003</w:t>
            </w:r>
          </w:p>
        </w:tc>
        <w:tc>
          <w:tcPr>
            <w:tcW w:w="2362" w:type="dxa"/>
          </w:tcPr>
          <w:p w:rsidR="006A6517" w:rsidRDefault="006A6517" w:rsidP="00236478">
            <w:r>
              <w:t>84</w:t>
            </w:r>
          </w:p>
        </w:tc>
        <w:tc>
          <w:tcPr>
            <w:tcW w:w="2595" w:type="dxa"/>
          </w:tcPr>
          <w:p w:rsidR="006A6517" w:rsidRPr="00620E4B" w:rsidRDefault="006A6517" w:rsidP="00236478">
            <w:pPr>
              <w:rPr>
                <w:rFonts w:ascii="Calibri" w:hAnsi="Calibri"/>
                <w:color w:val="000000"/>
              </w:rPr>
            </w:pPr>
            <w:r>
              <w:rPr>
                <w:rFonts w:ascii="Calibri" w:hAnsi="Calibri"/>
                <w:color w:val="000000"/>
              </w:rPr>
              <w:t>3051111000001109</w:t>
            </w:r>
          </w:p>
        </w:tc>
        <w:tc>
          <w:tcPr>
            <w:tcW w:w="2322" w:type="dxa"/>
          </w:tcPr>
          <w:p w:rsidR="006A6517" w:rsidRDefault="006A6517" w:rsidP="00236478">
            <w:r>
              <w:t>84</w:t>
            </w:r>
          </w:p>
        </w:tc>
        <w:tc>
          <w:tcPr>
            <w:tcW w:w="2386" w:type="dxa"/>
          </w:tcPr>
          <w:p w:rsidR="006A6517" w:rsidRDefault="006A6517" w:rsidP="00236478">
            <w:r>
              <w:t>NB</w:t>
            </w:r>
          </w:p>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tc>
        <w:tc>
          <w:tcPr>
            <w:tcW w:w="2322" w:type="dxa"/>
          </w:tcPr>
          <w:p w:rsidR="006A6517" w:rsidRDefault="006A6517" w:rsidP="00236478"/>
        </w:tc>
        <w:tc>
          <w:tcPr>
            <w:tcW w:w="2386" w:type="dxa"/>
          </w:tcPr>
          <w:p w:rsidR="006A6517" w:rsidRDefault="006A6517" w:rsidP="00236478"/>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tc>
        <w:tc>
          <w:tcPr>
            <w:tcW w:w="2322" w:type="dxa"/>
          </w:tcPr>
          <w:p w:rsidR="006A6517" w:rsidRDefault="006A6517" w:rsidP="00236478"/>
        </w:tc>
        <w:tc>
          <w:tcPr>
            <w:tcW w:w="2386" w:type="dxa"/>
          </w:tcPr>
          <w:p w:rsidR="006A6517" w:rsidRDefault="006A6517" w:rsidP="00236478"/>
        </w:tc>
      </w:tr>
      <w:tr w:rsidR="000E1B00" w:rsidTr="00236478">
        <w:tc>
          <w:tcPr>
            <w:tcW w:w="1101" w:type="dxa"/>
          </w:tcPr>
          <w:p w:rsidR="000E1B00" w:rsidRDefault="000E1B00" w:rsidP="00236478"/>
        </w:tc>
        <w:tc>
          <w:tcPr>
            <w:tcW w:w="3408" w:type="dxa"/>
          </w:tcPr>
          <w:p w:rsidR="000E1B00" w:rsidRDefault="000E1B00" w:rsidP="00236478"/>
        </w:tc>
        <w:tc>
          <w:tcPr>
            <w:tcW w:w="2362" w:type="dxa"/>
          </w:tcPr>
          <w:p w:rsidR="000E1B00" w:rsidRDefault="000E1B00" w:rsidP="00236478"/>
        </w:tc>
        <w:tc>
          <w:tcPr>
            <w:tcW w:w="2595" w:type="dxa"/>
          </w:tcPr>
          <w:p w:rsidR="000E1B00" w:rsidRDefault="000E1B00" w:rsidP="00236478"/>
        </w:tc>
        <w:tc>
          <w:tcPr>
            <w:tcW w:w="2322" w:type="dxa"/>
          </w:tcPr>
          <w:p w:rsidR="000E1B00" w:rsidRDefault="000E1B00" w:rsidP="00236478"/>
        </w:tc>
        <w:tc>
          <w:tcPr>
            <w:tcW w:w="2386" w:type="dxa"/>
          </w:tcPr>
          <w:p w:rsidR="000E1B00" w:rsidRDefault="000E1B00"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2518F0">
              <w:rPr>
                <w:rFonts w:ascii="Calibri" w:hAnsi="Calibri"/>
                <w:color w:val="000000"/>
              </w:rPr>
              <w:t>Thiamine 100mg tablets</w:t>
            </w:r>
          </w:p>
        </w:tc>
        <w:tc>
          <w:tcPr>
            <w:tcW w:w="2697" w:type="dxa"/>
          </w:tcPr>
          <w:p w:rsidR="006A6517" w:rsidRPr="003645B8" w:rsidRDefault="006A6517" w:rsidP="00236478">
            <w:pPr>
              <w:rPr>
                <w:rFonts w:ascii="Calibri" w:hAnsi="Calibri"/>
                <w:color w:val="000000"/>
              </w:rPr>
            </w:pPr>
            <w:r w:rsidRPr="002518F0">
              <w:rPr>
                <w:rFonts w:ascii="Calibri" w:hAnsi="Calibri"/>
                <w:color w:val="000000"/>
              </w:rPr>
              <w:t>Thiamine 100mg tablets - 100 pack</w:t>
            </w:r>
          </w:p>
        </w:tc>
      </w:tr>
    </w:tbl>
    <w:p w:rsidR="006A6517" w:rsidRDefault="006A6517" w:rsidP="006A6517"/>
    <w:p w:rsidR="006A6517" w:rsidRDefault="006A6517" w:rsidP="006A6517"/>
    <w:p w:rsidR="006A6517" w:rsidRPr="000E1B00" w:rsidRDefault="000E1B00" w:rsidP="006A6517">
      <w:pPr>
        <w:rPr>
          <w:b/>
          <w:u w:val="single"/>
        </w:rPr>
      </w:pPr>
      <w:r w:rsidRPr="000E1B00">
        <w:rPr>
          <w:b/>
          <w:u w:val="single"/>
        </w:rPr>
        <w:t>Test Case 10 - Not Dispensed</w:t>
      </w:r>
      <w:r w:rsidR="00896F45">
        <w:rPr>
          <w:b/>
          <w:u w:val="single"/>
        </w:rPr>
        <w:t xml:space="preserve"> – Rule ND</w:t>
      </w:r>
    </w:p>
    <w:tbl>
      <w:tblPr>
        <w:tblStyle w:val="TableGrid"/>
        <w:tblW w:w="0" w:type="auto"/>
        <w:tblLook w:val="04A0" w:firstRow="1" w:lastRow="0" w:firstColumn="1" w:lastColumn="0" w:noHBand="0" w:noVBand="1"/>
      </w:tblPr>
      <w:tblGrid>
        <w:gridCol w:w="1086"/>
        <w:gridCol w:w="3573"/>
        <w:gridCol w:w="2334"/>
        <w:gridCol w:w="2295"/>
        <w:gridCol w:w="2295"/>
        <w:gridCol w:w="2365"/>
      </w:tblGrid>
      <w:tr w:rsidR="006A6517" w:rsidTr="00236478">
        <w:tc>
          <w:tcPr>
            <w:tcW w:w="1101" w:type="dxa"/>
          </w:tcPr>
          <w:p w:rsidR="006A6517" w:rsidRPr="00FE1E0D" w:rsidRDefault="006A6517" w:rsidP="00236478">
            <w:pPr>
              <w:rPr>
                <w:b/>
              </w:rPr>
            </w:pPr>
            <w:r>
              <w:rPr>
                <w:b/>
              </w:rPr>
              <w:t>Item No</w:t>
            </w:r>
          </w:p>
        </w:tc>
        <w:tc>
          <w:tcPr>
            <w:tcW w:w="3633" w:type="dxa"/>
          </w:tcPr>
          <w:p w:rsidR="006A6517" w:rsidRPr="00FE1E0D" w:rsidRDefault="006A6517" w:rsidP="00236478">
            <w:pPr>
              <w:rPr>
                <w:b/>
              </w:rPr>
            </w:pPr>
            <w:r w:rsidRPr="00FE1E0D">
              <w:rPr>
                <w:b/>
              </w:rPr>
              <w:t>Prescribed DMD Code</w:t>
            </w:r>
          </w:p>
        </w:tc>
        <w:tc>
          <w:tcPr>
            <w:tcW w:w="2375" w:type="dxa"/>
          </w:tcPr>
          <w:p w:rsidR="006A6517" w:rsidRPr="00FE1E0D" w:rsidRDefault="006A6517" w:rsidP="00236478">
            <w:pPr>
              <w:rPr>
                <w:b/>
              </w:rPr>
            </w:pPr>
            <w:r w:rsidRPr="00FE1E0D">
              <w:rPr>
                <w:b/>
              </w:rPr>
              <w:t>Prescribed DMD Qty</w:t>
            </w:r>
          </w:p>
        </w:tc>
        <w:tc>
          <w:tcPr>
            <w:tcW w:w="2335" w:type="dxa"/>
          </w:tcPr>
          <w:p w:rsidR="006A6517" w:rsidRPr="00FE1E0D" w:rsidRDefault="00916766" w:rsidP="00236478">
            <w:pPr>
              <w:rPr>
                <w:b/>
              </w:rPr>
            </w:pPr>
            <w:r>
              <w:rPr>
                <w:b/>
              </w:rPr>
              <w:t>Dispensed</w:t>
            </w:r>
            <w:r w:rsidR="006A6517" w:rsidRPr="00FE1E0D">
              <w:rPr>
                <w:b/>
              </w:rPr>
              <w:t xml:space="preserve"> DMD Code</w:t>
            </w:r>
          </w:p>
        </w:tc>
        <w:tc>
          <w:tcPr>
            <w:tcW w:w="2335" w:type="dxa"/>
          </w:tcPr>
          <w:p w:rsidR="006A6517" w:rsidRPr="00FE1E0D" w:rsidRDefault="00916766" w:rsidP="00236478">
            <w:pPr>
              <w:rPr>
                <w:b/>
              </w:rPr>
            </w:pPr>
            <w:r>
              <w:rPr>
                <w:b/>
              </w:rPr>
              <w:t>Dispensed</w:t>
            </w:r>
            <w:r w:rsidR="006A6517" w:rsidRPr="00FE1E0D">
              <w:rPr>
                <w:b/>
              </w:rPr>
              <w:t xml:space="preserve"> DMD Qty</w:t>
            </w:r>
          </w:p>
        </w:tc>
        <w:tc>
          <w:tcPr>
            <w:tcW w:w="2395"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633" w:type="dxa"/>
          </w:tcPr>
          <w:p w:rsidR="006A6517" w:rsidRPr="00AD391D" w:rsidRDefault="006A6517" w:rsidP="00236478">
            <w:pPr>
              <w:rPr>
                <w:rFonts w:ascii="Calibri" w:hAnsi="Calibri"/>
                <w:color w:val="000000"/>
              </w:rPr>
            </w:pPr>
            <w:r>
              <w:rPr>
                <w:rFonts w:ascii="Calibri" w:hAnsi="Calibri"/>
                <w:color w:val="000000"/>
              </w:rPr>
              <w:t>587711000001100</w:t>
            </w:r>
          </w:p>
        </w:tc>
        <w:tc>
          <w:tcPr>
            <w:tcW w:w="2375" w:type="dxa"/>
          </w:tcPr>
          <w:p w:rsidR="006A6517" w:rsidRDefault="006A6517" w:rsidP="00236478">
            <w:r>
              <w:t>28</w:t>
            </w:r>
          </w:p>
        </w:tc>
        <w:tc>
          <w:tcPr>
            <w:tcW w:w="2335" w:type="dxa"/>
          </w:tcPr>
          <w:p w:rsidR="006A6517" w:rsidRPr="00620E4B" w:rsidRDefault="006A6517" w:rsidP="00236478">
            <w:pPr>
              <w:rPr>
                <w:rFonts w:ascii="Calibri" w:hAnsi="Calibri"/>
                <w:color w:val="000000"/>
              </w:rPr>
            </w:pPr>
          </w:p>
        </w:tc>
        <w:tc>
          <w:tcPr>
            <w:tcW w:w="2335" w:type="dxa"/>
          </w:tcPr>
          <w:p w:rsidR="006A6517" w:rsidRDefault="006A6517" w:rsidP="00236478"/>
        </w:tc>
        <w:tc>
          <w:tcPr>
            <w:tcW w:w="2395" w:type="dxa"/>
          </w:tcPr>
          <w:p w:rsidR="006A6517" w:rsidRDefault="006A6517" w:rsidP="00236478">
            <w:r>
              <w:t>ND</w:t>
            </w:r>
          </w:p>
        </w:tc>
      </w:tr>
      <w:tr w:rsidR="006A6517" w:rsidTr="00236478">
        <w:tc>
          <w:tcPr>
            <w:tcW w:w="1101" w:type="dxa"/>
          </w:tcPr>
          <w:p w:rsidR="006A6517" w:rsidRDefault="006A6517" w:rsidP="00236478"/>
        </w:tc>
        <w:tc>
          <w:tcPr>
            <w:tcW w:w="3633" w:type="dxa"/>
          </w:tcPr>
          <w:p w:rsidR="006A6517" w:rsidRDefault="006A6517" w:rsidP="00236478"/>
        </w:tc>
        <w:tc>
          <w:tcPr>
            <w:tcW w:w="2375" w:type="dxa"/>
          </w:tcPr>
          <w:p w:rsidR="006A6517" w:rsidRDefault="006A6517" w:rsidP="00236478"/>
        </w:tc>
        <w:tc>
          <w:tcPr>
            <w:tcW w:w="2335" w:type="dxa"/>
          </w:tcPr>
          <w:p w:rsidR="006A6517" w:rsidRDefault="006A6517" w:rsidP="00236478"/>
        </w:tc>
        <w:tc>
          <w:tcPr>
            <w:tcW w:w="2335" w:type="dxa"/>
          </w:tcPr>
          <w:p w:rsidR="006A6517" w:rsidRDefault="006A6517" w:rsidP="00236478"/>
        </w:tc>
        <w:tc>
          <w:tcPr>
            <w:tcW w:w="2395" w:type="dxa"/>
          </w:tcPr>
          <w:p w:rsidR="006A6517" w:rsidRDefault="006A6517" w:rsidP="00236478"/>
        </w:tc>
      </w:tr>
      <w:tr w:rsidR="006A6517" w:rsidTr="00236478">
        <w:tc>
          <w:tcPr>
            <w:tcW w:w="1101" w:type="dxa"/>
          </w:tcPr>
          <w:p w:rsidR="006A6517" w:rsidRDefault="006A6517" w:rsidP="00236478"/>
        </w:tc>
        <w:tc>
          <w:tcPr>
            <w:tcW w:w="3633" w:type="dxa"/>
          </w:tcPr>
          <w:p w:rsidR="006A6517" w:rsidRDefault="006A6517" w:rsidP="00236478"/>
        </w:tc>
        <w:tc>
          <w:tcPr>
            <w:tcW w:w="2375" w:type="dxa"/>
          </w:tcPr>
          <w:p w:rsidR="006A6517" w:rsidRDefault="006A6517" w:rsidP="00236478"/>
        </w:tc>
        <w:tc>
          <w:tcPr>
            <w:tcW w:w="2335" w:type="dxa"/>
          </w:tcPr>
          <w:p w:rsidR="006A6517" w:rsidRDefault="006A6517" w:rsidP="00236478"/>
        </w:tc>
        <w:tc>
          <w:tcPr>
            <w:tcW w:w="2335" w:type="dxa"/>
          </w:tcPr>
          <w:p w:rsidR="006A6517" w:rsidRDefault="006A6517" w:rsidP="00236478"/>
        </w:tc>
        <w:tc>
          <w:tcPr>
            <w:tcW w:w="2395" w:type="dxa"/>
          </w:tcPr>
          <w:p w:rsidR="006A6517" w:rsidRDefault="006A6517" w:rsidP="00236478"/>
        </w:tc>
      </w:tr>
      <w:tr w:rsidR="000E1B00" w:rsidTr="00236478">
        <w:tc>
          <w:tcPr>
            <w:tcW w:w="1101" w:type="dxa"/>
          </w:tcPr>
          <w:p w:rsidR="000E1B00" w:rsidRDefault="000E1B00" w:rsidP="00236478"/>
        </w:tc>
        <w:tc>
          <w:tcPr>
            <w:tcW w:w="3633" w:type="dxa"/>
          </w:tcPr>
          <w:p w:rsidR="000E1B00" w:rsidRDefault="000E1B00" w:rsidP="00236478"/>
        </w:tc>
        <w:tc>
          <w:tcPr>
            <w:tcW w:w="2375" w:type="dxa"/>
          </w:tcPr>
          <w:p w:rsidR="000E1B00" w:rsidRDefault="000E1B00" w:rsidP="00236478"/>
        </w:tc>
        <w:tc>
          <w:tcPr>
            <w:tcW w:w="2335" w:type="dxa"/>
          </w:tcPr>
          <w:p w:rsidR="000E1B00" w:rsidRDefault="000E1B00" w:rsidP="00236478"/>
        </w:tc>
        <w:tc>
          <w:tcPr>
            <w:tcW w:w="2335" w:type="dxa"/>
          </w:tcPr>
          <w:p w:rsidR="000E1B00" w:rsidRDefault="000E1B00" w:rsidP="00236478"/>
        </w:tc>
        <w:tc>
          <w:tcPr>
            <w:tcW w:w="2395" w:type="dxa"/>
          </w:tcPr>
          <w:p w:rsidR="000E1B00" w:rsidRDefault="000E1B00"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2518F0">
              <w:rPr>
                <w:rFonts w:ascii="Calibri" w:hAnsi="Calibri"/>
                <w:color w:val="000000"/>
              </w:rPr>
              <w:t>Dianette tablets (Bayer Plc)</w:t>
            </w:r>
          </w:p>
        </w:tc>
        <w:tc>
          <w:tcPr>
            <w:tcW w:w="2697" w:type="dxa"/>
          </w:tcPr>
          <w:p w:rsidR="006A6517" w:rsidRPr="003645B8" w:rsidRDefault="006A6517" w:rsidP="00236478">
            <w:pPr>
              <w:rPr>
                <w:rFonts w:ascii="Calibri" w:hAnsi="Calibri"/>
                <w:color w:val="000000"/>
              </w:rPr>
            </w:pPr>
          </w:p>
        </w:tc>
      </w:tr>
    </w:tbl>
    <w:p w:rsidR="006A6517" w:rsidRDefault="006A6517" w:rsidP="006A6517"/>
    <w:p w:rsidR="00A87C6C" w:rsidRDefault="00A87C6C">
      <w:pPr>
        <w:rPr>
          <w:b/>
          <w:u w:val="single"/>
        </w:rPr>
      </w:pPr>
      <w:r>
        <w:rPr>
          <w:b/>
          <w:u w:val="single"/>
        </w:rPr>
        <w:lastRenderedPageBreak/>
        <w:br w:type="page"/>
      </w:r>
    </w:p>
    <w:p w:rsidR="006A6517" w:rsidRPr="000538C9" w:rsidRDefault="000538C9" w:rsidP="006A6517">
      <w:pPr>
        <w:tabs>
          <w:tab w:val="left" w:pos="2928"/>
        </w:tabs>
        <w:rPr>
          <w:b/>
          <w:u w:val="single"/>
        </w:rPr>
      </w:pPr>
      <w:r w:rsidRPr="000538C9">
        <w:rPr>
          <w:b/>
          <w:u w:val="single"/>
        </w:rPr>
        <w:lastRenderedPageBreak/>
        <w:t>Test Case 11 - Expenses Claimed</w:t>
      </w:r>
      <w:r w:rsidR="00896F45">
        <w:rPr>
          <w:b/>
          <w:u w:val="single"/>
        </w:rPr>
        <w:t xml:space="preserve"> – Rule EX1</w:t>
      </w:r>
    </w:p>
    <w:tbl>
      <w:tblPr>
        <w:tblStyle w:val="TableGrid"/>
        <w:tblW w:w="0" w:type="auto"/>
        <w:tblLook w:val="04A0" w:firstRow="1" w:lastRow="0" w:firstColumn="1" w:lastColumn="0" w:noHBand="0" w:noVBand="1"/>
      </w:tblPr>
      <w:tblGrid>
        <w:gridCol w:w="1085"/>
        <w:gridCol w:w="3331"/>
        <w:gridCol w:w="2321"/>
        <w:gridCol w:w="2574"/>
        <w:gridCol w:w="2281"/>
        <w:gridCol w:w="2356"/>
      </w:tblGrid>
      <w:tr w:rsidR="006A6517" w:rsidTr="00236478">
        <w:tc>
          <w:tcPr>
            <w:tcW w:w="1101" w:type="dxa"/>
          </w:tcPr>
          <w:p w:rsidR="006A6517" w:rsidRPr="00FE1E0D" w:rsidRDefault="006A6517" w:rsidP="00236478">
            <w:pPr>
              <w:rPr>
                <w:b/>
              </w:rPr>
            </w:pPr>
            <w:r>
              <w:rPr>
                <w:b/>
              </w:rPr>
              <w:t>Item No</w:t>
            </w:r>
          </w:p>
        </w:tc>
        <w:tc>
          <w:tcPr>
            <w:tcW w:w="3408" w:type="dxa"/>
          </w:tcPr>
          <w:p w:rsidR="006A6517" w:rsidRPr="00FE1E0D" w:rsidRDefault="006A6517" w:rsidP="00236478">
            <w:pPr>
              <w:rPr>
                <w:b/>
              </w:rPr>
            </w:pPr>
            <w:r w:rsidRPr="00FE1E0D">
              <w:rPr>
                <w:b/>
              </w:rPr>
              <w:t>Prescribed DMD Code</w:t>
            </w:r>
          </w:p>
        </w:tc>
        <w:tc>
          <w:tcPr>
            <w:tcW w:w="2362" w:type="dxa"/>
          </w:tcPr>
          <w:p w:rsidR="006A6517" w:rsidRPr="00FE1E0D" w:rsidRDefault="006A6517" w:rsidP="00236478">
            <w:pPr>
              <w:rPr>
                <w:b/>
              </w:rPr>
            </w:pPr>
            <w:r w:rsidRPr="00FE1E0D">
              <w:rPr>
                <w:b/>
              </w:rPr>
              <w:t>Prescribed DMD Qty</w:t>
            </w:r>
          </w:p>
        </w:tc>
        <w:tc>
          <w:tcPr>
            <w:tcW w:w="2595" w:type="dxa"/>
          </w:tcPr>
          <w:p w:rsidR="006A6517" w:rsidRPr="00FE1E0D" w:rsidRDefault="00916766" w:rsidP="00236478">
            <w:pPr>
              <w:rPr>
                <w:b/>
              </w:rPr>
            </w:pPr>
            <w:r>
              <w:rPr>
                <w:b/>
              </w:rPr>
              <w:t>Dispensed</w:t>
            </w:r>
            <w:r w:rsidR="006A6517" w:rsidRPr="00FE1E0D">
              <w:rPr>
                <w:b/>
              </w:rPr>
              <w:t xml:space="preserve"> DMD Code</w:t>
            </w:r>
          </w:p>
        </w:tc>
        <w:tc>
          <w:tcPr>
            <w:tcW w:w="2322" w:type="dxa"/>
          </w:tcPr>
          <w:p w:rsidR="006A6517" w:rsidRPr="00FE1E0D" w:rsidRDefault="00916766" w:rsidP="00236478">
            <w:pPr>
              <w:rPr>
                <w:b/>
              </w:rPr>
            </w:pPr>
            <w:r>
              <w:rPr>
                <w:b/>
              </w:rPr>
              <w:t>Dispensed</w:t>
            </w:r>
            <w:r w:rsidR="006A6517" w:rsidRPr="00FE1E0D">
              <w:rPr>
                <w:b/>
              </w:rPr>
              <w:t xml:space="preserve"> DMD Qty</w:t>
            </w:r>
          </w:p>
        </w:tc>
        <w:tc>
          <w:tcPr>
            <w:tcW w:w="2386"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408" w:type="dxa"/>
          </w:tcPr>
          <w:p w:rsidR="006A6517" w:rsidRPr="00AD391D" w:rsidRDefault="006A6517" w:rsidP="00236478">
            <w:pPr>
              <w:rPr>
                <w:rFonts w:ascii="Calibri" w:hAnsi="Calibri"/>
                <w:color w:val="000000"/>
              </w:rPr>
            </w:pPr>
            <w:r>
              <w:rPr>
                <w:rFonts w:ascii="Calibri" w:hAnsi="Calibri"/>
                <w:color w:val="000000"/>
              </w:rPr>
              <w:t>374294006</w:t>
            </w:r>
          </w:p>
        </w:tc>
        <w:tc>
          <w:tcPr>
            <w:tcW w:w="2362" w:type="dxa"/>
          </w:tcPr>
          <w:p w:rsidR="006A6517" w:rsidRDefault="006A6517" w:rsidP="00236478">
            <w:r>
              <w:t>28</w:t>
            </w:r>
          </w:p>
        </w:tc>
        <w:tc>
          <w:tcPr>
            <w:tcW w:w="2595" w:type="dxa"/>
          </w:tcPr>
          <w:p w:rsidR="006A6517" w:rsidRPr="00620E4B" w:rsidRDefault="006A6517" w:rsidP="00236478">
            <w:pPr>
              <w:rPr>
                <w:rFonts w:ascii="Calibri" w:hAnsi="Calibri"/>
                <w:color w:val="000000"/>
              </w:rPr>
            </w:pPr>
            <w:r>
              <w:rPr>
                <w:rFonts w:ascii="Calibri" w:hAnsi="Calibri"/>
                <w:color w:val="000000"/>
              </w:rPr>
              <w:t>1221311000001106</w:t>
            </w:r>
          </w:p>
        </w:tc>
        <w:tc>
          <w:tcPr>
            <w:tcW w:w="2322" w:type="dxa"/>
          </w:tcPr>
          <w:p w:rsidR="006A6517" w:rsidRDefault="006A6517" w:rsidP="00236478">
            <w:r>
              <w:t>28</w:t>
            </w:r>
          </w:p>
        </w:tc>
        <w:tc>
          <w:tcPr>
            <w:tcW w:w="2386" w:type="dxa"/>
          </w:tcPr>
          <w:p w:rsidR="006A6517" w:rsidRDefault="006A6517" w:rsidP="00D143A2">
            <w:r>
              <w:t>EX</w:t>
            </w:r>
            <w:r w:rsidR="00D143A2">
              <w:t>100</w:t>
            </w:r>
          </w:p>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tc>
        <w:tc>
          <w:tcPr>
            <w:tcW w:w="2322" w:type="dxa"/>
          </w:tcPr>
          <w:p w:rsidR="006A6517" w:rsidRDefault="006A6517" w:rsidP="00236478"/>
        </w:tc>
        <w:tc>
          <w:tcPr>
            <w:tcW w:w="2386" w:type="dxa"/>
          </w:tcPr>
          <w:p w:rsidR="006A6517" w:rsidRDefault="006A6517" w:rsidP="00236478"/>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tc>
        <w:tc>
          <w:tcPr>
            <w:tcW w:w="2322" w:type="dxa"/>
          </w:tcPr>
          <w:p w:rsidR="006A6517" w:rsidRDefault="006A6517" w:rsidP="00236478"/>
        </w:tc>
        <w:tc>
          <w:tcPr>
            <w:tcW w:w="2386" w:type="dxa"/>
          </w:tcPr>
          <w:p w:rsidR="006A6517" w:rsidRDefault="006A6517" w:rsidP="00236478"/>
        </w:tc>
      </w:tr>
      <w:tr w:rsidR="000538C9" w:rsidTr="00236478">
        <w:tc>
          <w:tcPr>
            <w:tcW w:w="1101" w:type="dxa"/>
          </w:tcPr>
          <w:p w:rsidR="000538C9" w:rsidRDefault="000538C9" w:rsidP="00236478"/>
        </w:tc>
        <w:tc>
          <w:tcPr>
            <w:tcW w:w="3408" w:type="dxa"/>
          </w:tcPr>
          <w:p w:rsidR="000538C9" w:rsidRDefault="000538C9" w:rsidP="00236478"/>
        </w:tc>
        <w:tc>
          <w:tcPr>
            <w:tcW w:w="2362" w:type="dxa"/>
          </w:tcPr>
          <w:p w:rsidR="000538C9" w:rsidRDefault="000538C9" w:rsidP="00236478"/>
        </w:tc>
        <w:tc>
          <w:tcPr>
            <w:tcW w:w="2595" w:type="dxa"/>
          </w:tcPr>
          <w:p w:rsidR="000538C9" w:rsidRDefault="000538C9" w:rsidP="00236478"/>
        </w:tc>
        <w:tc>
          <w:tcPr>
            <w:tcW w:w="2322" w:type="dxa"/>
          </w:tcPr>
          <w:p w:rsidR="000538C9" w:rsidRDefault="000538C9" w:rsidP="00236478"/>
        </w:tc>
        <w:tc>
          <w:tcPr>
            <w:tcW w:w="2386" w:type="dxa"/>
          </w:tcPr>
          <w:p w:rsidR="000538C9" w:rsidRDefault="000538C9"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2518F0">
              <w:rPr>
                <w:rFonts w:ascii="Calibri" w:hAnsi="Calibri"/>
                <w:color w:val="000000"/>
              </w:rPr>
              <w:t>Levothyroxine sodium 25microgram tablets</w:t>
            </w:r>
          </w:p>
        </w:tc>
        <w:tc>
          <w:tcPr>
            <w:tcW w:w="2697" w:type="dxa"/>
          </w:tcPr>
          <w:p w:rsidR="006A6517" w:rsidRPr="003645B8" w:rsidRDefault="006A6517" w:rsidP="00236478">
            <w:pPr>
              <w:rPr>
                <w:rFonts w:ascii="Calibri" w:hAnsi="Calibri"/>
                <w:color w:val="000000"/>
              </w:rPr>
            </w:pPr>
            <w:r w:rsidRPr="002518F0">
              <w:rPr>
                <w:rFonts w:ascii="Calibri" w:hAnsi="Calibri"/>
                <w:color w:val="000000"/>
              </w:rPr>
              <w:t>Levothyroxine sodium 25microgram tablets - 28 pack</w:t>
            </w:r>
          </w:p>
        </w:tc>
      </w:tr>
    </w:tbl>
    <w:p w:rsidR="006A6517" w:rsidRDefault="006A6517" w:rsidP="006A6517">
      <w:pPr>
        <w:rPr>
          <w:noProof/>
          <w:lang w:eastAsia="en-GB"/>
        </w:rPr>
      </w:pPr>
    </w:p>
    <w:p w:rsidR="00B900A9" w:rsidRDefault="00B900A9" w:rsidP="006A6517">
      <w:pPr>
        <w:rPr>
          <w:noProof/>
          <w:lang w:eastAsia="en-GB"/>
        </w:rPr>
      </w:pPr>
    </w:p>
    <w:p w:rsidR="006A6517" w:rsidRPr="000538C9" w:rsidRDefault="000538C9" w:rsidP="006A6517">
      <w:pPr>
        <w:rPr>
          <w:b/>
          <w:u w:val="single"/>
        </w:rPr>
      </w:pPr>
      <w:r w:rsidRPr="00B900A9">
        <w:rPr>
          <w:b/>
          <w:u w:val="single"/>
        </w:rPr>
        <w:t>Test Case</w:t>
      </w:r>
      <w:r w:rsidRPr="000538C9">
        <w:rPr>
          <w:b/>
          <w:u w:val="single"/>
        </w:rPr>
        <w:t xml:space="preserve"> 12 - Packaged Dose</w:t>
      </w:r>
      <w:r w:rsidR="00896F45">
        <w:rPr>
          <w:b/>
          <w:u w:val="single"/>
        </w:rPr>
        <w:t xml:space="preserve"> – Rule PD</w:t>
      </w:r>
    </w:p>
    <w:tbl>
      <w:tblPr>
        <w:tblStyle w:val="TableGrid"/>
        <w:tblW w:w="0" w:type="auto"/>
        <w:tblLook w:val="04A0" w:firstRow="1" w:lastRow="0" w:firstColumn="1" w:lastColumn="0" w:noHBand="0" w:noVBand="1"/>
      </w:tblPr>
      <w:tblGrid>
        <w:gridCol w:w="1082"/>
        <w:gridCol w:w="3496"/>
        <w:gridCol w:w="2259"/>
        <w:gridCol w:w="2583"/>
        <w:gridCol w:w="2217"/>
        <w:gridCol w:w="2311"/>
      </w:tblGrid>
      <w:tr w:rsidR="006A6517" w:rsidTr="00236478">
        <w:tc>
          <w:tcPr>
            <w:tcW w:w="1101" w:type="dxa"/>
          </w:tcPr>
          <w:p w:rsidR="006A6517" w:rsidRPr="00FE1E0D" w:rsidRDefault="006A6517" w:rsidP="00236478">
            <w:pPr>
              <w:rPr>
                <w:b/>
              </w:rPr>
            </w:pPr>
            <w:r>
              <w:rPr>
                <w:b/>
              </w:rPr>
              <w:t>Item No</w:t>
            </w:r>
          </w:p>
        </w:tc>
        <w:tc>
          <w:tcPr>
            <w:tcW w:w="3556" w:type="dxa"/>
          </w:tcPr>
          <w:p w:rsidR="006A6517" w:rsidRPr="00FE1E0D" w:rsidRDefault="006A6517" w:rsidP="00236478">
            <w:pPr>
              <w:rPr>
                <w:b/>
              </w:rPr>
            </w:pPr>
            <w:r w:rsidRPr="00FE1E0D">
              <w:rPr>
                <w:b/>
              </w:rPr>
              <w:t>Prescribed DMD Code</w:t>
            </w:r>
          </w:p>
        </w:tc>
        <w:tc>
          <w:tcPr>
            <w:tcW w:w="2306" w:type="dxa"/>
          </w:tcPr>
          <w:p w:rsidR="006A6517" w:rsidRPr="00FE1E0D" w:rsidRDefault="006A6517" w:rsidP="00236478">
            <w:pPr>
              <w:rPr>
                <w:b/>
              </w:rPr>
            </w:pPr>
            <w:r w:rsidRPr="00FE1E0D">
              <w:rPr>
                <w:b/>
              </w:rPr>
              <w:t>Prescribed DMD Qty</w:t>
            </w:r>
          </w:p>
        </w:tc>
        <w:tc>
          <w:tcPr>
            <w:tcW w:w="2603" w:type="dxa"/>
          </w:tcPr>
          <w:p w:rsidR="006A6517" w:rsidRPr="00FE1E0D" w:rsidRDefault="00916766" w:rsidP="00236478">
            <w:pPr>
              <w:rPr>
                <w:b/>
              </w:rPr>
            </w:pPr>
            <w:r>
              <w:rPr>
                <w:b/>
              </w:rPr>
              <w:t>Dispensed</w:t>
            </w:r>
            <w:r w:rsidR="006A6517" w:rsidRPr="00FE1E0D">
              <w:rPr>
                <w:b/>
              </w:rPr>
              <w:t xml:space="preserve"> DMD Code</w:t>
            </w:r>
          </w:p>
        </w:tc>
        <w:tc>
          <w:tcPr>
            <w:tcW w:w="2263" w:type="dxa"/>
          </w:tcPr>
          <w:p w:rsidR="006A6517" w:rsidRPr="00FE1E0D" w:rsidRDefault="00916766" w:rsidP="00236478">
            <w:pPr>
              <w:rPr>
                <w:b/>
              </w:rPr>
            </w:pPr>
            <w:r>
              <w:rPr>
                <w:b/>
              </w:rPr>
              <w:t>Dispensed</w:t>
            </w:r>
            <w:r w:rsidR="006A6517" w:rsidRPr="00FE1E0D">
              <w:rPr>
                <w:b/>
              </w:rPr>
              <w:t xml:space="preserve"> DMD Qty</w:t>
            </w:r>
          </w:p>
        </w:tc>
        <w:tc>
          <w:tcPr>
            <w:tcW w:w="2345"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556" w:type="dxa"/>
          </w:tcPr>
          <w:p w:rsidR="006A6517" w:rsidRPr="00AD391D" w:rsidRDefault="006A6517" w:rsidP="00236478">
            <w:pPr>
              <w:rPr>
                <w:rFonts w:ascii="Calibri" w:hAnsi="Calibri"/>
                <w:color w:val="000000"/>
              </w:rPr>
            </w:pPr>
            <w:r>
              <w:rPr>
                <w:rFonts w:ascii="Calibri" w:hAnsi="Calibri"/>
                <w:color w:val="000000"/>
              </w:rPr>
              <w:t>16702011000001102</w:t>
            </w:r>
          </w:p>
        </w:tc>
        <w:tc>
          <w:tcPr>
            <w:tcW w:w="2306" w:type="dxa"/>
          </w:tcPr>
          <w:p w:rsidR="006A6517" w:rsidRDefault="006A6517" w:rsidP="00236478">
            <w:r>
              <w:t>28</w:t>
            </w:r>
          </w:p>
        </w:tc>
        <w:tc>
          <w:tcPr>
            <w:tcW w:w="2603" w:type="dxa"/>
          </w:tcPr>
          <w:p w:rsidR="006A6517" w:rsidRPr="00620E4B" w:rsidRDefault="006A6517" w:rsidP="00236478">
            <w:pPr>
              <w:rPr>
                <w:rFonts w:ascii="Calibri" w:hAnsi="Calibri"/>
                <w:color w:val="000000"/>
              </w:rPr>
            </w:pPr>
            <w:r>
              <w:rPr>
                <w:rFonts w:ascii="Calibri" w:hAnsi="Calibri"/>
                <w:color w:val="000000"/>
              </w:rPr>
              <w:t>16677211000001105</w:t>
            </w:r>
          </w:p>
        </w:tc>
        <w:tc>
          <w:tcPr>
            <w:tcW w:w="2263" w:type="dxa"/>
          </w:tcPr>
          <w:p w:rsidR="006A6517" w:rsidRDefault="006A6517" w:rsidP="00236478">
            <w:r>
              <w:t>28</w:t>
            </w:r>
          </w:p>
        </w:tc>
        <w:tc>
          <w:tcPr>
            <w:tcW w:w="2345" w:type="dxa"/>
          </w:tcPr>
          <w:p w:rsidR="006A6517" w:rsidRDefault="006A6517" w:rsidP="00236478">
            <w:r>
              <w:t>PD4</w:t>
            </w:r>
          </w:p>
        </w:tc>
      </w:tr>
      <w:tr w:rsidR="006A6517" w:rsidTr="00236478">
        <w:tc>
          <w:tcPr>
            <w:tcW w:w="1101" w:type="dxa"/>
          </w:tcPr>
          <w:p w:rsidR="006A6517" w:rsidRDefault="006A6517" w:rsidP="00236478"/>
        </w:tc>
        <w:tc>
          <w:tcPr>
            <w:tcW w:w="3556" w:type="dxa"/>
          </w:tcPr>
          <w:p w:rsidR="006A6517" w:rsidRDefault="006A6517" w:rsidP="00236478"/>
        </w:tc>
        <w:tc>
          <w:tcPr>
            <w:tcW w:w="2306" w:type="dxa"/>
          </w:tcPr>
          <w:p w:rsidR="006A6517" w:rsidRDefault="006A6517" w:rsidP="00236478"/>
        </w:tc>
        <w:tc>
          <w:tcPr>
            <w:tcW w:w="2603" w:type="dxa"/>
          </w:tcPr>
          <w:p w:rsidR="006A6517" w:rsidRDefault="006A6517" w:rsidP="00236478"/>
        </w:tc>
        <w:tc>
          <w:tcPr>
            <w:tcW w:w="2263" w:type="dxa"/>
          </w:tcPr>
          <w:p w:rsidR="006A6517" w:rsidRDefault="006A6517" w:rsidP="00236478"/>
        </w:tc>
        <w:tc>
          <w:tcPr>
            <w:tcW w:w="2345" w:type="dxa"/>
          </w:tcPr>
          <w:p w:rsidR="006A6517" w:rsidRDefault="006A6517" w:rsidP="00236478"/>
        </w:tc>
      </w:tr>
      <w:tr w:rsidR="006A6517" w:rsidTr="00236478">
        <w:tc>
          <w:tcPr>
            <w:tcW w:w="1101" w:type="dxa"/>
          </w:tcPr>
          <w:p w:rsidR="006A6517" w:rsidRDefault="006A6517" w:rsidP="00236478"/>
        </w:tc>
        <w:tc>
          <w:tcPr>
            <w:tcW w:w="3556" w:type="dxa"/>
          </w:tcPr>
          <w:p w:rsidR="006A6517" w:rsidRDefault="006A6517" w:rsidP="00236478"/>
        </w:tc>
        <w:tc>
          <w:tcPr>
            <w:tcW w:w="2306" w:type="dxa"/>
          </w:tcPr>
          <w:p w:rsidR="006A6517" w:rsidRDefault="006A6517" w:rsidP="00236478"/>
        </w:tc>
        <w:tc>
          <w:tcPr>
            <w:tcW w:w="2603" w:type="dxa"/>
          </w:tcPr>
          <w:p w:rsidR="006A6517" w:rsidRDefault="006A6517" w:rsidP="00236478"/>
        </w:tc>
        <w:tc>
          <w:tcPr>
            <w:tcW w:w="2263" w:type="dxa"/>
          </w:tcPr>
          <w:p w:rsidR="006A6517" w:rsidRDefault="006A6517" w:rsidP="00236478"/>
        </w:tc>
        <w:tc>
          <w:tcPr>
            <w:tcW w:w="2345" w:type="dxa"/>
          </w:tcPr>
          <w:p w:rsidR="006A6517" w:rsidRDefault="006A6517" w:rsidP="00236478"/>
        </w:tc>
      </w:tr>
      <w:tr w:rsidR="00B900A9" w:rsidTr="00236478">
        <w:tc>
          <w:tcPr>
            <w:tcW w:w="1101" w:type="dxa"/>
          </w:tcPr>
          <w:p w:rsidR="00B900A9" w:rsidRDefault="00B900A9" w:rsidP="00236478"/>
        </w:tc>
        <w:tc>
          <w:tcPr>
            <w:tcW w:w="3556" w:type="dxa"/>
          </w:tcPr>
          <w:p w:rsidR="00B900A9" w:rsidRDefault="00B900A9" w:rsidP="00236478"/>
        </w:tc>
        <w:tc>
          <w:tcPr>
            <w:tcW w:w="2306" w:type="dxa"/>
          </w:tcPr>
          <w:p w:rsidR="00B900A9" w:rsidRDefault="00B900A9" w:rsidP="00236478"/>
        </w:tc>
        <w:tc>
          <w:tcPr>
            <w:tcW w:w="2603" w:type="dxa"/>
          </w:tcPr>
          <w:p w:rsidR="00B900A9" w:rsidRDefault="00B900A9" w:rsidP="00236478"/>
        </w:tc>
        <w:tc>
          <w:tcPr>
            <w:tcW w:w="2263" w:type="dxa"/>
          </w:tcPr>
          <w:p w:rsidR="00B900A9" w:rsidRDefault="00B900A9" w:rsidP="00236478"/>
        </w:tc>
        <w:tc>
          <w:tcPr>
            <w:tcW w:w="2345" w:type="dxa"/>
          </w:tcPr>
          <w:p w:rsidR="00B900A9" w:rsidRDefault="00B900A9"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AA5D17">
              <w:rPr>
                <w:rFonts w:ascii="Calibri" w:hAnsi="Calibri"/>
                <w:color w:val="000000"/>
              </w:rPr>
              <w:t>Gliclazide 40mg tablets</w:t>
            </w:r>
          </w:p>
        </w:tc>
        <w:tc>
          <w:tcPr>
            <w:tcW w:w="2697" w:type="dxa"/>
          </w:tcPr>
          <w:p w:rsidR="006A6517" w:rsidRPr="003645B8" w:rsidRDefault="006A6517" w:rsidP="00236478">
            <w:pPr>
              <w:rPr>
                <w:rFonts w:ascii="Calibri" w:hAnsi="Calibri"/>
                <w:color w:val="000000"/>
              </w:rPr>
            </w:pPr>
            <w:r w:rsidRPr="00AA5D17">
              <w:rPr>
                <w:rFonts w:ascii="Calibri" w:hAnsi="Calibri"/>
                <w:color w:val="000000"/>
              </w:rPr>
              <w:t>Gliclazide 40mg tablets - 28 pack</w:t>
            </w:r>
          </w:p>
        </w:tc>
      </w:tr>
    </w:tbl>
    <w:p w:rsidR="006A6517" w:rsidRDefault="006A6517" w:rsidP="006A6517"/>
    <w:p w:rsidR="006A6517" w:rsidRPr="00B900A9" w:rsidRDefault="00B900A9" w:rsidP="006A6517">
      <w:pPr>
        <w:rPr>
          <w:b/>
          <w:u w:val="single"/>
        </w:rPr>
      </w:pPr>
      <w:r w:rsidRPr="00B900A9">
        <w:rPr>
          <w:b/>
          <w:u w:val="single"/>
        </w:rPr>
        <w:lastRenderedPageBreak/>
        <w:t xml:space="preserve">Test Case 13 - </w:t>
      </w:r>
      <w:r w:rsidRPr="00B900A9">
        <w:rPr>
          <w:rFonts w:ascii="Calibri" w:hAnsi="Calibri"/>
          <w:b/>
          <w:color w:val="000000"/>
          <w:u w:val="single"/>
        </w:rPr>
        <w:t>Measured &amp; Fitted</w:t>
      </w:r>
      <w:r w:rsidR="00896F45">
        <w:rPr>
          <w:rFonts w:ascii="Calibri" w:hAnsi="Calibri"/>
          <w:b/>
          <w:color w:val="000000"/>
          <w:u w:val="single"/>
        </w:rPr>
        <w:t xml:space="preserve"> </w:t>
      </w:r>
      <w:r w:rsidR="00A53EDE">
        <w:rPr>
          <w:rFonts w:ascii="Calibri" w:hAnsi="Calibri"/>
          <w:b/>
          <w:color w:val="000000"/>
          <w:u w:val="single"/>
        </w:rPr>
        <w:t>– Rule F1.7.1</w:t>
      </w:r>
    </w:p>
    <w:tbl>
      <w:tblPr>
        <w:tblStyle w:val="TableGrid"/>
        <w:tblW w:w="0" w:type="auto"/>
        <w:tblLook w:val="04A0" w:firstRow="1" w:lastRow="0" w:firstColumn="1" w:lastColumn="0" w:noHBand="0" w:noVBand="1"/>
      </w:tblPr>
      <w:tblGrid>
        <w:gridCol w:w="1083"/>
        <w:gridCol w:w="3485"/>
        <w:gridCol w:w="2275"/>
        <w:gridCol w:w="2551"/>
        <w:gridCol w:w="2232"/>
        <w:gridCol w:w="2322"/>
      </w:tblGrid>
      <w:tr w:rsidR="006A6517" w:rsidTr="00236478">
        <w:tc>
          <w:tcPr>
            <w:tcW w:w="1101" w:type="dxa"/>
          </w:tcPr>
          <w:p w:rsidR="006A6517" w:rsidRPr="00FE1E0D" w:rsidRDefault="006A6517" w:rsidP="00236478">
            <w:pPr>
              <w:rPr>
                <w:b/>
              </w:rPr>
            </w:pPr>
            <w:r>
              <w:rPr>
                <w:b/>
              </w:rPr>
              <w:t>Item No</w:t>
            </w:r>
          </w:p>
        </w:tc>
        <w:tc>
          <w:tcPr>
            <w:tcW w:w="3547" w:type="dxa"/>
          </w:tcPr>
          <w:p w:rsidR="006A6517" w:rsidRPr="00FE1E0D" w:rsidRDefault="006A6517" w:rsidP="00236478">
            <w:pPr>
              <w:rPr>
                <w:b/>
              </w:rPr>
            </w:pPr>
            <w:r w:rsidRPr="00FE1E0D">
              <w:rPr>
                <w:b/>
              </w:rPr>
              <w:t>Prescribed DMD Code</w:t>
            </w:r>
          </w:p>
        </w:tc>
        <w:tc>
          <w:tcPr>
            <w:tcW w:w="2320" w:type="dxa"/>
          </w:tcPr>
          <w:p w:rsidR="006A6517" w:rsidRPr="00FE1E0D" w:rsidRDefault="006A6517" w:rsidP="00236478">
            <w:pPr>
              <w:rPr>
                <w:b/>
              </w:rPr>
            </w:pPr>
            <w:r w:rsidRPr="00FE1E0D">
              <w:rPr>
                <w:b/>
              </w:rPr>
              <w:t>Prescribed DMD Qty</w:t>
            </w:r>
          </w:p>
        </w:tc>
        <w:tc>
          <w:tcPr>
            <w:tcW w:w="2574" w:type="dxa"/>
          </w:tcPr>
          <w:p w:rsidR="006A6517" w:rsidRPr="00FE1E0D" w:rsidRDefault="00916766" w:rsidP="00236478">
            <w:pPr>
              <w:rPr>
                <w:b/>
              </w:rPr>
            </w:pPr>
            <w:r>
              <w:rPr>
                <w:b/>
              </w:rPr>
              <w:t>Dispensed</w:t>
            </w:r>
            <w:r w:rsidR="006A6517" w:rsidRPr="00FE1E0D">
              <w:rPr>
                <w:b/>
              </w:rPr>
              <w:t xml:space="preserve"> DMD Code</w:t>
            </w:r>
          </w:p>
        </w:tc>
        <w:tc>
          <w:tcPr>
            <w:tcW w:w="2277" w:type="dxa"/>
          </w:tcPr>
          <w:p w:rsidR="006A6517" w:rsidRPr="00FE1E0D" w:rsidRDefault="00916766" w:rsidP="00236478">
            <w:pPr>
              <w:rPr>
                <w:b/>
              </w:rPr>
            </w:pPr>
            <w:r>
              <w:rPr>
                <w:b/>
              </w:rPr>
              <w:t>Dispensed</w:t>
            </w:r>
            <w:r w:rsidR="006A6517" w:rsidRPr="00FE1E0D">
              <w:rPr>
                <w:b/>
              </w:rPr>
              <w:t xml:space="preserve"> DMD Qty</w:t>
            </w:r>
          </w:p>
        </w:tc>
        <w:tc>
          <w:tcPr>
            <w:tcW w:w="2355"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547" w:type="dxa"/>
          </w:tcPr>
          <w:p w:rsidR="006A6517" w:rsidRPr="00AD391D" w:rsidRDefault="006A6517" w:rsidP="00236478">
            <w:pPr>
              <w:rPr>
                <w:rFonts w:ascii="Calibri" w:hAnsi="Calibri"/>
                <w:color w:val="000000"/>
              </w:rPr>
            </w:pPr>
            <w:r>
              <w:rPr>
                <w:rFonts w:ascii="Calibri" w:hAnsi="Calibri"/>
                <w:color w:val="000000"/>
              </w:rPr>
              <w:t>7279711000001106</w:t>
            </w:r>
          </w:p>
        </w:tc>
        <w:tc>
          <w:tcPr>
            <w:tcW w:w="2320" w:type="dxa"/>
          </w:tcPr>
          <w:p w:rsidR="006A6517" w:rsidRDefault="006A6517" w:rsidP="00236478">
            <w:r>
              <w:t>2</w:t>
            </w:r>
          </w:p>
        </w:tc>
        <w:tc>
          <w:tcPr>
            <w:tcW w:w="2574" w:type="dxa"/>
          </w:tcPr>
          <w:p w:rsidR="006A6517" w:rsidRPr="00620E4B" w:rsidRDefault="006A6517" w:rsidP="00236478">
            <w:pPr>
              <w:rPr>
                <w:rFonts w:ascii="Calibri" w:hAnsi="Calibri"/>
                <w:color w:val="000000"/>
              </w:rPr>
            </w:pPr>
            <w:r>
              <w:rPr>
                <w:rFonts w:ascii="Calibri" w:hAnsi="Calibri"/>
                <w:color w:val="000000"/>
              </w:rPr>
              <w:t>6029111000001101</w:t>
            </w:r>
          </w:p>
        </w:tc>
        <w:tc>
          <w:tcPr>
            <w:tcW w:w="2277" w:type="dxa"/>
          </w:tcPr>
          <w:p w:rsidR="006A6517" w:rsidRDefault="006A6517" w:rsidP="00236478">
            <w:r>
              <w:t>2</w:t>
            </w:r>
          </w:p>
        </w:tc>
        <w:tc>
          <w:tcPr>
            <w:tcW w:w="2355" w:type="dxa"/>
          </w:tcPr>
          <w:p w:rsidR="006A6517" w:rsidRDefault="006A6517" w:rsidP="00236478">
            <w:r>
              <w:t>MF</w:t>
            </w:r>
          </w:p>
        </w:tc>
      </w:tr>
      <w:tr w:rsidR="006A6517" w:rsidTr="00236478">
        <w:tc>
          <w:tcPr>
            <w:tcW w:w="1101" w:type="dxa"/>
          </w:tcPr>
          <w:p w:rsidR="006A6517" w:rsidRDefault="006A6517" w:rsidP="00236478"/>
        </w:tc>
        <w:tc>
          <w:tcPr>
            <w:tcW w:w="3547" w:type="dxa"/>
          </w:tcPr>
          <w:p w:rsidR="006A6517" w:rsidRDefault="006A6517" w:rsidP="00236478"/>
        </w:tc>
        <w:tc>
          <w:tcPr>
            <w:tcW w:w="2320" w:type="dxa"/>
          </w:tcPr>
          <w:p w:rsidR="006A6517" w:rsidRDefault="006A6517" w:rsidP="00236478"/>
        </w:tc>
        <w:tc>
          <w:tcPr>
            <w:tcW w:w="2574" w:type="dxa"/>
          </w:tcPr>
          <w:p w:rsidR="006A6517" w:rsidRDefault="006A6517" w:rsidP="00236478"/>
        </w:tc>
        <w:tc>
          <w:tcPr>
            <w:tcW w:w="2277" w:type="dxa"/>
          </w:tcPr>
          <w:p w:rsidR="006A6517" w:rsidRDefault="006A6517" w:rsidP="00236478"/>
        </w:tc>
        <w:tc>
          <w:tcPr>
            <w:tcW w:w="2355" w:type="dxa"/>
          </w:tcPr>
          <w:p w:rsidR="006A6517" w:rsidRDefault="006A6517" w:rsidP="00236478"/>
        </w:tc>
      </w:tr>
      <w:tr w:rsidR="006A6517" w:rsidTr="00236478">
        <w:tc>
          <w:tcPr>
            <w:tcW w:w="1101" w:type="dxa"/>
          </w:tcPr>
          <w:p w:rsidR="006A6517" w:rsidRDefault="006A6517" w:rsidP="00236478"/>
        </w:tc>
        <w:tc>
          <w:tcPr>
            <w:tcW w:w="3547" w:type="dxa"/>
          </w:tcPr>
          <w:p w:rsidR="006A6517" w:rsidRDefault="006A6517" w:rsidP="00236478"/>
        </w:tc>
        <w:tc>
          <w:tcPr>
            <w:tcW w:w="2320" w:type="dxa"/>
          </w:tcPr>
          <w:p w:rsidR="006A6517" w:rsidRDefault="006A6517" w:rsidP="00236478"/>
        </w:tc>
        <w:tc>
          <w:tcPr>
            <w:tcW w:w="2574" w:type="dxa"/>
          </w:tcPr>
          <w:p w:rsidR="006A6517" w:rsidRDefault="006A6517" w:rsidP="00236478"/>
        </w:tc>
        <w:tc>
          <w:tcPr>
            <w:tcW w:w="2277" w:type="dxa"/>
          </w:tcPr>
          <w:p w:rsidR="006A6517" w:rsidRDefault="006A6517" w:rsidP="00236478"/>
        </w:tc>
        <w:tc>
          <w:tcPr>
            <w:tcW w:w="2355" w:type="dxa"/>
          </w:tcPr>
          <w:p w:rsidR="006A6517" w:rsidRDefault="006A6517" w:rsidP="00236478"/>
        </w:tc>
      </w:tr>
      <w:tr w:rsidR="00B900A9" w:rsidTr="00236478">
        <w:tc>
          <w:tcPr>
            <w:tcW w:w="1101" w:type="dxa"/>
          </w:tcPr>
          <w:p w:rsidR="00B900A9" w:rsidRDefault="00B900A9" w:rsidP="00236478"/>
        </w:tc>
        <w:tc>
          <w:tcPr>
            <w:tcW w:w="3547" w:type="dxa"/>
          </w:tcPr>
          <w:p w:rsidR="00B900A9" w:rsidRDefault="00B900A9" w:rsidP="00236478"/>
        </w:tc>
        <w:tc>
          <w:tcPr>
            <w:tcW w:w="2320" w:type="dxa"/>
          </w:tcPr>
          <w:p w:rsidR="00B900A9" w:rsidRDefault="00B900A9" w:rsidP="00236478"/>
        </w:tc>
        <w:tc>
          <w:tcPr>
            <w:tcW w:w="2574" w:type="dxa"/>
          </w:tcPr>
          <w:p w:rsidR="00B900A9" w:rsidRDefault="00B900A9" w:rsidP="00236478"/>
        </w:tc>
        <w:tc>
          <w:tcPr>
            <w:tcW w:w="2277" w:type="dxa"/>
          </w:tcPr>
          <w:p w:rsidR="00B900A9" w:rsidRDefault="00B900A9" w:rsidP="00236478"/>
        </w:tc>
        <w:tc>
          <w:tcPr>
            <w:tcW w:w="2355" w:type="dxa"/>
          </w:tcPr>
          <w:p w:rsidR="00B900A9" w:rsidRDefault="00B900A9"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701570">
              <w:rPr>
                <w:rFonts w:ascii="Calibri" w:hAnsi="Calibri"/>
                <w:color w:val="000000"/>
              </w:rPr>
              <w:t>Compression hosiery class II anklet circular knit made to measure</w:t>
            </w:r>
          </w:p>
        </w:tc>
        <w:tc>
          <w:tcPr>
            <w:tcW w:w="2697" w:type="dxa"/>
          </w:tcPr>
          <w:p w:rsidR="006A6517" w:rsidRPr="003645B8" w:rsidRDefault="006A6517" w:rsidP="00236478">
            <w:pPr>
              <w:rPr>
                <w:rFonts w:ascii="Calibri" w:hAnsi="Calibri"/>
                <w:color w:val="000000"/>
              </w:rPr>
            </w:pPr>
            <w:r w:rsidRPr="00701570">
              <w:rPr>
                <w:rFonts w:ascii="Calibri" w:hAnsi="Calibri"/>
                <w:color w:val="000000"/>
              </w:rPr>
              <w:t>Compression hosiery class II anklet circular knit made to measure - 2 stocking</w:t>
            </w:r>
          </w:p>
        </w:tc>
      </w:tr>
    </w:tbl>
    <w:p w:rsidR="00B900A9" w:rsidRDefault="00B900A9" w:rsidP="006A6517"/>
    <w:p w:rsidR="006A6517" w:rsidRDefault="006A6517" w:rsidP="006A6517"/>
    <w:p w:rsidR="006A6517" w:rsidRPr="00B900A9" w:rsidRDefault="00FE7B7D" w:rsidP="006A6517">
      <w:pPr>
        <w:rPr>
          <w:b/>
          <w:u w:val="single"/>
        </w:rPr>
      </w:pPr>
      <w:r>
        <w:rPr>
          <w:b/>
          <w:u w:val="single"/>
        </w:rPr>
        <w:t>Test Case 14</w:t>
      </w:r>
      <w:r w:rsidR="00B900A9" w:rsidRPr="00B900A9">
        <w:rPr>
          <w:b/>
          <w:u w:val="single"/>
        </w:rPr>
        <w:t xml:space="preserve"> - </w:t>
      </w:r>
      <w:r w:rsidR="00B900A9" w:rsidRPr="00B900A9">
        <w:rPr>
          <w:rFonts w:ascii="Calibri" w:hAnsi="Calibri"/>
          <w:b/>
          <w:color w:val="000000"/>
          <w:u w:val="single"/>
        </w:rPr>
        <w:t>Different Flavour Dispensed</w:t>
      </w:r>
      <w:r w:rsidR="00A53EDE">
        <w:rPr>
          <w:rFonts w:ascii="Calibri" w:hAnsi="Calibri"/>
          <w:b/>
          <w:color w:val="000000"/>
          <w:u w:val="single"/>
        </w:rPr>
        <w:t xml:space="preserve"> – Rule B1</w:t>
      </w:r>
    </w:p>
    <w:tbl>
      <w:tblPr>
        <w:tblStyle w:val="TableGrid"/>
        <w:tblW w:w="0" w:type="auto"/>
        <w:tblLook w:val="04A0" w:firstRow="1" w:lastRow="0" w:firstColumn="1" w:lastColumn="0" w:noHBand="0" w:noVBand="1"/>
      </w:tblPr>
      <w:tblGrid>
        <w:gridCol w:w="1083"/>
        <w:gridCol w:w="3485"/>
        <w:gridCol w:w="2275"/>
        <w:gridCol w:w="2551"/>
        <w:gridCol w:w="2232"/>
        <w:gridCol w:w="2322"/>
      </w:tblGrid>
      <w:tr w:rsidR="006A6517" w:rsidTr="00236478">
        <w:tc>
          <w:tcPr>
            <w:tcW w:w="1101" w:type="dxa"/>
          </w:tcPr>
          <w:p w:rsidR="006A6517" w:rsidRPr="00FE1E0D" w:rsidRDefault="006A6517" w:rsidP="00236478">
            <w:pPr>
              <w:rPr>
                <w:b/>
              </w:rPr>
            </w:pPr>
            <w:r>
              <w:rPr>
                <w:b/>
              </w:rPr>
              <w:t>Item No</w:t>
            </w:r>
          </w:p>
        </w:tc>
        <w:tc>
          <w:tcPr>
            <w:tcW w:w="3547" w:type="dxa"/>
          </w:tcPr>
          <w:p w:rsidR="006A6517" w:rsidRPr="00FE1E0D" w:rsidRDefault="006A6517" w:rsidP="00236478">
            <w:pPr>
              <w:rPr>
                <w:b/>
              </w:rPr>
            </w:pPr>
            <w:r w:rsidRPr="00FE1E0D">
              <w:rPr>
                <w:b/>
              </w:rPr>
              <w:t>Prescribed DMD Code</w:t>
            </w:r>
          </w:p>
        </w:tc>
        <w:tc>
          <w:tcPr>
            <w:tcW w:w="2320" w:type="dxa"/>
          </w:tcPr>
          <w:p w:rsidR="006A6517" w:rsidRPr="00FE1E0D" w:rsidRDefault="006A6517" w:rsidP="00236478">
            <w:pPr>
              <w:rPr>
                <w:b/>
              </w:rPr>
            </w:pPr>
            <w:r w:rsidRPr="00FE1E0D">
              <w:rPr>
                <w:b/>
              </w:rPr>
              <w:t>Prescribed DMD Qty</w:t>
            </w:r>
          </w:p>
        </w:tc>
        <w:tc>
          <w:tcPr>
            <w:tcW w:w="2574" w:type="dxa"/>
          </w:tcPr>
          <w:p w:rsidR="006A6517" w:rsidRPr="00FE1E0D" w:rsidRDefault="00916766" w:rsidP="00236478">
            <w:pPr>
              <w:rPr>
                <w:b/>
              </w:rPr>
            </w:pPr>
            <w:r>
              <w:rPr>
                <w:b/>
              </w:rPr>
              <w:t>Dispensed</w:t>
            </w:r>
            <w:r w:rsidR="006A6517" w:rsidRPr="00FE1E0D">
              <w:rPr>
                <w:b/>
              </w:rPr>
              <w:t xml:space="preserve"> DMD Code</w:t>
            </w:r>
          </w:p>
        </w:tc>
        <w:tc>
          <w:tcPr>
            <w:tcW w:w="2277" w:type="dxa"/>
          </w:tcPr>
          <w:p w:rsidR="006A6517" w:rsidRPr="00FE1E0D" w:rsidRDefault="00916766" w:rsidP="00236478">
            <w:pPr>
              <w:rPr>
                <w:b/>
              </w:rPr>
            </w:pPr>
            <w:r>
              <w:rPr>
                <w:b/>
              </w:rPr>
              <w:t>Dispensed</w:t>
            </w:r>
            <w:r w:rsidR="006A6517" w:rsidRPr="00FE1E0D">
              <w:rPr>
                <w:b/>
              </w:rPr>
              <w:t xml:space="preserve"> DMD Qty</w:t>
            </w:r>
          </w:p>
        </w:tc>
        <w:tc>
          <w:tcPr>
            <w:tcW w:w="2355"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547" w:type="dxa"/>
          </w:tcPr>
          <w:p w:rsidR="006A6517" w:rsidRPr="00AD391D" w:rsidRDefault="000C4982" w:rsidP="00236478">
            <w:pPr>
              <w:rPr>
                <w:rFonts w:ascii="Calibri" w:hAnsi="Calibri"/>
                <w:color w:val="000000"/>
              </w:rPr>
            </w:pPr>
            <w:r w:rsidRPr="000C4982">
              <w:rPr>
                <w:rFonts w:ascii="Calibri" w:hAnsi="Calibri"/>
                <w:color w:val="000000"/>
              </w:rPr>
              <w:t>3268311000001102</w:t>
            </w:r>
          </w:p>
        </w:tc>
        <w:tc>
          <w:tcPr>
            <w:tcW w:w="2320" w:type="dxa"/>
          </w:tcPr>
          <w:p w:rsidR="006A6517" w:rsidRDefault="006A6517" w:rsidP="00236478">
            <w:r>
              <w:t>28</w:t>
            </w:r>
          </w:p>
        </w:tc>
        <w:tc>
          <w:tcPr>
            <w:tcW w:w="2574" w:type="dxa"/>
          </w:tcPr>
          <w:p w:rsidR="006A6517" w:rsidRPr="00620E4B" w:rsidRDefault="000C4982" w:rsidP="00236478">
            <w:pPr>
              <w:rPr>
                <w:rFonts w:ascii="Calibri" w:hAnsi="Calibri"/>
                <w:color w:val="000000"/>
              </w:rPr>
            </w:pPr>
            <w:r w:rsidRPr="000C4982">
              <w:rPr>
                <w:rFonts w:ascii="Calibri" w:hAnsi="Calibri"/>
                <w:color w:val="000000"/>
              </w:rPr>
              <w:t>3269311000001108</w:t>
            </w:r>
          </w:p>
        </w:tc>
        <w:tc>
          <w:tcPr>
            <w:tcW w:w="2277" w:type="dxa"/>
          </w:tcPr>
          <w:p w:rsidR="006A6517" w:rsidRDefault="006A6517" w:rsidP="00236478">
            <w:r>
              <w:t>28</w:t>
            </w:r>
          </w:p>
        </w:tc>
        <w:tc>
          <w:tcPr>
            <w:tcW w:w="2355" w:type="dxa"/>
          </w:tcPr>
          <w:p w:rsidR="006A6517" w:rsidRDefault="006A6517" w:rsidP="00236478"/>
        </w:tc>
      </w:tr>
      <w:tr w:rsidR="006A6517" w:rsidTr="00236478">
        <w:tc>
          <w:tcPr>
            <w:tcW w:w="1101" w:type="dxa"/>
          </w:tcPr>
          <w:p w:rsidR="006A6517" w:rsidRDefault="006A6517" w:rsidP="00236478"/>
        </w:tc>
        <w:tc>
          <w:tcPr>
            <w:tcW w:w="3547" w:type="dxa"/>
          </w:tcPr>
          <w:p w:rsidR="006A6517" w:rsidRDefault="006A6517" w:rsidP="00236478"/>
        </w:tc>
        <w:tc>
          <w:tcPr>
            <w:tcW w:w="2320" w:type="dxa"/>
          </w:tcPr>
          <w:p w:rsidR="006A6517" w:rsidRDefault="006A6517" w:rsidP="00236478"/>
        </w:tc>
        <w:tc>
          <w:tcPr>
            <w:tcW w:w="2574" w:type="dxa"/>
          </w:tcPr>
          <w:p w:rsidR="006A6517" w:rsidRDefault="006A6517" w:rsidP="00236478"/>
        </w:tc>
        <w:tc>
          <w:tcPr>
            <w:tcW w:w="2277" w:type="dxa"/>
          </w:tcPr>
          <w:p w:rsidR="006A6517" w:rsidRDefault="006A6517" w:rsidP="00236478"/>
        </w:tc>
        <w:tc>
          <w:tcPr>
            <w:tcW w:w="2355" w:type="dxa"/>
          </w:tcPr>
          <w:p w:rsidR="006A6517" w:rsidRDefault="006A6517" w:rsidP="00236478"/>
        </w:tc>
      </w:tr>
      <w:tr w:rsidR="006A6517" w:rsidTr="00236478">
        <w:tc>
          <w:tcPr>
            <w:tcW w:w="1101" w:type="dxa"/>
          </w:tcPr>
          <w:p w:rsidR="006A6517" w:rsidRDefault="006A6517" w:rsidP="00236478"/>
        </w:tc>
        <w:tc>
          <w:tcPr>
            <w:tcW w:w="3547" w:type="dxa"/>
          </w:tcPr>
          <w:p w:rsidR="006A6517" w:rsidRDefault="006A6517" w:rsidP="00236478"/>
        </w:tc>
        <w:tc>
          <w:tcPr>
            <w:tcW w:w="2320" w:type="dxa"/>
          </w:tcPr>
          <w:p w:rsidR="006A6517" w:rsidRDefault="006A6517" w:rsidP="00236478"/>
        </w:tc>
        <w:tc>
          <w:tcPr>
            <w:tcW w:w="2574" w:type="dxa"/>
          </w:tcPr>
          <w:p w:rsidR="006A6517" w:rsidRDefault="006A6517" w:rsidP="00236478"/>
        </w:tc>
        <w:tc>
          <w:tcPr>
            <w:tcW w:w="2277" w:type="dxa"/>
          </w:tcPr>
          <w:p w:rsidR="006A6517" w:rsidRDefault="006A6517" w:rsidP="00236478"/>
        </w:tc>
        <w:tc>
          <w:tcPr>
            <w:tcW w:w="2355" w:type="dxa"/>
          </w:tcPr>
          <w:p w:rsidR="006A6517" w:rsidRDefault="006A6517" w:rsidP="00236478"/>
        </w:tc>
      </w:tr>
      <w:tr w:rsidR="00B900A9" w:rsidTr="00236478">
        <w:tc>
          <w:tcPr>
            <w:tcW w:w="1101" w:type="dxa"/>
          </w:tcPr>
          <w:p w:rsidR="00B900A9" w:rsidRDefault="00B900A9" w:rsidP="00236478"/>
        </w:tc>
        <w:tc>
          <w:tcPr>
            <w:tcW w:w="3547" w:type="dxa"/>
          </w:tcPr>
          <w:p w:rsidR="00B900A9" w:rsidRDefault="00B900A9" w:rsidP="00236478"/>
        </w:tc>
        <w:tc>
          <w:tcPr>
            <w:tcW w:w="2320" w:type="dxa"/>
          </w:tcPr>
          <w:p w:rsidR="00B900A9" w:rsidRDefault="00B900A9" w:rsidP="00236478"/>
        </w:tc>
        <w:tc>
          <w:tcPr>
            <w:tcW w:w="2574" w:type="dxa"/>
          </w:tcPr>
          <w:p w:rsidR="00B900A9" w:rsidRDefault="00B900A9" w:rsidP="00236478"/>
        </w:tc>
        <w:tc>
          <w:tcPr>
            <w:tcW w:w="2277" w:type="dxa"/>
          </w:tcPr>
          <w:p w:rsidR="00B900A9" w:rsidRDefault="00B900A9" w:rsidP="00236478"/>
        </w:tc>
        <w:tc>
          <w:tcPr>
            <w:tcW w:w="2355" w:type="dxa"/>
          </w:tcPr>
          <w:p w:rsidR="00B900A9" w:rsidRDefault="00B900A9"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4168"/>
      </w:tblGrid>
      <w:tr w:rsidR="006A6517" w:rsidTr="00A87C6C">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4168" w:type="dxa"/>
          </w:tcPr>
          <w:p w:rsidR="006A6517" w:rsidRPr="00FE1E0D" w:rsidRDefault="00916766" w:rsidP="00236478">
            <w:pPr>
              <w:rPr>
                <w:b/>
              </w:rPr>
            </w:pPr>
            <w:r>
              <w:rPr>
                <w:b/>
              </w:rPr>
              <w:t>Dispensed</w:t>
            </w:r>
            <w:r w:rsidR="006A6517">
              <w:rPr>
                <w:b/>
              </w:rPr>
              <w:t xml:space="preserve"> DMD Description</w:t>
            </w:r>
          </w:p>
        </w:tc>
      </w:tr>
      <w:tr w:rsidR="006A6517" w:rsidTr="00A87C6C">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ED2801" w:rsidP="00CB4D73">
            <w:pPr>
              <w:rPr>
                <w:rFonts w:ascii="Calibri" w:hAnsi="Calibri"/>
                <w:color w:val="000000"/>
              </w:rPr>
            </w:pPr>
            <w:r w:rsidRPr="00ED2801">
              <w:rPr>
                <w:rFonts w:ascii="Calibri" w:hAnsi="Calibri"/>
                <w:color w:val="000000"/>
              </w:rPr>
              <w:t>Dioralyte oral powder sachets citrus (Sanofi)</w:t>
            </w:r>
          </w:p>
        </w:tc>
        <w:tc>
          <w:tcPr>
            <w:tcW w:w="4168" w:type="dxa"/>
          </w:tcPr>
          <w:p w:rsidR="006A6517" w:rsidRPr="003645B8" w:rsidRDefault="00CB4D73" w:rsidP="00CB4D73">
            <w:pPr>
              <w:rPr>
                <w:rFonts w:ascii="Calibri" w:hAnsi="Calibri"/>
                <w:color w:val="000000"/>
              </w:rPr>
            </w:pPr>
            <w:r w:rsidRPr="00CB4D73">
              <w:rPr>
                <w:rFonts w:ascii="Calibri" w:hAnsi="Calibri"/>
                <w:color w:val="000000"/>
              </w:rPr>
              <w:t xml:space="preserve">Dioralyte oral powder sachets blackcurrant (Sanofi) 20 </w:t>
            </w:r>
            <w:r>
              <w:rPr>
                <w:rFonts w:ascii="Calibri" w:hAnsi="Calibri"/>
                <w:color w:val="000000"/>
              </w:rPr>
              <w:t>pack</w:t>
            </w:r>
          </w:p>
        </w:tc>
      </w:tr>
    </w:tbl>
    <w:p w:rsidR="006A6517" w:rsidRDefault="006A6517" w:rsidP="006A6517"/>
    <w:p w:rsidR="003037AD" w:rsidRDefault="003037AD" w:rsidP="006A6517"/>
    <w:p w:rsidR="006A6517" w:rsidRPr="003037AD" w:rsidRDefault="00FE7B7D" w:rsidP="006A6517">
      <w:pPr>
        <w:rPr>
          <w:b/>
          <w:u w:val="single"/>
        </w:rPr>
      </w:pPr>
      <w:r>
        <w:rPr>
          <w:b/>
          <w:u w:val="single"/>
        </w:rPr>
        <w:lastRenderedPageBreak/>
        <w:t>Test Case 15</w:t>
      </w:r>
      <w:r w:rsidR="003037AD" w:rsidRPr="003037AD">
        <w:rPr>
          <w:b/>
          <w:u w:val="single"/>
        </w:rPr>
        <w:t xml:space="preserve"> - Packaged Dose</w:t>
      </w:r>
      <w:r w:rsidR="00A53EDE">
        <w:rPr>
          <w:b/>
          <w:u w:val="single"/>
        </w:rPr>
        <w:t xml:space="preserve"> – Rule F1.5</w:t>
      </w:r>
    </w:p>
    <w:tbl>
      <w:tblPr>
        <w:tblStyle w:val="TableGrid"/>
        <w:tblW w:w="0" w:type="auto"/>
        <w:tblLook w:val="04A0" w:firstRow="1" w:lastRow="0" w:firstColumn="1" w:lastColumn="0" w:noHBand="0" w:noVBand="1"/>
      </w:tblPr>
      <w:tblGrid>
        <w:gridCol w:w="1085"/>
        <w:gridCol w:w="3325"/>
        <w:gridCol w:w="2323"/>
        <w:gridCol w:w="2575"/>
        <w:gridCol w:w="2283"/>
        <w:gridCol w:w="2357"/>
      </w:tblGrid>
      <w:tr w:rsidR="006A6517" w:rsidTr="00236478">
        <w:tc>
          <w:tcPr>
            <w:tcW w:w="1101" w:type="dxa"/>
          </w:tcPr>
          <w:p w:rsidR="006A6517" w:rsidRPr="00FE1E0D" w:rsidRDefault="006A6517" w:rsidP="00236478">
            <w:pPr>
              <w:rPr>
                <w:b/>
              </w:rPr>
            </w:pPr>
            <w:r>
              <w:rPr>
                <w:b/>
              </w:rPr>
              <w:t>Item No</w:t>
            </w:r>
          </w:p>
        </w:tc>
        <w:tc>
          <w:tcPr>
            <w:tcW w:w="3402" w:type="dxa"/>
          </w:tcPr>
          <w:p w:rsidR="006A6517" w:rsidRPr="00FE1E0D" w:rsidRDefault="006A6517" w:rsidP="00236478">
            <w:pPr>
              <w:rPr>
                <w:b/>
              </w:rPr>
            </w:pPr>
            <w:r w:rsidRPr="00FE1E0D">
              <w:rPr>
                <w:b/>
              </w:rPr>
              <w:t>Prescribed DMD Code</w:t>
            </w:r>
          </w:p>
        </w:tc>
        <w:tc>
          <w:tcPr>
            <w:tcW w:w="2364" w:type="dxa"/>
          </w:tcPr>
          <w:p w:rsidR="006A6517" w:rsidRPr="00FE1E0D" w:rsidRDefault="006A6517" w:rsidP="00236478">
            <w:pPr>
              <w:rPr>
                <w:b/>
              </w:rPr>
            </w:pPr>
            <w:r w:rsidRPr="00FE1E0D">
              <w:rPr>
                <w:b/>
              </w:rPr>
              <w:t>Prescribed DMD Qty</w:t>
            </w:r>
          </w:p>
        </w:tc>
        <w:tc>
          <w:tcPr>
            <w:tcW w:w="2596" w:type="dxa"/>
          </w:tcPr>
          <w:p w:rsidR="006A6517" w:rsidRPr="00FE1E0D" w:rsidRDefault="00916766" w:rsidP="00236478">
            <w:pPr>
              <w:rPr>
                <w:b/>
              </w:rPr>
            </w:pPr>
            <w:r>
              <w:rPr>
                <w:b/>
              </w:rPr>
              <w:t>Dispensed</w:t>
            </w:r>
            <w:r w:rsidR="006A6517" w:rsidRPr="00FE1E0D">
              <w:rPr>
                <w:b/>
              </w:rPr>
              <w:t xml:space="preserve"> DMD Code</w:t>
            </w:r>
          </w:p>
        </w:tc>
        <w:tc>
          <w:tcPr>
            <w:tcW w:w="2324" w:type="dxa"/>
          </w:tcPr>
          <w:p w:rsidR="006A6517" w:rsidRPr="00FE1E0D" w:rsidRDefault="00916766" w:rsidP="00236478">
            <w:pPr>
              <w:rPr>
                <w:b/>
              </w:rPr>
            </w:pPr>
            <w:r>
              <w:rPr>
                <w:b/>
              </w:rPr>
              <w:t>Dispensed</w:t>
            </w:r>
            <w:r w:rsidR="006A6517" w:rsidRPr="00FE1E0D">
              <w:rPr>
                <w:b/>
              </w:rPr>
              <w:t xml:space="preserve"> DMD Qty</w:t>
            </w:r>
          </w:p>
        </w:tc>
        <w:tc>
          <w:tcPr>
            <w:tcW w:w="2387"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402" w:type="dxa"/>
          </w:tcPr>
          <w:p w:rsidR="006A6517" w:rsidRPr="00B900A9" w:rsidRDefault="006A6517" w:rsidP="00236478">
            <w:r w:rsidRPr="00B900A9">
              <w:rPr>
                <w:rFonts w:cs="Courier New"/>
                <w:noProof/>
              </w:rPr>
              <w:t>322570006</w:t>
            </w:r>
          </w:p>
        </w:tc>
        <w:tc>
          <w:tcPr>
            <w:tcW w:w="2364" w:type="dxa"/>
          </w:tcPr>
          <w:p w:rsidR="006A6517" w:rsidRDefault="006A6517" w:rsidP="00236478">
            <w:r>
              <w:t>100</w:t>
            </w:r>
          </w:p>
        </w:tc>
        <w:tc>
          <w:tcPr>
            <w:tcW w:w="2596" w:type="dxa"/>
          </w:tcPr>
          <w:p w:rsidR="006A6517" w:rsidRPr="00EA2DC0" w:rsidRDefault="006A6517" w:rsidP="00236478">
            <w:pPr>
              <w:rPr>
                <w:rFonts w:ascii="Calibri" w:hAnsi="Calibri"/>
                <w:color w:val="000000"/>
              </w:rPr>
            </w:pPr>
            <w:r w:rsidRPr="00D34220">
              <w:rPr>
                <w:rFonts w:ascii="Calibri" w:hAnsi="Calibri"/>
                <w:color w:val="000000"/>
              </w:rPr>
              <w:t>1057111000001109</w:t>
            </w:r>
          </w:p>
        </w:tc>
        <w:tc>
          <w:tcPr>
            <w:tcW w:w="2324" w:type="dxa"/>
          </w:tcPr>
          <w:p w:rsidR="006A6517" w:rsidRDefault="006A6517" w:rsidP="00236478">
            <w:r>
              <w:t>100</w:t>
            </w:r>
          </w:p>
        </w:tc>
        <w:tc>
          <w:tcPr>
            <w:tcW w:w="2387" w:type="dxa"/>
          </w:tcPr>
          <w:p w:rsidR="006A6517" w:rsidRDefault="006A6517" w:rsidP="00236478">
            <w:r>
              <w:t>PD10</w:t>
            </w:r>
          </w:p>
        </w:tc>
      </w:tr>
      <w:tr w:rsidR="006A6517" w:rsidTr="00236478">
        <w:tc>
          <w:tcPr>
            <w:tcW w:w="1101" w:type="dxa"/>
          </w:tcPr>
          <w:p w:rsidR="006A6517" w:rsidRDefault="006A6517" w:rsidP="00236478"/>
        </w:tc>
        <w:tc>
          <w:tcPr>
            <w:tcW w:w="3402" w:type="dxa"/>
          </w:tcPr>
          <w:p w:rsidR="006A6517" w:rsidRDefault="006A6517" w:rsidP="00236478"/>
        </w:tc>
        <w:tc>
          <w:tcPr>
            <w:tcW w:w="2364" w:type="dxa"/>
          </w:tcPr>
          <w:p w:rsidR="006A6517" w:rsidRDefault="006A6517" w:rsidP="00236478"/>
        </w:tc>
        <w:tc>
          <w:tcPr>
            <w:tcW w:w="2596" w:type="dxa"/>
          </w:tcPr>
          <w:p w:rsidR="006A6517" w:rsidRDefault="006A6517" w:rsidP="00236478"/>
        </w:tc>
        <w:tc>
          <w:tcPr>
            <w:tcW w:w="2324" w:type="dxa"/>
          </w:tcPr>
          <w:p w:rsidR="006A6517" w:rsidRDefault="006A6517" w:rsidP="00236478"/>
        </w:tc>
        <w:tc>
          <w:tcPr>
            <w:tcW w:w="2387" w:type="dxa"/>
          </w:tcPr>
          <w:p w:rsidR="006A6517" w:rsidRDefault="006A6517" w:rsidP="00236478"/>
        </w:tc>
      </w:tr>
      <w:tr w:rsidR="006A6517" w:rsidTr="00236478">
        <w:tc>
          <w:tcPr>
            <w:tcW w:w="1101" w:type="dxa"/>
          </w:tcPr>
          <w:p w:rsidR="006A6517" w:rsidRDefault="006A6517" w:rsidP="00236478"/>
        </w:tc>
        <w:tc>
          <w:tcPr>
            <w:tcW w:w="3402" w:type="dxa"/>
          </w:tcPr>
          <w:p w:rsidR="006A6517" w:rsidRDefault="006A6517" w:rsidP="00236478"/>
        </w:tc>
        <w:tc>
          <w:tcPr>
            <w:tcW w:w="2364" w:type="dxa"/>
          </w:tcPr>
          <w:p w:rsidR="006A6517" w:rsidRDefault="006A6517" w:rsidP="00236478"/>
        </w:tc>
        <w:tc>
          <w:tcPr>
            <w:tcW w:w="2596" w:type="dxa"/>
          </w:tcPr>
          <w:p w:rsidR="006A6517" w:rsidRDefault="006A6517" w:rsidP="00236478"/>
        </w:tc>
        <w:tc>
          <w:tcPr>
            <w:tcW w:w="2324" w:type="dxa"/>
          </w:tcPr>
          <w:p w:rsidR="006A6517" w:rsidRDefault="006A6517" w:rsidP="00236478"/>
        </w:tc>
        <w:tc>
          <w:tcPr>
            <w:tcW w:w="2387" w:type="dxa"/>
          </w:tcPr>
          <w:p w:rsidR="006A6517" w:rsidRDefault="006A6517" w:rsidP="00236478"/>
        </w:tc>
      </w:tr>
      <w:tr w:rsidR="00B900A9" w:rsidTr="00236478">
        <w:tc>
          <w:tcPr>
            <w:tcW w:w="1101" w:type="dxa"/>
          </w:tcPr>
          <w:p w:rsidR="00B900A9" w:rsidRDefault="00B900A9" w:rsidP="00236478"/>
        </w:tc>
        <w:tc>
          <w:tcPr>
            <w:tcW w:w="3402" w:type="dxa"/>
          </w:tcPr>
          <w:p w:rsidR="00B900A9" w:rsidRDefault="00B900A9" w:rsidP="00236478"/>
        </w:tc>
        <w:tc>
          <w:tcPr>
            <w:tcW w:w="2364" w:type="dxa"/>
          </w:tcPr>
          <w:p w:rsidR="00B900A9" w:rsidRDefault="00B900A9" w:rsidP="00236478"/>
        </w:tc>
        <w:tc>
          <w:tcPr>
            <w:tcW w:w="2596" w:type="dxa"/>
          </w:tcPr>
          <w:p w:rsidR="00B900A9" w:rsidRDefault="00B900A9" w:rsidP="00236478"/>
        </w:tc>
        <w:tc>
          <w:tcPr>
            <w:tcW w:w="2324" w:type="dxa"/>
          </w:tcPr>
          <w:p w:rsidR="00B900A9" w:rsidRDefault="00B900A9" w:rsidP="00236478"/>
        </w:tc>
        <w:tc>
          <w:tcPr>
            <w:tcW w:w="2387" w:type="dxa"/>
          </w:tcPr>
          <w:p w:rsidR="00B900A9" w:rsidRDefault="00B900A9" w:rsidP="00236478"/>
        </w:tc>
      </w:tr>
    </w:tbl>
    <w:p w:rsidR="006A6517" w:rsidRDefault="006A6517" w:rsidP="006A6517"/>
    <w:tbl>
      <w:tblPr>
        <w:tblStyle w:val="TableGrid"/>
        <w:tblW w:w="0" w:type="auto"/>
        <w:tblLook w:val="04A0" w:firstRow="1" w:lastRow="0" w:firstColumn="1" w:lastColumn="0" w:noHBand="0" w:noVBand="1"/>
      </w:tblPr>
      <w:tblGrid>
        <w:gridCol w:w="1064"/>
        <w:gridCol w:w="3439"/>
        <w:gridCol w:w="4110"/>
      </w:tblGrid>
      <w:tr w:rsidR="006A6517" w:rsidTr="00A87C6C">
        <w:tc>
          <w:tcPr>
            <w:tcW w:w="1064" w:type="dxa"/>
          </w:tcPr>
          <w:p w:rsidR="006A6517" w:rsidRPr="00FE1E0D" w:rsidRDefault="006A6517" w:rsidP="00236478">
            <w:pPr>
              <w:rPr>
                <w:b/>
              </w:rPr>
            </w:pPr>
            <w:r>
              <w:rPr>
                <w:b/>
              </w:rPr>
              <w:t>Item No</w:t>
            </w:r>
          </w:p>
        </w:tc>
        <w:tc>
          <w:tcPr>
            <w:tcW w:w="3439" w:type="dxa"/>
          </w:tcPr>
          <w:p w:rsidR="006A6517" w:rsidRPr="00FE1E0D" w:rsidRDefault="006A6517" w:rsidP="00236478">
            <w:pPr>
              <w:rPr>
                <w:b/>
              </w:rPr>
            </w:pPr>
            <w:r w:rsidRPr="00FE1E0D">
              <w:rPr>
                <w:b/>
              </w:rPr>
              <w:t xml:space="preserve">Prescribed </w:t>
            </w:r>
            <w:r>
              <w:rPr>
                <w:b/>
              </w:rPr>
              <w:t>DMD  Description</w:t>
            </w:r>
          </w:p>
        </w:tc>
        <w:tc>
          <w:tcPr>
            <w:tcW w:w="4110" w:type="dxa"/>
          </w:tcPr>
          <w:p w:rsidR="006A6517" w:rsidRPr="00FE1E0D" w:rsidRDefault="00916766" w:rsidP="00236478">
            <w:pPr>
              <w:rPr>
                <w:b/>
              </w:rPr>
            </w:pPr>
            <w:r>
              <w:rPr>
                <w:b/>
              </w:rPr>
              <w:t>Dispensed</w:t>
            </w:r>
            <w:r w:rsidR="006A6517">
              <w:rPr>
                <w:b/>
              </w:rPr>
              <w:t xml:space="preserve"> DMD Description</w:t>
            </w:r>
          </w:p>
        </w:tc>
      </w:tr>
      <w:tr w:rsidR="006A6517" w:rsidTr="00A87C6C">
        <w:tc>
          <w:tcPr>
            <w:tcW w:w="1064" w:type="dxa"/>
          </w:tcPr>
          <w:p w:rsidR="006A6517" w:rsidRDefault="006A6517" w:rsidP="00236478">
            <w:pPr>
              <w:rPr>
                <w:rFonts w:ascii="Calibri" w:hAnsi="Calibri"/>
                <w:color w:val="000000"/>
              </w:rPr>
            </w:pPr>
            <w:r>
              <w:rPr>
                <w:rFonts w:ascii="Calibri" w:hAnsi="Calibri"/>
                <w:color w:val="000000"/>
              </w:rPr>
              <w:t>1</w:t>
            </w:r>
          </w:p>
        </w:tc>
        <w:tc>
          <w:tcPr>
            <w:tcW w:w="3439" w:type="dxa"/>
          </w:tcPr>
          <w:p w:rsidR="006A6517" w:rsidRPr="003645B8" w:rsidRDefault="006A6517" w:rsidP="00236478">
            <w:pPr>
              <w:rPr>
                <w:rFonts w:ascii="Calibri" w:hAnsi="Calibri"/>
                <w:color w:val="000000"/>
              </w:rPr>
            </w:pPr>
            <w:r w:rsidRPr="00BC7DB4">
              <w:rPr>
                <w:rFonts w:ascii="Calibri" w:hAnsi="Calibri"/>
                <w:color w:val="000000"/>
              </w:rPr>
              <w:t>Methadone 1mg/ml oral solution</w:t>
            </w:r>
          </w:p>
        </w:tc>
        <w:tc>
          <w:tcPr>
            <w:tcW w:w="4110" w:type="dxa"/>
          </w:tcPr>
          <w:p w:rsidR="006A6517" w:rsidRPr="003645B8" w:rsidRDefault="006A6517" w:rsidP="00236478">
            <w:pPr>
              <w:rPr>
                <w:rFonts w:ascii="Calibri" w:hAnsi="Calibri"/>
                <w:color w:val="000000"/>
              </w:rPr>
            </w:pPr>
            <w:r w:rsidRPr="00667E0F">
              <w:rPr>
                <w:rFonts w:ascii="Calibri" w:hAnsi="Calibri"/>
                <w:color w:val="000000"/>
              </w:rPr>
              <w:t>Methadone 1mg/ml oral solution 100 ml</w:t>
            </w:r>
          </w:p>
        </w:tc>
      </w:tr>
    </w:tbl>
    <w:p w:rsidR="006A6517" w:rsidRDefault="006A6517" w:rsidP="006A6517"/>
    <w:p w:rsidR="00A87C6C" w:rsidRDefault="00A87C6C" w:rsidP="006A6517"/>
    <w:p w:rsidR="006A6517" w:rsidRPr="00FE1E0D" w:rsidRDefault="003037AD" w:rsidP="006A6517">
      <w:pPr>
        <w:rPr>
          <w:b/>
          <w:u w:val="single"/>
        </w:rPr>
      </w:pPr>
      <w:r w:rsidRPr="003037AD">
        <w:rPr>
          <w:b/>
          <w:u w:val="single"/>
        </w:rPr>
        <w:t>Test Case</w:t>
      </w:r>
      <w:r w:rsidR="00FE7B7D">
        <w:rPr>
          <w:b/>
          <w:u w:val="single"/>
        </w:rPr>
        <w:t xml:space="preserve"> 16</w:t>
      </w:r>
      <w:r>
        <w:rPr>
          <w:b/>
          <w:u w:val="single"/>
        </w:rPr>
        <w:t xml:space="preserve"> – Missing SQ Attribute </w:t>
      </w:r>
    </w:p>
    <w:tbl>
      <w:tblPr>
        <w:tblStyle w:val="TableGrid"/>
        <w:tblW w:w="0" w:type="auto"/>
        <w:tblLook w:val="04A0" w:firstRow="1" w:lastRow="0" w:firstColumn="1" w:lastColumn="0" w:noHBand="0" w:noVBand="1"/>
      </w:tblPr>
      <w:tblGrid>
        <w:gridCol w:w="1085"/>
        <w:gridCol w:w="3331"/>
        <w:gridCol w:w="2321"/>
        <w:gridCol w:w="2574"/>
        <w:gridCol w:w="2281"/>
        <w:gridCol w:w="2356"/>
      </w:tblGrid>
      <w:tr w:rsidR="006A6517" w:rsidTr="00236478">
        <w:tc>
          <w:tcPr>
            <w:tcW w:w="1101" w:type="dxa"/>
          </w:tcPr>
          <w:p w:rsidR="006A6517" w:rsidRPr="00FE1E0D" w:rsidRDefault="006A6517" w:rsidP="00236478">
            <w:pPr>
              <w:rPr>
                <w:b/>
              </w:rPr>
            </w:pPr>
            <w:r>
              <w:rPr>
                <w:b/>
              </w:rPr>
              <w:t>Item No</w:t>
            </w:r>
          </w:p>
        </w:tc>
        <w:tc>
          <w:tcPr>
            <w:tcW w:w="3408" w:type="dxa"/>
          </w:tcPr>
          <w:p w:rsidR="006A6517" w:rsidRPr="00FE1E0D" w:rsidRDefault="006A6517" w:rsidP="00236478">
            <w:pPr>
              <w:rPr>
                <w:b/>
              </w:rPr>
            </w:pPr>
            <w:r w:rsidRPr="00FE1E0D">
              <w:rPr>
                <w:b/>
              </w:rPr>
              <w:t>Prescribed DMD Code</w:t>
            </w:r>
          </w:p>
        </w:tc>
        <w:tc>
          <w:tcPr>
            <w:tcW w:w="2362" w:type="dxa"/>
          </w:tcPr>
          <w:p w:rsidR="006A6517" w:rsidRPr="00FE1E0D" w:rsidRDefault="006A6517" w:rsidP="00236478">
            <w:pPr>
              <w:rPr>
                <w:b/>
              </w:rPr>
            </w:pPr>
            <w:r w:rsidRPr="00FE1E0D">
              <w:rPr>
                <w:b/>
              </w:rPr>
              <w:t>Prescribed DMD Qty</w:t>
            </w:r>
          </w:p>
        </w:tc>
        <w:tc>
          <w:tcPr>
            <w:tcW w:w="2595" w:type="dxa"/>
          </w:tcPr>
          <w:p w:rsidR="006A6517" w:rsidRPr="00FE1E0D" w:rsidRDefault="00916766" w:rsidP="00236478">
            <w:pPr>
              <w:rPr>
                <w:b/>
              </w:rPr>
            </w:pPr>
            <w:r>
              <w:rPr>
                <w:b/>
              </w:rPr>
              <w:t>Dispensed</w:t>
            </w:r>
            <w:r w:rsidR="006A6517" w:rsidRPr="00FE1E0D">
              <w:rPr>
                <w:b/>
              </w:rPr>
              <w:t xml:space="preserve"> DMD Code</w:t>
            </w:r>
          </w:p>
        </w:tc>
        <w:tc>
          <w:tcPr>
            <w:tcW w:w="2322" w:type="dxa"/>
          </w:tcPr>
          <w:p w:rsidR="006A6517" w:rsidRPr="00FE1E0D" w:rsidRDefault="00916766" w:rsidP="00236478">
            <w:pPr>
              <w:rPr>
                <w:b/>
              </w:rPr>
            </w:pPr>
            <w:r>
              <w:rPr>
                <w:b/>
              </w:rPr>
              <w:t>Dispensed</w:t>
            </w:r>
            <w:r w:rsidR="006A6517" w:rsidRPr="00FE1E0D">
              <w:rPr>
                <w:b/>
              </w:rPr>
              <w:t xml:space="preserve"> DMD Qty</w:t>
            </w:r>
          </w:p>
        </w:tc>
        <w:tc>
          <w:tcPr>
            <w:tcW w:w="2386"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408" w:type="dxa"/>
          </w:tcPr>
          <w:p w:rsidR="006A6517" w:rsidRPr="00AD391D" w:rsidRDefault="006A6517" w:rsidP="00236478">
            <w:pPr>
              <w:rPr>
                <w:rFonts w:ascii="Calibri" w:hAnsi="Calibri"/>
                <w:color w:val="000000"/>
              </w:rPr>
            </w:pPr>
            <w:r w:rsidRPr="0056617F">
              <w:t>323416001</w:t>
            </w:r>
          </w:p>
        </w:tc>
        <w:tc>
          <w:tcPr>
            <w:tcW w:w="2362" w:type="dxa"/>
          </w:tcPr>
          <w:p w:rsidR="006A6517" w:rsidRDefault="006A6517" w:rsidP="00236478">
            <w:r>
              <w:t xml:space="preserve">Missing SQ </w:t>
            </w:r>
            <w:r w:rsidR="000C0110">
              <w:t>attribute in Barcode. This test is for our Rules Engine</w:t>
            </w:r>
          </w:p>
        </w:tc>
        <w:tc>
          <w:tcPr>
            <w:tcW w:w="2595" w:type="dxa"/>
          </w:tcPr>
          <w:p w:rsidR="006A6517" w:rsidRPr="00EA2DC0" w:rsidRDefault="006A6517" w:rsidP="00236478">
            <w:pPr>
              <w:rPr>
                <w:rFonts w:ascii="Calibri" w:hAnsi="Calibri"/>
                <w:color w:val="000000"/>
              </w:rPr>
            </w:pPr>
            <w:r>
              <w:rPr>
                <w:rFonts w:ascii="Calibri" w:hAnsi="Calibri"/>
                <w:color w:val="000000"/>
              </w:rPr>
              <w:t>1140511000001108</w:t>
            </w:r>
          </w:p>
        </w:tc>
        <w:tc>
          <w:tcPr>
            <w:tcW w:w="2322" w:type="dxa"/>
          </w:tcPr>
          <w:p w:rsidR="006A6517" w:rsidRDefault="00395CEA" w:rsidP="00236478">
            <w:r w:rsidRPr="003037AD">
              <w:t>56</w:t>
            </w:r>
          </w:p>
        </w:tc>
        <w:tc>
          <w:tcPr>
            <w:tcW w:w="2386" w:type="dxa"/>
          </w:tcPr>
          <w:p w:rsidR="006A6517" w:rsidRDefault="006A6517" w:rsidP="00236478"/>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tc>
        <w:tc>
          <w:tcPr>
            <w:tcW w:w="2322" w:type="dxa"/>
          </w:tcPr>
          <w:p w:rsidR="006A6517" w:rsidRDefault="006A6517" w:rsidP="00236478"/>
        </w:tc>
        <w:tc>
          <w:tcPr>
            <w:tcW w:w="2386" w:type="dxa"/>
          </w:tcPr>
          <w:p w:rsidR="006A6517" w:rsidRDefault="006A6517" w:rsidP="00236478"/>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tc>
        <w:tc>
          <w:tcPr>
            <w:tcW w:w="2322" w:type="dxa"/>
          </w:tcPr>
          <w:p w:rsidR="006A6517" w:rsidRDefault="006A6517" w:rsidP="00236478"/>
        </w:tc>
        <w:tc>
          <w:tcPr>
            <w:tcW w:w="2386" w:type="dxa"/>
          </w:tcPr>
          <w:p w:rsidR="006A6517" w:rsidRDefault="006A6517" w:rsidP="00236478"/>
        </w:tc>
      </w:tr>
      <w:tr w:rsidR="003037AD" w:rsidTr="00236478">
        <w:tc>
          <w:tcPr>
            <w:tcW w:w="1101" w:type="dxa"/>
          </w:tcPr>
          <w:p w:rsidR="003037AD" w:rsidRDefault="003037AD" w:rsidP="00236478"/>
        </w:tc>
        <w:tc>
          <w:tcPr>
            <w:tcW w:w="3408" w:type="dxa"/>
          </w:tcPr>
          <w:p w:rsidR="003037AD" w:rsidRDefault="003037AD" w:rsidP="00236478"/>
        </w:tc>
        <w:tc>
          <w:tcPr>
            <w:tcW w:w="2362" w:type="dxa"/>
          </w:tcPr>
          <w:p w:rsidR="003037AD" w:rsidRDefault="003037AD" w:rsidP="00236478"/>
        </w:tc>
        <w:tc>
          <w:tcPr>
            <w:tcW w:w="2595" w:type="dxa"/>
          </w:tcPr>
          <w:p w:rsidR="003037AD" w:rsidRDefault="003037AD" w:rsidP="00236478"/>
        </w:tc>
        <w:tc>
          <w:tcPr>
            <w:tcW w:w="2322" w:type="dxa"/>
          </w:tcPr>
          <w:p w:rsidR="003037AD" w:rsidRDefault="003037AD" w:rsidP="00236478"/>
        </w:tc>
        <w:tc>
          <w:tcPr>
            <w:tcW w:w="2386" w:type="dxa"/>
          </w:tcPr>
          <w:p w:rsidR="003037AD" w:rsidRDefault="003037AD"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1810DD">
              <w:rPr>
                <w:rFonts w:ascii="Calibri" w:hAnsi="Calibri"/>
                <w:color w:val="000000"/>
              </w:rPr>
              <w:t>Phenoxymethylpenicillin 250mg tablets</w:t>
            </w:r>
          </w:p>
        </w:tc>
        <w:tc>
          <w:tcPr>
            <w:tcW w:w="2697" w:type="dxa"/>
          </w:tcPr>
          <w:p w:rsidR="006A6517" w:rsidRPr="003645B8" w:rsidRDefault="006A6517" w:rsidP="00236478">
            <w:pPr>
              <w:rPr>
                <w:rFonts w:ascii="Calibri" w:hAnsi="Calibri"/>
                <w:color w:val="000000"/>
              </w:rPr>
            </w:pPr>
            <w:r w:rsidRPr="001810DD">
              <w:rPr>
                <w:rFonts w:ascii="Calibri" w:hAnsi="Calibri"/>
                <w:color w:val="000000"/>
              </w:rPr>
              <w:t>Phenoxymethylpenicillin 250mg tablets - 28 pack</w:t>
            </w:r>
          </w:p>
        </w:tc>
      </w:tr>
    </w:tbl>
    <w:p w:rsidR="006A6517" w:rsidRDefault="006A6517" w:rsidP="006A6517"/>
    <w:p w:rsidR="00651C94" w:rsidRDefault="00651C94" w:rsidP="006A6517"/>
    <w:p w:rsidR="006A6517" w:rsidRPr="003037AD" w:rsidRDefault="006A6517" w:rsidP="006A6517">
      <w:pPr>
        <w:rPr>
          <w:b/>
          <w:u w:val="single"/>
        </w:rPr>
      </w:pPr>
      <w:r w:rsidRPr="003037AD">
        <w:rPr>
          <w:b/>
          <w:u w:val="single"/>
        </w:rPr>
        <w:lastRenderedPageBreak/>
        <w:t>T</w:t>
      </w:r>
      <w:r w:rsidR="00FE7B7D">
        <w:rPr>
          <w:b/>
          <w:u w:val="single"/>
        </w:rPr>
        <w:t>est Case 17</w:t>
      </w:r>
      <w:r w:rsidR="003037AD" w:rsidRPr="003037AD">
        <w:rPr>
          <w:b/>
          <w:u w:val="single"/>
        </w:rPr>
        <w:t xml:space="preserve"> </w:t>
      </w:r>
      <w:r w:rsidR="00A53EDE">
        <w:rPr>
          <w:b/>
          <w:u w:val="single"/>
        </w:rPr>
        <w:t>–</w:t>
      </w:r>
      <w:r w:rsidR="003037AD" w:rsidRPr="003037AD">
        <w:rPr>
          <w:b/>
          <w:u w:val="single"/>
        </w:rPr>
        <w:t xml:space="preserve"> Homeopathic</w:t>
      </w:r>
      <w:r w:rsidR="00A53EDE">
        <w:rPr>
          <w:b/>
          <w:u w:val="single"/>
        </w:rPr>
        <w:t xml:space="preserve"> – Rule H1</w:t>
      </w:r>
    </w:p>
    <w:tbl>
      <w:tblPr>
        <w:tblStyle w:val="TableGrid"/>
        <w:tblW w:w="0" w:type="auto"/>
        <w:tblLook w:val="04A0" w:firstRow="1" w:lastRow="0" w:firstColumn="1" w:lastColumn="0" w:noHBand="0" w:noVBand="1"/>
      </w:tblPr>
      <w:tblGrid>
        <w:gridCol w:w="1082"/>
        <w:gridCol w:w="3496"/>
        <w:gridCol w:w="2259"/>
        <w:gridCol w:w="2583"/>
        <w:gridCol w:w="2217"/>
        <w:gridCol w:w="2311"/>
      </w:tblGrid>
      <w:tr w:rsidR="006A6517" w:rsidTr="00236478">
        <w:tc>
          <w:tcPr>
            <w:tcW w:w="1101" w:type="dxa"/>
          </w:tcPr>
          <w:p w:rsidR="006A6517" w:rsidRPr="00FE1E0D" w:rsidRDefault="006A6517" w:rsidP="00236478">
            <w:pPr>
              <w:rPr>
                <w:b/>
              </w:rPr>
            </w:pPr>
            <w:r>
              <w:rPr>
                <w:b/>
              </w:rPr>
              <w:t>Item No</w:t>
            </w:r>
          </w:p>
        </w:tc>
        <w:tc>
          <w:tcPr>
            <w:tcW w:w="3556" w:type="dxa"/>
          </w:tcPr>
          <w:p w:rsidR="006A6517" w:rsidRPr="00FE1E0D" w:rsidRDefault="006A6517" w:rsidP="00236478">
            <w:pPr>
              <w:rPr>
                <w:b/>
              </w:rPr>
            </w:pPr>
            <w:r w:rsidRPr="00FE1E0D">
              <w:rPr>
                <w:b/>
              </w:rPr>
              <w:t>Prescribed DMD Code</w:t>
            </w:r>
          </w:p>
        </w:tc>
        <w:tc>
          <w:tcPr>
            <w:tcW w:w="2306" w:type="dxa"/>
          </w:tcPr>
          <w:p w:rsidR="006A6517" w:rsidRPr="00FE1E0D" w:rsidRDefault="006A6517" w:rsidP="00236478">
            <w:pPr>
              <w:rPr>
                <w:b/>
              </w:rPr>
            </w:pPr>
            <w:r w:rsidRPr="00FE1E0D">
              <w:rPr>
                <w:b/>
              </w:rPr>
              <w:t>Prescribed DMD Qty</w:t>
            </w:r>
          </w:p>
        </w:tc>
        <w:tc>
          <w:tcPr>
            <w:tcW w:w="2603" w:type="dxa"/>
          </w:tcPr>
          <w:p w:rsidR="006A6517" w:rsidRPr="00FE1E0D" w:rsidRDefault="00916766" w:rsidP="00236478">
            <w:pPr>
              <w:rPr>
                <w:b/>
              </w:rPr>
            </w:pPr>
            <w:r>
              <w:rPr>
                <w:b/>
              </w:rPr>
              <w:t>Dispensed</w:t>
            </w:r>
            <w:r w:rsidR="006A6517" w:rsidRPr="00FE1E0D">
              <w:rPr>
                <w:b/>
              </w:rPr>
              <w:t xml:space="preserve"> DMD Code</w:t>
            </w:r>
          </w:p>
        </w:tc>
        <w:tc>
          <w:tcPr>
            <w:tcW w:w="2263" w:type="dxa"/>
          </w:tcPr>
          <w:p w:rsidR="006A6517" w:rsidRPr="00FE1E0D" w:rsidRDefault="00916766" w:rsidP="00236478">
            <w:pPr>
              <w:rPr>
                <w:b/>
              </w:rPr>
            </w:pPr>
            <w:r>
              <w:rPr>
                <w:b/>
              </w:rPr>
              <w:t>Dispensed</w:t>
            </w:r>
            <w:r w:rsidR="006A6517" w:rsidRPr="00FE1E0D">
              <w:rPr>
                <w:b/>
              </w:rPr>
              <w:t xml:space="preserve"> DMD Qty</w:t>
            </w:r>
          </w:p>
        </w:tc>
        <w:tc>
          <w:tcPr>
            <w:tcW w:w="2345"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556" w:type="dxa"/>
          </w:tcPr>
          <w:p w:rsidR="006A6517" w:rsidRPr="00AD391D" w:rsidRDefault="006A6517" w:rsidP="00236478">
            <w:pPr>
              <w:rPr>
                <w:rFonts w:ascii="Calibri" w:hAnsi="Calibri"/>
                <w:color w:val="000000"/>
              </w:rPr>
            </w:pPr>
            <w:r>
              <w:rPr>
                <w:rFonts w:ascii="Calibri" w:hAnsi="Calibri"/>
                <w:color w:val="000000"/>
              </w:rPr>
              <w:t>11800211000001107</w:t>
            </w:r>
          </w:p>
        </w:tc>
        <w:tc>
          <w:tcPr>
            <w:tcW w:w="2306" w:type="dxa"/>
          </w:tcPr>
          <w:p w:rsidR="006A6517" w:rsidRDefault="006A6517" w:rsidP="00236478">
            <w:r>
              <w:t>500</w:t>
            </w:r>
          </w:p>
        </w:tc>
        <w:tc>
          <w:tcPr>
            <w:tcW w:w="2603" w:type="dxa"/>
          </w:tcPr>
          <w:p w:rsidR="006A6517" w:rsidRPr="003037AD" w:rsidRDefault="006A6517" w:rsidP="00236478">
            <w:pPr>
              <w:rPr>
                <w:rFonts w:ascii="Calibri" w:hAnsi="Calibri"/>
                <w:color w:val="000000"/>
              </w:rPr>
            </w:pPr>
            <w:r w:rsidRPr="003037AD">
              <w:rPr>
                <w:rFonts w:ascii="Calibri" w:hAnsi="Calibri"/>
                <w:color w:val="000000"/>
              </w:rPr>
              <w:t>11800311000001104</w:t>
            </w:r>
          </w:p>
        </w:tc>
        <w:tc>
          <w:tcPr>
            <w:tcW w:w="2263" w:type="dxa"/>
          </w:tcPr>
          <w:p w:rsidR="006A6517" w:rsidRPr="003037AD" w:rsidRDefault="006A6517" w:rsidP="00236478">
            <w:r w:rsidRPr="003037AD">
              <w:t>5</w:t>
            </w:r>
            <w:r w:rsidR="00763A0E" w:rsidRPr="003037AD">
              <w:t>00</w:t>
            </w:r>
          </w:p>
        </w:tc>
        <w:tc>
          <w:tcPr>
            <w:tcW w:w="2345" w:type="dxa"/>
          </w:tcPr>
          <w:p w:rsidR="006A6517" w:rsidRDefault="006A6517" w:rsidP="00236478"/>
        </w:tc>
      </w:tr>
      <w:tr w:rsidR="006A6517" w:rsidTr="00236478">
        <w:tc>
          <w:tcPr>
            <w:tcW w:w="1101" w:type="dxa"/>
          </w:tcPr>
          <w:p w:rsidR="006A6517" w:rsidRDefault="006A6517" w:rsidP="00236478"/>
        </w:tc>
        <w:tc>
          <w:tcPr>
            <w:tcW w:w="3556" w:type="dxa"/>
          </w:tcPr>
          <w:p w:rsidR="006A6517" w:rsidRDefault="006A6517" w:rsidP="00236478"/>
        </w:tc>
        <w:tc>
          <w:tcPr>
            <w:tcW w:w="2306" w:type="dxa"/>
          </w:tcPr>
          <w:p w:rsidR="006A6517" w:rsidRDefault="006A6517" w:rsidP="00236478"/>
        </w:tc>
        <w:tc>
          <w:tcPr>
            <w:tcW w:w="2603" w:type="dxa"/>
          </w:tcPr>
          <w:p w:rsidR="006A6517" w:rsidRDefault="006A6517" w:rsidP="00236478"/>
        </w:tc>
        <w:tc>
          <w:tcPr>
            <w:tcW w:w="2263" w:type="dxa"/>
          </w:tcPr>
          <w:p w:rsidR="006A6517" w:rsidRDefault="006A6517" w:rsidP="00236478"/>
        </w:tc>
        <w:tc>
          <w:tcPr>
            <w:tcW w:w="2345" w:type="dxa"/>
          </w:tcPr>
          <w:p w:rsidR="006A6517" w:rsidRDefault="006A6517" w:rsidP="00236478"/>
        </w:tc>
      </w:tr>
      <w:tr w:rsidR="006A6517" w:rsidTr="00236478">
        <w:tc>
          <w:tcPr>
            <w:tcW w:w="1101" w:type="dxa"/>
          </w:tcPr>
          <w:p w:rsidR="006A6517" w:rsidRDefault="006A6517" w:rsidP="00236478"/>
        </w:tc>
        <w:tc>
          <w:tcPr>
            <w:tcW w:w="3556" w:type="dxa"/>
          </w:tcPr>
          <w:p w:rsidR="006A6517" w:rsidRDefault="006A6517" w:rsidP="00236478"/>
        </w:tc>
        <w:tc>
          <w:tcPr>
            <w:tcW w:w="2306" w:type="dxa"/>
          </w:tcPr>
          <w:p w:rsidR="006A6517" w:rsidRDefault="006A6517" w:rsidP="00236478"/>
        </w:tc>
        <w:tc>
          <w:tcPr>
            <w:tcW w:w="2603" w:type="dxa"/>
          </w:tcPr>
          <w:p w:rsidR="006A6517" w:rsidRDefault="006A6517" w:rsidP="00236478"/>
        </w:tc>
        <w:tc>
          <w:tcPr>
            <w:tcW w:w="2263" w:type="dxa"/>
          </w:tcPr>
          <w:p w:rsidR="006A6517" w:rsidRDefault="006A6517" w:rsidP="00236478"/>
        </w:tc>
        <w:tc>
          <w:tcPr>
            <w:tcW w:w="2345" w:type="dxa"/>
          </w:tcPr>
          <w:p w:rsidR="006A6517" w:rsidRDefault="006A6517" w:rsidP="00236478"/>
        </w:tc>
      </w:tr>
      <w:tr w:rsidR="003037AD" w:rsidTr="00236478">
        <w:tc>
          <w:tcPr>
            <w:tcW w:w="1101" w:type="dxa"/>
          </w:tcPr>
          <w:p w:rsidR="003037AD" w:rsidRDefault="003037AD" w:rsidP="00236478"/>
        </w:tc>
        <w:tc>
          <w:tcPr>
            <w:tcW w:w="3556" w:type="dxa"/>
          </w:tcPr>
          <w:p w:rsidR="003037AD" w:rsidRDefault="003037AD" w:rsidP="00236478"/>
        </w:tc>
        <w:tc>
          <w:tcPr>
            <w:tcW w:w="2306" w:type="dxa"/>
          </w:tcPr>
          <w:p w:rsidR="003037AD" w:rsidRDefault="003037AD" w:rsidP="00236478"/>
        </w:tc>
        <w:tc>
          <w:tcPr>
            <w:tcW w:w="2603" w:type="dxa"/>
          </w:tcPr>
          <w:p w:rsidR="003037AD" w:rsidRDefault="003037AD" w:rsidP="00236478"/>
        </w:tc>
        <w:tc>
          <w:tcPr>
            <w:tcW w:w="2263" w:type="dxa"/>
          </w:tcPr>
          <w:p w:rsidR="003037AD" w:rsidRDefault="003037AD" w:rsidP="00236478"/>
        </w:tc>
        <w:tc>
          <w:tcPr>
            <w:tcW w:w="2345" w:type="dxa"/>
          </w:tcPr>
          <w:p w:rsidR="003037AD" w:rsidRDefault="003037AD"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1810DD">
              <w:rPr>
                <w:rFonts w:ascii="Calibri" w:hAnsi="Calibri"/>
                <w:color w:val="000000"/>
              </w:rPr>
              <w:t>Atrogel Arnica gel</w:t>
            </w:r>
            <w:r>
              <w:rPr>
                <w:rFonts w:ascii="Calibri" w:hAnsi="Calibri"/>
                <w:color w:val="000000"/>
              </w:rPr>
              <w:t xml:space="preserve"> </w:t>
            </w:r>
            <w:r w:rsidRPr="00C57A7D">
              <w:t>(Bioforce (UK) Ltd</w:t>
            </w:r>
            <w:r>
              <w:t>)</w:t>
            </w:r>
          </w:p>
        </w:tc>
        <w:tc>
          <w:tcPr>
            <w:tcW w:w="2697" w:type="dxa"/>
          </w:tcPr>
          <w:p w:rsidR="006A6517" w:rsidRPr="003645B8" w:rsidRDefault="006A6517" w:rsidP="00236478">
            <w:pPr>
              <w:rPr>
                <w:rFonts w:ascii="Calibri" w:hAnsi="Calibri"/>
                <w:color w:val="000000"/>
              </w:rPr>
            </w:pPr>
            <w:r w:rsidRPr="005A4CE7">
              <w:rPr>
                <w:rFonts w:ascii="Calibri" w:hAnsi="Calibri"/>
                <w:color w:val="000000"/>
              </w:rPr>
              <w:t>Atrogel Arnica gel (Bioforce (UK) Ltd) 100 ml</w:t>
            </w:r>
          </w:p>
        </w:tc>
      </w:tr>
    </w:tbl>
    <w:p w:rsidR="006A6517" w:rsidRDefault="006A6517" w:rsidP="006A6517"/>
    <w:p w:rsidR="006A6517" w:rsidRDefault="006A6517" w:rsidP="006A6517"/>
    <w:p w:rsidR="006A6517" w:rsidRPr="00FE1E0D" w:rsidRDefault="00B01D28" w:rsidP="006A6517">
      <w:pPr>
        <w:rPr>
          <w:b/>
          <w:u w:val="single"/>
        </w:rPr>
      </w:pPr>
      <w:r w:rsidRPr="005E6143">
        <w:rPr>
          <w:b/>
          <w:u w:val="single"/>
        </w:rPr>
        <w:t>Test Case</w:t>
      </w:r>
      <w:r w:rsidR="00FE7B7D">
        <w:rPr>
          <w:b/>
          <w:u w:val="single"/>
        </w:rPr>
        <w:t xml:space="preserve"> 18</w:t>
      </w:r>
      <w:r>
        <w:rPr>
          <w:b/>
          <w:u w:val="single"/>
        </w:rPr>
        <w:t xml:space="preserve"> – Injection Amps</w:t>
      </w:r>
      <w:r w:rsidR="00A53EDE">
        <w:rPr>
          <w:b/>
          <w:u w:val="single"/>
        </w:rPr>
        <w:t xml:space="preserve"> – Rule I1</w:t>
      </w:r>
    </w:p>
    <w:tbl>
      <w:tblPr>
        <w:tblStyle w:val="TableGrid"/>
        <w:tblW w:w="0" w:type="auto"/>
        <w:tblLook w:val="04A0" w:firstRow="1" w:lastRow="0" w:firstColumn="1" w:lastColumn="0" w:noHBand="0" w:noVBand="1"/>
      </w:tblPr>
      <w:tblGrid>
        <w:gridCol w:w="1082"/>
        <w:gridCol w:w="3349"/>
        <w:gridCol w:w="2316"/>
        <w:gridCol w:w="2572"/>
        <w:gridCol w:w="2277"/>
        <w:gridCol w:w="2352"/>
      </w:tblGrid>
      <w:tr w:rsidR="006A6517" w:rsidTr="00236478">
        <w:tc>
          <w:tcPr>
            <w:tcW w:w="1101" w:type="dxa"/>
          </w:tcPr>
          <w:p w:rsidR="006A6517" w:rsidRPr="00FE1E0D" w:rsidRDefault="006A6517" w:rsidP="00236478">
            <w:pPr>
              <w:rPr>
                <w:b/>
              </w:rPr>
            </w:pPr>
            <w:r>
              <w:rPr>
                <w:b/>
              </w:rPr>
              <w:t>Item No</w:t>
            </w:r>
          </w:p>
        </w:tc>
        <w:tc>
          <w:tcPr>
            <w:tcW w:w="3408" w:type="dxa"/>
          </w:tcPr>
          <w:p w:rsidR="006A6517" w:rsidRPr="00FE1E0D" w:rsidRDefault="006A6517" w:rsidP="00236478">
            <w:pPr>
              <w:rPr>
                <w:b/>
              </w:rPr>
            </w:pPr>
            <w:r w:rsidRPr="00FE1E0D">
              <w:rPr>
                <w:b/>
              </w:rPr>
              <w:t>Prescribed DMD Code</w:t>
            </w:r>
          </w:p>
        </w:tc>
        <w:tc>
          <w:tcPr>
            <w:tcW w:w="2362" w:type="dxa"/>
          </w:tcPr>
          <w:p w:rsidR="006A6517" w:rsidRPr="00FE1E0D" w:rsidRDefault="006A6517" w:rsidP="00236478">
            <w:pPr>
              <w:rPr>
                <w:b/>
              </w:rPr>
            </w:pPr>
            <w:r w:rsidRPr="00FE1E0D">
              <w:rPr>
                <w:b/>
              </w:rPr>
              <w:t>Prescribed DMD Qty</w:t>
            </w:r>
          </w:p>
        </w:tc>
        <w:tc>
          <w:tcPr>
            <w:tcW w:w="2595" w:type="dxa"/>
          </w:tcPr>
          <w:p w:rsidR="006A6517" w:rsidRPr="00FE1E0D" w:rsidRDefault="00916766" w:rsidP="00236478">
            <w:pPr>
              <w:rPr>
                <w:b/>
              </w:rPr>
            </w:pPr>
            <w:r>
              <w:rPr>
                <w:b/>
              </w:rPr>
              <w:t>Dispensed</w:t>
            </w:r>
            <w:r w:rsidR="006A6517" w:rsidRPr="00FE1E0D">
              <w:rPr>
                <w:b/>
              </w:rPr>
              <w:t xml:space="preserve"> DMD Code</w:t>
            </w:r>
          </w:p>
        </w:tc>
        <w:tc>
          <w:tcPr>
            <w:tcW w:w="2322" w:type="dxa"/>
          </w:tcPr>
          <w:p w:rsidR="006A6517" w:rsidRPr="00FE1E0D" w:rsidRDefault="00916766" w:rsidP="00236478">
            <w:pPr>
              <w:rPr>
                <w:b/>
              </w:rPr>
            </w:pPr>
            <w:r>
              <w:rPr>
                <w:b/>
              </w:rPr>
              <w:t>Dispensed</w:t>
            </w:r>
            <w:r w:rsidR="006A6517" w:rsidRPr="00FE1E0D">
              <w:rPr>
                <w:b/>
              </w:rPr>
              <w:t xml:space="preserve"> DMD Qty</w:t>
            </w:r>
          </w:p>
        </w:tc>
        <w:tc>
          <w:tcPr>
            <w:tcW w:w="2386"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408" w:type="dxa"/>
          </w:tcPr>
          <w:p w:rsidR="006A6517" w:rsidRPr="00AD391D" w:rsidRDefault="005E6143" w:rsidP="00236478">
            <w:pPr>
              <w:rPr>
                <w:rFonts w:ascii="Calibri" w:hAnsi="Calibri"/>
                <w:color w:val="000000"/>
              </w:rPr>
            </w:pPr>
            <w:r w:rsidRPr="005E6143">
              <w:rPr>
                <w:rFonts w:ascii="Calibri" w:hAnsi="Calibri"/>
                <w:color w:val="000000"/>
              </w:rPr>
              <w:t>754611000001105</w:t>
            </w:r>
          </w:p>
        </w:tc>
        <w:tc>
          <w:tcPr>
            <w:tcW w:w="2362" w:type="dxa"/>
          </w:tcPr>
          <w:p w:rsidR="006A6517" w:rsidRDefault="006A6517" w:rsidP="00236478">
            <w:r>
              <w:t>1</w:t>
            </w:r>
          </w:p>
        </w:tc>
        <w:tc>
          <w:tcPr>
            <w:tcW w:w="2595" w:type="dxa"/>
          </w:tcPr>
          <w:p w:rsidR="006A6517" w:rsidRPr="00895196" w:rsidRDefault="005E6143" w:rsidP="00236478">
            <w:pPr>
              <w:rPr>
                <w:rFonts w:ascii="Calibri" w:hAnsi="Calibri"/>
                <w:color w:val="000000"/>
              </w:rPr>
            </w:pPr>
            <w:r w:rsidRPr="005E6143">
              <w:rPr>
                <w:rFonts w:ascii="Calibri" w:hAnsi="Calibri"/>
                <w:color w:val="000000"/>
              </w:rPr>
              <w:t>2809611000001100</w:t>
            </w:r>
          </w:p>
        </w:tc>
        <w:tc>
          <w:tcPr>
            <w:tcW w:w="2322" w:type="dxa"/>
          </w:tcPr>
          <w:p w:rsidR="006A6517" w:rsidRDefault="006A6517" w:rsidP="00236478">
            <w:r>
              <w:t>1</w:t>
            </w:r>
          </w:p>
        </w:tc>
        <w:tc>
          <w:tcPr>
            <w:tcW w:w="2386" w:type="dxa"/>
          </w:tcPr>
          <w:p w:rsidR="006A6517" w:rsidRDefault="006A6517" w:rsidP="00236478"/>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tc>
        <w:tc>
          <w:tcPr>
            <w:tcW w:w="2322" w:type="dxa"/>
          </w:tcPr>
          <w:p w:rsidR="006A6517" w:rsidRDefault="006A6517" w:rsidP="00236478"/>
        </w:tc>
        <w:tc>
          <w:tcPr>
            <w:tcW w:w="2386" w:type="dxa"/>
          </w:tcPr>
          <w:p w:rsidR="006A6517" w:rsidRDefault="006A6517" w:rsidP="00236478"/>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tc>
        <w:tc>
          <w:tcPr>
            <w:tcW w:w="2322" w:type="dxa"/>
          </w:tcPr>
          <w:p w:rsidR="006A6517" w:rsidRDefault="006A6517" w:rsidP="00236478"/>
        </w:tc>
        <w:tc>
          <w:tcPr>
            <w:tcW w:w="2386" w:type="dxa"/>
          </w:tcPr>
          <w:p w:rsidR="006A6517" w:rsidRDefault="006A6517" w:rsidP="00236478"/>
        </w:tc>
      </w:tr>
      <w:tr w:rsidR="00B01D28" w:rsidTr="00236478">
        <w:tc>
          <w:tcPr>
            <w:tcW w:w="1101" w:type="dxa"/>
          </w:tcPr>
          <w:p w:rsidR="00B01D28" w:rsidRDefault="00B01D28" w:rsidP="00236478"/>
        </w:tc>
        <w:tc>
          <w:tcPr>
            <w:tcW w:w="3408" w:type="dxa"/>
          </w:tcPr>
          <w:p w:rsidR="00B01D28" w:rsidRDefault="00B01D28" w:rsidP="00236478"/>
        </w:tc>
        <w:tc>
          <w:tcPr>
            <w:tcW w:w="2362" w:type="dxa"/>
          </w:tcPr>
          <w:p w:rsidR="00B01D28" w:rsidRDefault="00B01D28" w:rsidP="00236478"/>
        </w:tc>
        <w:tc>
          <w:tcPr>
            <w:tcW w:w="2595" w:type="dxa"/>
          </w:tcPr>
          <w:p w:rsidR="00B01D28" w:rsidRDefault="00B01D28" w:rsidP="00236478"/>
        </w:tc>
        <w:tc>
          <w:tcPr>
            <w:tcW w:w="2322" w:type="dxa"/>
          </w:tcPr>
          <w:p w:rsidR="00B01D28" w:rsidRDefault="00B01D28" w:rsidP="00236478"/>
        </w:tc>
        <w:tc>
          <w:tcPr>
            <w:tcW w:w="2386" w:type="dxa"/>
          </w:tcPr>
          <w:p w:rsidR="00B01D28" w:rsidRDefault="00B01D28"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4593"/>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4593"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2E1903" w:rsidP="00236478">
            <w:pPr>
              <w:rPr>
                <w:rFonts w:ascii="Calibri" w:hAnsi="Calibri"/>
                <w:color w:val="000000"/>
              </w:rPr>
            </w:pPr>
            <w:r w:rsidRPr="002E1903">
              <w:rPr>
                <w:rFonts w:ascii="Calibri" w:hAnsi="Calibri"/>
                <w:color w:val="000000"/>
              </w:rPr>
              <w:t>Physeptone 10mg/1ml solution for injection ampoules (Martindale Pharmaceuticals Ltd)</w:t>
            </w:r>
          </w:p>
        </w:tc>
        <w:tc>
          <w:tcPr>
            <w:tcW w:w="4593" w:type="dxa"/>
          </w:tcPr>
          <w:p w:rsidR="006A6517" w:rsidRPr="003645B8" w:rsidRDefault="005E6143" w:rsidP="005E6143">
            <w:pPr>
              <w:rPr>
                <w:rFonts w:ascii="Calibri" w:hAnsi="Calibri"/>
                <w:color w:val="000000"/>
              </w:rPr>
            </w:pPr>
            <w:r w:rsidRPr="005E6143">
              <w:rPr>
                <w:rFonts w:ascii="Calibri" w:hAnsi="Calibri"/>
                <w:color w:val="000000"/>
              </w:rPr>
              <w:t>Physeptone 10mg/1ml solution for injection ampoules (Martindale Pharmaceuticals Ltd) 10 ampoule</w:t>
            </w:r>
          </w:p>
        </w:tc>
      </w:tr>
    </w:tbl>
    <w:p w:rsidR="00763A0E" w:rsidRDefault="00763A0E" w:rsidP="006A6517"/>
    <w:p w:rsidR="006A6517" w:rsidRPr="00FE1E0D" w:rsidRDefault="00FE7B7D" w:rsidP="006A6517">
      <w:pPr>
        <w:rPr>
          <w:b/>
          <w:u w:val="single"/>
        </w:rPr>
      </w:pPr>
      <w:r>
        <w:rPr>
          <w:b/>
          <w:u w:val="single"/>
        </w:rPr>
        <w:lastRenderedPageBreak/>
        <w:t>Test Case 19</w:t>
      </w:r>
      <w:r w:rsidR="00B01D28">
        <w:rPr>
          <w:b/>
          <w:u w:val="single"/>
        </w:rPr>
        <w:t xml:space="preserve"> – Injection Vials</w:t>
      </w:r>
      <w:r w:rsidR="00F3676E">
        <w:rPr>
          <w:b/>
          <w:u w:val="single"/>
        </w:rPr>
        <w:t xml:space="preserve"> –Rule I1</w:t>
      </w:r>
    </w:p>
    <w:tbl>
      <w:tblPr>
        <w:tblStyle w:val="TableGrid"/>
        <w:tblW w:w="0" w:type="auto"/>
        <w:tblLook w:val="04A0" w:firstRow="1" w:lastRow="0" w:firstColumn="1" w:lastColumn="0" w:noHBand="0" w:noVBand="1"/>
      </w:tblPr>
      <w:tblGrid>
        <w:gridCol w:w="1083"/>
        <w:gridCol w:w="3482"/>
        <w:gridCol w:w="2275"/>
        <w:gridCol w:w="2552"/>
        <w:gridCol w:w="2233"/>
        <w:gridCol w:w="2323"/>
      </w:tblGrid>
      <w:tr w:rsidR="006A6517" w:rsidTr="00236478">
        <w:tc>
          <w:tcPr>
            <w:tcW w:w="1101" w:type="dxa"/>
          </w:tcPr>
          <w:p w:rsidR="006A6517" w:rsidRPr="00FE1E0D" w:rsidRDefault="006A6517" w:rsidP="00236478">
            <w:pPr>
              <w:rPr>
                <w:b/>
              </w:rPr>
            </w:pPr>
            <w:r>
              <w:rPr>
                <w:b/>
              </w:rPr>
              <w:t>Item No</w:t>
            </w:r>
          </w:p>
        </w:tc>
        <w:tc>
          <w:tcPr>
            <w:tcW w:w="3547" w:type="dxa"/>
          </w:tcPr>
          <w:p w:rsidR="006A6517" w:rsidRPr="00FE1E0D" w:rsidRDefault="006A6517" w:rsidP="00236478">
            <w:pPr>
              <w:rPr>
                <w:b/>
              </w:rPr>
            </w:pPr>
            <w:r w:rsidRPr="00FE1E0D">
              <w:rPr>
                <w:b/>
              </w:rPr>
              <w:t>Prescribed DMD Code</w:t>
            </w:r>
          </w:p>
        </w:tc>
        <w:tc>
          <w:tcPr>
            <w:tcW w:w="2320" w:type="dxa"/>
          </w:tcPr>
          <w:p w:rsidR="006A6517" w:rsidRPr="00FE1E0D" w:rsidRDefault="006A6517" w:rsidP="00236478">
            <w:pPr>
              <w:rPr>
                <w:b/>
              </w:rPr>
            </w:pPr>
            <w:r w:rsidRPr="00FE1E0D">
              <w:rPr>
                <w:b/>
              </w:rPr>
              <w:t>Prescribed DMD Qty</w:t>
            </w:r>
          </w:p>
        </w:tc>
        <w:tc>
          <w:tcPr>
            <w:tcW w:w="2574" w:type="dxa"/>
          </w:tcPr>
          <w:p w:rsidR="006A6517" w:rsidRPr="00FE1E0D" w:rsidRDefault="00916766" w:rsidP="00236478">
            <w:pPr>
              <w:rPr>
                <w:b/>
              </w:rPr>
            </w:pPr>
            <w:r>
              <w:rPr>
                <w:b/>
              </w:rPr>
              <w:t>Dispensed</w:t>
            </w:r>
            <w:r w:rsidR="006A6517" w:rsidRPr="00FE1E0D">
              <w:rPr>
                <w:b/>
              </w:rPr>
              <w:t xml:space="preserve"> DMD Code</w:t>
            </w:r>
          </w:p>
        </w:tc>
        <w:tc>
          <w:tcPr>
            <w:tcW w:w="2277" w:type="dxa"/>
          </w:tcPr>
          <w:p w:rsidR="006A6517" w:rsidRPr="00FE1E0D" w:rsidRDefault="00916766" w:rsidP="00236478">
            <w:pPr>
              <w:rPr>
                <w:b/>
              </w:rPr>
            </w:pPr>
            <w:r>
              <w:rPr>
                <w:b/>
              </w:rPr>
              <w:t>Dispensed</w:t>
            </w:r>
            <w:r w:rsidR="006A6517" w:rsidRPr="00FE1E0D">
              <w:rPr>
                <w:b/>
              </w:rPr>
              <w:t xml:space="preserve"> DMD Qty</w:t>
            </w:r>
          </w:p>
        </w:tc>
        <w:tc>
          <w:tcPr>
            <w:tcW w:w="2355"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547" w:type="dxa"/>
          </w:tcPr>
          <w:p w:rsidR="006A6517" w:rsidRPr="00AD391D" w:rsidRDefault="005E6143" w:rsidP="00236478">
            <w:pPr>
              <w:rPr>
                <w:rFonts w:ascii="Calibri" w:hAnsi="Calibri"/>
                <w:color w:val="000000"/>
              </w:rPr>
            </w:pPr>
            <w:r w:rsidRPr="005E6143">
              <w:rPr>
                <w:rFonts w:ascii="Calibri" w:hAnsi="Calibri"/>
                <w:color w:val="000000"/>
              </w:rPr>
              <w:t>623611000001104</w:t>
            </w:r>
          </w:p>
        </w:tc>
        <w:tc>
          <w:tcPr>
            <w:tcW w:w="2320" w:type="dxa"/>
          </w:tcPr>
          <w:p w:rsidR="006A6517" w:rsidRDefault="005E6143" w:rsidP="00236478">
            <w:r>
              <w:t>5</w:t>
            </w:r>
          </w:p>
        </w:tc>
        <w:tc>
          <w:tcPr>
            <w:tcW w:w="2574" w:type="dxa"/>
          </w:tcPr>
          <w:p w:rsidR="006A6517" w:rsidRPr="00895196" w:rsidRDefault="005E6143" w:rsidP="00236478">
            <w:pPr>
              <w:rPr>
                <w:rFonts w:ascii="Calibri" w:hAnsi="Calibri"/>
                <w:color w:val="000000"/>
              </w:rPr>
            </w:pPr>
            <w:r w:rsidRPr="005E6143">
              <w:rPr>
                <w:rFonts w:ascii="Calibri" w:hAnsi="Calibri"/>
                <w:color w:val="000000"/>
              </w:rPr>
              <w:t>2818311000001101</w:t>
            </w:r>
          </w:p>
        </w:tc>
        <w:tc>
          <w:tcPr>
            <w:tcW w:w="2277" w:type="dxa"/>
          </w:tcPr>
          <w:p w:rsidR="006A6517" w:rsidRDefault="005E6143" w:rsidP="00236478">
            <w:r>
              <w:t>5</w:t>
            </w:r>
          </w:p>
        </w:tc>
        <w:tc>
          <w:tcPr>
            <w:tcW w:w="2355" w:type="dxa"/>
          </w:tcPr>
          <w:p w:rsidR="006A6517" w:rsidRDefault="006A6517" w:rsidP="00236478"/>
        </w:tc>
      </w:tr>
      <w:tr w:rsidR="006A6517" w:rsidTr="00236478">
        <w:tc>
          <w:tcPr>
            <w:tcW w:w="1101" w:type="dxa"/>
          </w:tcPr>
          <w:p w:rsidR="006A6517" w:rsidRDefault="006A6517" w:rsidP="00236478"/>
        </w:tc>
        <w:tc>
          <w:tcPr>
            <w:tcW w:w="3547" w:type="dxa"/>
          </w:tcPr>
          <w:p w:rsidR="006A6517" w:rsidRDefault="006A6517" w:rsidP="00236478"/>
        </w:tc>
        <w:tc>
          <w:tcPr>
            <w:tcW w:w="2320" w:type="dxa"/>
          </w:tcPr>
          <w:p w:rsidR="006A6517" w:rsidRDefault="006A6517" w:rsidP="00236478"/>
        </w:tc>
        <w:tc>
          <w:tcPr>
            <w:tcW w:w="2574" w:type="dxa"/>
          </w:tcPr>
          <w:p w:rsidR="006A6517" w:rsidRDefault="006A6517" w:rsidP="00236478"/>
        </w:tc>
        <w:tc>
          <w:tcPr>
            <w:tcW w:w="2277" w:type="dxa"/>
          </w:tcPr>
          <w:p w:rsidR="006A6517" w:rsidRDefault="006A6517" w:rsidP="00236478"/>
        </w:tc>
        <w:tc>
          <w:tcPr>
            <w:tcW w:w="2355" w:type="dxa"/>
          </w:tcPr>
          <w:p w:rsidR="006A6517" w:rsidRDefault="006A6517" w:rsidP="00236478"/>
        </w:tc>
      </w:tr>
      <w:tr w:rsidR="006A6517" w:rsidTr="00236478">
        <w:tc>
          <w:tcPr>
            <w:tcW w:w="1101" w:type="dxa"/>
          </w:tcPr>
          <w:p w:rsidR="006A6517" w:rsidRDefault="006A6517" w:rsidP="00236478"/>
        </w:tc>
        <w:tc>
          <w:tcPr>
            <w:tcW w:w="3547" w:type="dxa"/>
          </w:tcPr>
          <w:p w:rsidR="006A6517" w:rsidRDefault="006A6517" w:rsidP="00236478"/>
        </w:tc>
        <w:tc>
          <w:tcPr>
            <w:tcW w:w="2320" w:type="dxa"/>
          </w:tcPr>
          <w:p w:rsidR="006A6517" w:rsidRDefault="006A6517" w:rsidP="00236478"/>
        </w:tc>
        <w:tc>
          <w:tcPr>
            <w:tcW w:w="2574" w:type="dxa"/>
          </w:tcPr>
          <w:p w:rsidR="006A6517" w:rsidRDefault="006A6517" w:rsidP="00236478"/>
        </w:tc>
        <w:tc>
          <w:tcPr>
            <w:tcW w:w="2277" w:type="dxa"/>
          </w:tcPr>
          <w:p w:rsidR="006A6517" w:rsidRDefault="006A6517" w:rsidP="00236478"/>
        </w:tc>
        <w:tc>
          <w:tcPr>
            <w:tcW w:w="2355" w:type="dxa"/>
          </w:tcPr>
          <w:p w:rsidR="006A6517" w:rsidRDefault="006A6517" w:rsidP="00236478"/>
        </w:tc>
      </w:tr>
      <w:tr w:rsidR="00B01D28" w:rsidTr="00236478">
        <w:tc>
          <w:tcPr>
            <w:tcW w:w="1101" w:type="dxa"/>
          </w:tcPr>
          <w:p w:rsidR="00B01D28" w:rsidRDefault="00B01D28" w:rsidP="00236478"/>
        </w:tc>
        <w:tc>
          <w:tcPr>
            <w:tcW w:w="3547" w:type="dxa"/>
          </w:tcPr>
          <w:p w:rsidR="00B01D28" w:rsidRDefault="00B01D28" w:rsidP="00236478"/>
        </w:tc>
        <w:tc>
          <w:tcPr>
            <w:tcW w:w="2320" w:type="dxa"/>
          </w:tcPr>
          <w:p w:rsidR="00B01D28" w:rsidRDefault="00B01D28" w:rsidP="00236478"/>
        </w:tc>
        <w:tc>
          <w:tcPr>
            <w:tcW w:w="2574" w:type="dxa"/>
          </w:tcPr>
          <w:p w:rsidR="00B01D28" w:rsidRDefault="00B01D28" w:rsidP="00236478"/>
        </w:tc>
        <w:tc>
          <w:tcPr>
            <w:tcW w:w="2277" w:type="dxa"/>
          </w:tcPr>
          <w:p w:rsidR="00B01D28" w:rsidRDefault="00B01D28" w:rsidP="00236478"/>
        </w:tc>
        <w:tc>
          <w:tcPr>
            <w:tcW w:w="2355" w:type="dxa"/>
          </w:tcPr>
          <w:p w:rsidR="00B01D28" w:rsidRDefault="00B01D28" w:rsidP="00236478"/>
        </w:tc>
      </w:tr>
    </w:tbl>
    <w:p w:rsidR="006A6517" w:rsidRDefault="006A6517" w:rsidP="006A6517"/>
    <w:tbl>
      <w:tblPr>
        <w:tblStyle w:val="TableGrid"/>
        <w:tblW w:w="0" w:type="auto"/>
        <w:tblLook w:val="04A0" w:firstRow="1" w:lastRow="0" w:firstColumn="1" w:lastColumn="0" w:noHBand="0" w:noVBand="1"/>
      </w:tblPr>
      <w:tblGrid>
        <w:gridCol w:w="1064"/>
        <w:gridCol w:w="4006"/>
        <w:gridCol w:w="4819"/>
      </w:tblGrid>
      <w:tr w:rsidR="006A6517" w:rsidTr="00236478">
        <w:tc>
          <w:tcPr>
            <w:tcW w:w="1064" w:type="dxa"/>
          </w:tcPr>
          <w:p w:rsidR="006A6517" w:rsidRPr="00FE1E0D" w:rsidRDefault="006A6517" w:rsidP="00236478">
            <w:pPr>
              <w:rPr>
                <w:b/>
              </w:rPr>
            </w:pPr>
            <w:r>
              <w:rPr>
                <w:b/>
              </w:rPr>
              <w:t>Item No</w:t>
            </w:r>
          </w:p>
        </w:tc>
        <w:tc>
          <w:tcPr>
            <w:tcW w:w="4006" w:type="dxa"/>
          </w:tcPr>
          <w:p w:rsidR="006A6517" w:rsidRPr="00FE1E0D" w:rsidRDefault="006A6517" w:rsidP="00236478">
            <w:pPr>
              <w:rPr>
                <w:b/>
              </w:rPr>
            </w:pPr>
            <w:r w:rsidRPr="00FE1E0D">
              <w:rPr>
                <w:b/>
              </w:rPr>
              <w:t xml:space="preserve">Prescribed </w:t>
            </w:r>
            <w:r>
              <w:rPr>
                <w:b/>
              </w:rPr>
              <w:t>DMD  Description</w:t>
            </w:r>
          </w:p>
        </w:tc>
        <w:tc>
          <w:tcPr>
            <w:tcW w:w="4819"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4006" w:type="dxa"/>
          </w:tcPr>
          <w:p w:rsidR="00920508" w:rsidRDefault="002E1903" w:rsidP="007A4924">
            <w:pPr>
              <w:rPr>
                <w:rFonts w:ascii="Calibri" w:hAnsi="Calibri"/>
                <w:color w:val="000000"/>
              </w:rPr>
            </w:pPr>
            <w:r w:rsidRPr="002E1903">
              <w:rPr>
                <w:rFonts w:ascii="Calibri" w:hAnsi="Calibri"/>
                <w:color w:val="000000"/>
              </w:rPr>
              <w:t>Depo-Medrone 40mg/1ml suspension for injection vials</w:t>
            </w:r>
            <w:r w:rsidR="007A4924">
              <w:rPr>
                <w:rFonts w:ascii="Calibri" w:hAnsi="Calibri"/>
                <w:color w:val="000000"/>
              </w:rPr>
              <w:t xml:space="preserve"> </w:t>
            </w:r>
            <w:r w:rsidRPr="002E1903">
              <w:rPr>
                <w:rFonts w:ascii="Calibri" w:hAnsi="Calibri"/>
                <w:color w:val="000000"/>
              </w:rPr>
              <w:t xml:space="preserve"> </w:t>
            </w:r>
            <w:r w:rsidR="007A4924" w:rsidRPr="005E6143">
              <w:rPr>
                <w:rFonts w:ascii="Calibri" w:hAnsi="Calibri"/>
                <w:color w:val="000000"/>
              </w:rPr>
              <w:t>(Pfizer Ltd</w:t>
            </w:r>
            <w:r w:rsidR="00920508">
              <w:rPr>
                <w:rFonts w:ascii="Calibri" w:hAnsi="Calibri"/>
                <w:color w:val="000000"/>
              </w:rPr>
              <w:t>)</w:t>
            </w:r>
          </w:p>
          <w:p w:rsidR="00AF2C0E" w:rsidRPr="003645B8" w:rsidRDefault="00AF2C0E" w:rsidP="007A4924">
            <w:pPr>
              <w:rPr>
                <w:rFonts w:ascii="Calibri" w:hAnsi="Calibri"/>
                <w:color w:val="000000"/>
              </w:rPr>
            </w:pPr>
          </w:p>
        </w:tc>
        <w:tc>
          <w:tcPr>
            <w:tcW w:w="4819" w:type="dxa"/>
          </w:tcPr>
          <w:p w:rsidR="006A6517" w:rsidRPr="003645B8" w:rsidRDefault="005E6143" w:rsidP="00236478">
            <w:pPr>
              <w:rPr>
                <w:rFonts w:ascii="Calibri" w:hAnsi="Calibri"/>
                <w:color w:val="000000"/>
              </w:rPr>
            </w:pPr>
            <w:r w:rsidRPr="005E6143">
              <w:rPr>
                <w:rFonts w:ascii="Calibri" w:hAnsi="Calibri"/>
                <w:color w:val="000000"/>
              </w:rPr>
              <w:t>Depo-Medrone 40mg/1ml suspension for injection vials (Pfizer Ltd) 10 vial</w:t>
            </w:r>
          </w:p>
        </w:tc>
      </w:tr>
    </w:tbl>
    <w:p w:rsidR="006A6517" w:rsidRDefault="006A6517" w:rsidP="006A6517"/>
    <w:p w:rsidR="006A6517" w:rsidRDefault="006A6517" w:rsidP="006A6517"/>
    <w:p w:rsidR="006A6517" w:rsidRPr="00FE1E0D" w:rsidRDefault="00FE7B7D" w:rsidP="006A6517">
      <w:pPr>
        <w:rPr>
          <w:b/>
          <w:u w:val="single"/>
        </w:rPr>
      </w:pPr>
      <w:r>
        <w:rPr>
          <w:b/>
          <w:u w:val="single"/>
        </w:rPr>
        <w:t>Test Case 20</w:t>
      </w:r>
      <w:r w:rsidR="00B01D28" w:rsidRPr="00B01D28">
        <w:rPr>
          <w:b/>
          <w:u w:val="single"/>
        </w:rPr>
        <w:t xml:space="preserve"> –</w:t>
      </w:r>
      <w:r w:rsidR="00B01D28">
        <w:rPr>
          <w:b/>
          <w:u w:val="single"/>
        </w:rPr>
        <w:t xml:space="preserve"> Decimal Quantity</w:t>
      </w:r>
    </w:p>
    <w:tbl>
      <w:tblPr>
        <w:tblStyle w:val="TableGrid"/>
        <w:tblW w:w="0" w:type="auto"/>
        <w:tblLook w:val="04A0" w:firstRow="1" w:lastRow="0" w:firstColumn="1" w:lastColumn="0" w:noHBand="0" w:noVBand="1"/>
      </w:tblPr>
      <w:tblGrid>
        <w:gridCol w:w="1085"/>
        <w:gridCol w:w="3331"/>
        <w:gridCol w:w="2321"/>
        <w:gridCol w:w="2574"/>
        <w:gridCol w:w="2281"/>
        <w:gridCol w:w="2356"/>
      </w:tblGrid>
      <w:tr w:rsidR="006A6517" w:rsidTr="00236478">
        <w:tc>
          <w:tcPr>
            <w:tcW w:w="1101" w:type="dxa"/>
          </w:tcPr>
          <w:p w:rsidR="006A6517" w:rsidRPr="00FE1E0D" w:rsidRDefault="006A6517" w:rsidP="00236478">
            <w:pPr>
              <w:rPr>
                <w:b/>
              </w:rPr>
            </w:pPr>
            <w:r>
              <w:rPr>
                <w:b/>
              </w:rPr>
              <w:t>Item No</w:t>
            </w:r>
          </w:p>
        </w:tc>
        <w:tc>
          <w:tcPr>
            <w:tcW w:w="3408" w:type="dxa"/>
          </w:tcPr>
          <w:p w:rsidR="006A6517" w:rsidRPr="00FE1E0D" w:rsidRDefault="006A6517" w:rsidP="00236478">
            <w:pPr>
              <w:rPr>
                <w:b/>
              </w:rPr>
            </w:pPr>
            <w:r w:rsidRPr="00FE1E0D">
              <w:rPr>
                <w:b/>
              </w:rPr>
              <w:t>Prescribed DMD Code</w:t>
            </w:r>
          </w:p>
        </w:tc>
        <w:tc>
          <w:tcPr>
            <w:tcW w:w="2362" w:type="dxa"/>
          </w:tcPr>
          <w:p w:rsidR="006A6517" w:rsidRPr="00FE1E0D" w:rsidRDefault="006A6517" w:rsidP="00236478">
            <w:pPr>
              <w:rPr>
                <w:b/>
              </w:rPr>
            </w:pPr>
            <w:r w:rsidRPr="00FE1E0D">
              <w:rPr>
                <w:b/>
              </w:rPr>
              <w:t>Prescribed DMD Qty</w:t>
            </w:r>
          </w:p>
        </w:tc>
        <w:tc>
          <w:tcPr>
            <w:tcW w:w="2595" w:type="dxa"/>
          </w:tcPr>
          <w:p w:rsidR="006A6517" w:rsidRPr="00FE1E0D" w:rsidRDefault="00916766" w:rsidP="00236478">
            <w:pPr>
              <w:rPr>
                <w:b/>
              </w:rPr>
            </w:pPr>
            <w:r>
              <w:rPr>
                <w:b/>
              </w:rPr>
              <w:t>Dispensed</w:t>
            </w:r>
            <w:r w:rsidR="006A6517" w:rsidRPr="00FE1E0D">
              <w:rPr>
                <w:b/>
              </w:rPr>
              <w:t xml:space="preserve"> DMD Code</w:t>
            </w:r>
          </w:p>
        </w:tc>
        <w:tc>
          <w:tcPr>
            <w:tcW w:w="2322" w:type="dxa"/>
          </w:tcPr>
          <w:p w:rsidR="006A6517" w:rsidRPr="00FE1E0D" w:rsidRDefault="00916766" w:rsidP="00236478">
            <w:pPr>
              <w:rPr>
                <w:b/>
              </w:rPr>
            </w:pPr>
            <w:r>
              <w:rPr>
                <w:b/>
              </w:rPr>
              <w:t>Dispensed</w:t>
            </w:r>
            <w:r w:rsidR="006A6517" w:rsidRPr="00FE1E0D">
              <w:rPr>
                <w:b/>
              </w:rPr>
              <w:t xml:space="preserve"> DMD Qty</w:t>
            </w:r>
          </w:p>
        </w:tc>
        <w:tc>
          <w:tcPr>
            <w:tcW w:w="2386"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408" w:type="dxa"/>
          </w:tcPr>
          <w:p w:rsidR="006A6517" w:rsidRPr="00AD391D" w:rsidRDefault="006A6517" w:rsidP="00236478">
            <w:pPr>
              <w:rPr>
                <w:rFonts w:ascii="Calibri" w:hAnsi="Calibri"/>
                <w:color w:val="000000"/>
              </w:rPr>
            </w:pPr>
            <w:r>
              <w:rPr>
                <w:rFonts w:ascii="Calibri" w:hAnsi="Calibri"/>
                <w:color w:val="000000"/>
              </w:rPr>
              <w:t>323416001</w:t>
            </w:r>
          </w:p>
        </w:tc>
        <w:tc>
          <w:tcPr>
            <w:tcW w:w="2362" w:type="dxa"/>
          </w:tcPr>
          <w:p w:rsidR="006A6517" w:rsidRDefault="006A6517" w:rsidP="00236478">
            <w:r>
              <w:t>4.5</w:t>
            </w:r>
          </w:p>
        </w:tc>
        <w:tc>
          <w:tcPr>
            <w:tcW w:w="2595" w:type="dxa"/>
          </w:tcPr>
          <w:p w:rsidR="006A6517" w:rsidRDefault="006A6517" w:rsidP="00236478">
            <w:r w:rsidRPr="00B0394A">
              <w:t>1140511000001108</w:t>
            </w:r>
          </w:p>
        </w:tc>
        <w:tc>
          <w:tcPr>
            <w:tcW w:w="2322" w:type="dxa"/>
          </w:tcPr>
          <w:p w:rsidR="006A6517" w:rsidRDefault="006A6517" w:rsidP="00236478">
            <w:r>
              <w:t>4.5</w:t>
            </w:r>
          </w:p>
        </w:tc>
        <w:tc>
          <w:tcPr>
            <w:tcW w:w="2386" w:type="dxa"/>
          </w:tcPr>
          <w:p w:rsidR="006A6517" w:rsidRDefault="006A6517" w:rsidP="00236478"/>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tc>
        <w:tc>
          <w:tcPr>
            <w:tcW w:w="2322" w:type="dxa"/>
          </w:tcPr>
          <w:p w:rsidR="006A6517" w:rsidRDefault="006A6517" w:rsidP="00236478"/>
        </w:tc>
        <w:tc>
          <w:tcPr>
            <w:tcW w:w="2386" w:type="dxa"/>
          </w:tcPr>
          <w:p w:rsidR="006A6517" w:rsidRDefault="006A6517" w:rsidP="00236478"/>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tc>
        <w:tc>
          <w:tcPr>
            <w:tcW w:w="2322" w:type="dxa"/>
          </w:tcPr>
          <w:p w:rsidR="006A6517" w:rsidRDefault="006A6517" w:rsidP="00236478"/>
        </w:tc>
        <w:tc>
          <w:tcPr>
            <w:tcW w:w="2386" w:type="dxa"/>
          </w:tcPr>
          <w:p w:rsidR="006A6517" w:rsidRDefault="006A6517" w:rsidP="00236478"/>
        </w:tc>
      </w:tr>
      <w:tr w:rsidR="00B01D28" w:rsidTr="00236478">
        <w:tc>
          <w:tcPr>
            <w:tcW w:w="1101" w:type="dxa"/>
          </w:tcPr>
          <w:p w:rsidR="00B01D28" w:rsidRDefault="00B01D28" w:rsidP="00236478"/>
        </w:tc>
        <w:tc>
          <w:tcPr>
            <w:tcW w:w="3408" w:type="dxa"/>
          </w:tcPr>
          <w:p w:rsidR="00B01D28" w:rsidRDefault="00B01D28" w:rsidP="00236478"/>
        </w:tc>
        <w:tc>
          <w:tcPr>
            <w:tcW w:w="2362" w:type="dxa"/>
          </w:tcPr>
          <w:p w:rsidR="00B01D28" w:rsidRDefault="00B01D28" w:rsidP="00236478"/>
        </w:tc>
        <w:tc>
          <w:tcPr>
            <w:tcW w:w="2595" w:type="dxa"/>
          </w:tcPr>
          <w:p w:rsidR="00B01D28" w:rsidRDefault="00B01D28" w:rsidP="00236478"/>
        </w:tc>
        <w:tc>
          <w:tcPr>
            <w:tcW w:w="2322" w:type="dxa"/>
          </w:tcPr>
          <w:p w:rsidR="00B01D28" w:rsidRDefault="00B01D28" w:rsidP="00236478"/>
        </w:tc>
        <w:tc>
          <w:tcPr>
            <w:tcW w:w="2386" w:type="dxa"/>
          </w:tcPr>
          <w:p w:rsidR="00B01D28" w:rsidRDefault="00B01D28"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1810DD">
              <w:rPr>
                <w:rFonts w:ascii="Calibri" w:hAnsi="Calibri"/>
                <w:color w:val="000000"/>
              </w:rPr>
              <w:t>Phenoxymethylpenicillin 250mg tablets</w:t>
            </w:r>
          </w:p>
        </w:tc>
        <w:tc>
          <w:tcPr>
            <w:tcW w:w="2697" w:type="dxa"/>
          </w:tcPr>
          <w:p w:rsidR="006A6517" w:rsidRPr="003645B8" w:rsidRDefault="006A6517" w:rsidP="00236478">
            <w:pPr>
              <w:rPr>
                <w:rFonts w:ascii="Calibri" w:hAnsi="Calibri"/>
                <w:color w:val="000000"/>
              </w:rPr>
            </w:pPr>
            <w:r w:rsidRPr="001810DD">
              <w:rPr>
                <w:rFonts w:ascii="Calibri" w:hAnsi="Calibri"/>
                <w:color w:val="000000"/>
              </w:rPr>
              <w:t>Phenoxymethylpenicillin 250mg tablets - 28 pack</w:t>
            </w:r>
          </w:p>
        </w:tc>
      </w:tr>
    </w:tbl>
    <w:p w:rsidR="006A6517" w:rsidRDefault="006A6517" w:rsidP="006A6517"/>
    <w:p w:rsidR="00651C94" w:rsidRDefault="00651C94" w:rsidP="006A6517"/>
    <w:p w:rsidR="006A6517" w:rsidRPr="00FE1E0D" w:rsidRDefault="00FE7B7D" w:rsidP="006A6517">
      <w:pPr>
        <w:rPr>
          <w:b/>
          <w:u w:val="single"/>
        </w:rPr>
      </w:pPr>
      <w:r>
        <w:rPr>
          <w:b/>
          <w:u w:val="single"/>
        </w:rPr>
        <w:lastRenderedPageBreak/>
        <w:t>Test Case 21</w:t>
      </w:r>
      <w:r w:rsidR="00B01D28">
        <w:rPr>
          <w:b/>
          <w:u w:val="single"/>
        </w:rPr>
        <w:t xml:space="preserve"> </w:t>
      </w:r>
      <w:r w:rsidR="00F3676E">
        <w:rPr>
          <w:b/>
          <w:u w:val="single"/>
        </w:rPr>
        <w:t>–</w:t>
      </w:r>
      <w:r w:rsidR="00B01D28">
        <w:rPr>
          <w:b/>
          <w:u w:val="single"/>
        </w:rPr>
        <w:t xml:space="preserve"> Oxygen</w:t>
      </w:r>
      <w:r w:rsidR="00F3676E">
        <w:rPr>
          <w:b/>
          <w:u w:val="single"/>
        </w:rPr>
        <w:t xml:space="preserve"> – Rule OX1</w:t>
      </w:r>
    </w:p>
    <w:tbl>
      <w:tblPr>
        <w:tblStyle w:val="TableGrid"/>
        <w:tblW w:w="0" w:type="auto"/>
        <w:tblLook w:val="04A0" w:firstRow="1" w:lastRow="0" w:firstColumn="1" w:lastColumn="0" w:noHBand="0" w:noVBand="1"/>
      </w:tblPr>
      <w:tblGrid>
        <w:gridCol w:w="1083"/>
        <w:gridCol w:w="3485"/>
        <w:gridCol w:w="2275"/>
        <w:gridCol w:w="2551"/>
        <w:gridCol w:w="2232"/>
        <w:gridCol w:w="2322"/>
      </w:tblGrid>
      <w:tr w:rsidR="006A6517" w:rsidTr="00236478">
        <w:tc>
          <w:tcPr>
            <w:tcW w:w="1101" w:type="dxa"/>
          </w:tcPr>
          <w:p w:rsidR="006A6517" w:rsidRPr="00FE1E0D" w:rsidRDefault="006A6517" w:rsidP="00236478">
            <w:pPr>
              <w:rPr>
                <w:b/>
              </w:rPr>
            </w:pPr>
            <w:r>
              <w:rPr>
                <w:b/>
              </w:rPr>
              <w:t>Item No</w:t>
            </w:r>
          </w:p>
        </w:tc>
        <w:tc>
          <w:tcPr>
            <w:tcW w:w="3547" w:type="dxa"/>
          </w:tcPr>
          <w:p w:rsidR="006A6517" w:rsidRPr="00FE1E0D" w:rsidRDefault="006A6517" w:rsidP="00236478">
            <w:pPr>
              <w:rPr>
                <w:b/>
              </w:rPr>
            </w:pPr>
            <w:r w:rsidRPr="00FE1E0D">
              <w:rPr>
                <w:b/>
              </w:rPr>
              <w:t>Prescribed DMD Code</w:t>
            </w:r>
          </w:p>
        </w:tc>
        <w:tc>
          <w:tcPr>
            <w:tcW w:w="2320" w:type="dxa"/>
          </w:tcPr>
          <w:p w:rsidR="006A6517" w:rsidRPr="00FE1E0D" w:rsidRDefault="006A6517" w:rsidP="00236478">
            <w:pPr>
              <w:rPr>
                <w:b/>
              </w:rPr>
            </w:pPr>
            <w:r w:rsidRPr="00FE1E0D">
              <w:rPr>
                <w:b/>
              </w:rPr>
              <w:t>Prescribed DMD Qty</w:t>
            </w:r>
          </w:p>
        </w:tc>
        <w:tc>
          <w:tcPr>
            <w:tcW w:w="2574" w:type="dxa"/>
          </w:tcPr>
          <w:p w:rsidR="006A6517" w:rsidRPr="00FE1E0D" w:rsidRDefault="00916766" w:rsidP="00236478">
            <w:pPr>
              <w:rPr>
                <w:b/>
              </w:rPr>
            </w:pPr>
            <w:r>
              <w:rPr>
                <w:b/>
              </w:rPr>
              <w:t>Dispensed</w:t>
            </w:r>
            <w:r w:rsidR="006A6517" w:rsidRPr="00FE1E0D">
              <w:rPr>
                <w:b/>
              </w:rPr>
              <w:t xml:space="preserve"> DMD Code</w:t>
            </w:r>
          </w:p>
        </w:tc>
        <w:tc>
          <w:tcPr>
            <w:tcW w:w="2277" w:type="dxa"/>
          </w:tcPr>
          <w:p w:rsidR="006A6517" w:rsidRPr="00FE1E0D" w:rsidRDefault="00916766" w:rsidP="00236478">
            <w:pPr>
              <w:rPr>
                <w:b/>
              </w:rPr>
            </w:pPr>
            <w:r>
              <w:rPr>
                <w:b/>
              </w:rPr>
              <w:t>Dispensed</w:t>
            </w:r>
            <w:r w:rsidR="006A6517" w:rsidRPr="00FE1E0D">
              <w:rPr>
                <w:b/>
              </w:rPr>
              <w:t xml:space="preserve"> DMD Qty</w:t>
            </w:r>
          </w:p>
        </w:tc>
        <w:tc>
          <w:tcPr>
            <w:tcW w:w="2355"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547" w:type="dxa"/>
          </w:tcPr>
          <w:p w:rsidR="006A6517" w:rsidRPr="00AD391D" w:rsidRDefault="006A6517" w:rsidP="00236478">
            <w:pPr>
              <w:rPr>
                <w:rFonts w:ascii="Calibri" w:hAnsi="Calibri"/>
                <w:color w:val="000000"/>
              </w:rPr>
            </w:pPr>
            <w:r>
              <w:rPr>
                <w:rFonts w:ascii="Calibri" w:hAnsi="Calibri"/>
                <w:color w:val="000000"/>
              </w:rPr>
              <w:t>3436311000001107</w:t>
            </w:r>
          </w:p>
        </w:tc>
        <w:tc>
          <w:tcPr>
            <w:tcW w:w="2320" w:type="dxa"/>
          </w:tcPr>
          <w:p w:rsidR="006A6517" w:rsidRDefault="006A6517" w:rsidP="00236478">
            <w:r>
              <w:t>1</w:t>
            </w:r>
          </w:p>
        </w:tc>
        <w:tc>
          <w:tcPr>
            <w:tcW w:w="2574" w:type="dxa"/>
          </w:tcPr>
          <w:p w:rsidR="006A6517" w:rsidRPr="00895196" w:rsidRDefault="006A6517" w:rsidP="00236478">
            <w:pPr>
              <w:rPr>
                <w:rFonts w:ascii="Calibri" w:hAnsi="Calibri"/>
                <w:color w:val="000000"/>
              </w:rPr>
            </w:pPr>
            <w:r>
              <w:rPr>
                <w:rFonts w:ascii="Calibri" w:hAnsi="Calibri"/>
                <w:color w:val="000000"/>
              </w:rPr>
              <w:t>3100111000001102</w:t>
            </w:r>
          </w:p>
        </w:tc>
        <w:tc>
          <w:tcPr>
            <w:tcW w:w="2277" w:type="dxa"/>
          </w:tcPr>
          <w:p w:rsidR="006A6517" w:rsidRDefault="006A6517" w:rsidP="00236478">
            <w:r>
              <w:t>1</w:t>
            </w:r>
          </w:p>
        </w:tc>
        <w:tc>
          <w:tcPr>
            <w:tcW w:w="2355" w:type="dxa"/>
          </w:tcPr>
          <w:p w:rsidR="006A6517" w:rsidRDefault="006A6517" w:rsidP="00236478"/>
        </w:tc>
      </w:tr>
      <w:tr w:rsidR="006A6517" w:rsidTr="00236478">
        <w:tc>
          <w:tcPr>
            <w:tcW w:w="1101" w:type="dxa"/>
          </w:tcPr>
          <w:p w:rsidR="006A6517" w:rsidRDefault="006A6517" w:rsidP="00236478"/>
        </w:tc>
        <w:tc>
          <w:tcPr>
            <w:tcW w:w="3547" w:type="dxa"/>
          </w:tcPr>
          <w:p w:rsidR="006A6517" w:rsidRDefault="006A6517" w:rsidP="00236478"/>
        </w:tc>
        <w:tc>
          <w:tcPr>
            <w:tcW w:w="2320" w:type="dxa"/>
          </w:tcPr>
          <w:p w:rsidR="006A6517" w:rsidRDefault="006A6517" w:rsidP="00236478"/>
        </w:tc>
        <w:tc>
          <w:tcPr>
            <w:tcW w:w="2574" w:type="dxa"/>
          </w:tcPr>
          <w:p w:rsidR="006A6517" w:rsidRDefault="006A6517" w:rsidP="00236478"/>
        </w:tc>
        <w:tc>
          <w:tcPr>
            <w:tcW w:w="2277" w:type="dxa"/>
          </w:tcPr>
          <w:p w:rsidR="006A6517" w:rsidRDefault="006A6517" w:rsidP="00236478"/>
        </w:tc>
        <w:tc>
          <w:tcPr>
            <w:tcW w:w="2355" w:type="dxa"/>
          </w:tcPr>
          <w:p w:rsidR="006A6517" w:rsidRDefault="006A6517" w:rsidP="00236478"/>
        </w:tc>
      </w:tr>
      <w:tr w:rsidR="006A6517" w:rsidTr="00236478">
        <w:tc>
          <w:tcPr>
            <w:tcW w:w="1101" w:type="dxa"/>
          </w:tcPr>
          <w:p w:rsidR="006A6517" w:rsidRDefault="006A6517" w:rsidP="00236478"/>
        </w:tc>
        <w:tc>
          <w:tcPr>
            <w:tcW w:w="3547" w:type="dxa"/>
          </w:tcPr>
          <w:p w:rsidR="006A6517" w:rsidRDefault="006A6517" w:rsidP="00236478"/>
        </w:tc>
        <w:tc>
          <w:tcPr>
            <w:tcW w:w="2320" w:type="dxa"/>
          </w:tcPr>
          <w:p w:rsidR="006A6517" w:rsidRDefault="006A6517" w:rsidP="00236478"/>
        </w:tc>
        <w:tc>
          <w:tcPr>
            <w:tcW w:w="2574" w:type="dxa"/>
          </w:tcPr>
          <w:p w:rsidR="006A6517" w:rsidRDefault="006A6517" w:rsidP="00236478"/>
        </w:tc>
        <w:tc>
          <w:tcPr>
            <w:tcW w:w="2277" w:type="dxa"/>
          </w:tcPr>
          <w:p w:rsidR="006A6517" w:rsidRDefault="006A6517" w:rsidP="00236478"/>
        </w:tc>
        <w:tc>
          <w:tcPr>
            <w:tcW w:w="2355" w:type="dxa"/>
          </w:tcPr>
          <w:p w:rsidR="006A6517" w:rsidRDefault="006A6517" w:rsidP="00236478"/>
        </w:tc>
      </w:tr>
      <w:tr w:rsidR="00B01D28" w:rsidTr="00236478">
        <w:tc>
          <w:tcPr>
            <w:tcW w:w="1101" w:type="dxa"/>
          </w:tcPr>
          <w:p w:rsidR="00B01D28" w:rsidRDefault="00B01D28" w:rsidP="00236478"/>
        </w:tc>
        <w:tc>
          <w:tcPr>
            <w:tcW w:w="3547" w:type="dxa"/>
          </w:tcPr>
          <w:p w:rsidR="00B01D28" w:rsidRDefault="00B01D28" w:rsidP="00236478"/>
        </w:tc>
        <w:tc>
          <w:tcPr>
            <w:tcW w:w="2320" w:type="dxa"/>
          </w:tcPr>
          <w:p w:rsidR="00B01D28" w:rsidRDefault="00B01D28" w:rsidP="00236478"/>
        </w:tc>
        <w:tc>
          <w:tcPr>
            <w:tcW w:w="2574" w:type="dxa"/>
          </w:tcPr>
          <w:p w:rsidR="00B01D28" w:rsidRDefault="00B01D28" w:rsidP="00236478"/>
        </w:tc>
        <w:tc>
          <w:tcPr>
            <w:tcW w:w="2277" w:type="dxa"/>
          </w:tcPr>
          <w:p w:rsidR="00B01D28" w:rsidRDefault="00B01D28" w:rsidP="00236478"/>
        </w:tc>
        <w:tc>
          <w:tcPr>
            <w:tcW w:w="2355" w:type="dxa"/>
          </w:tcPr>
          <w:p w:rsidR="00B01D28" w:rsidRDefault="00B01D28"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110BC8">
              <w:rPr>
                <w:rFonts w:ascii="Calibri" w:hAnsi="Calibri"/>
                <w:color w:val="000000"/>
              </w:rPr>
              <w:t>Oxygen cylinders 1360litres</w:t>
            </w:r>
          </w:p>
        </w:tc>
        <w:tc>
          <w:tcPr>
            <w:tcW w:w="2697" w:type="dxa"/>
          </w:tcPr>
          <w:p w:rsidR="006A6517" w:rsidRPr="003645B8" w:rsidRDefault="006A6517" w:rsidP="00236478">
            <w:pPr>
              <w:rPr>
                <w:rFonts w:ascii="Calibri" w:hAnsi="Calibri"/>
                <w:color w:val="000000"/>
              </w:rPr>
            </w:pPr>
            <w:r w:rsidRPr="00110BC8">
              <w:rPr>
                <w:rFonts w:ascii="Calibri" w:hAnsi="Calibri"/>
                <w:color w:val="000000"/>
              </w:rPr>
              <w:t>Oxygen cylinders 1360litres 1 cylinder</w:t>
            </w:r>
          </w:p>
        </w:tc>
      </w:tr>
    </w:tbl>
    <w:p w:rsidR="006A6517" w:rsidRDefault="006A6517" w:rsidP="006A6517"/>
    <w:p w:rsidR="00DF119E" w:rsidRDefault="00DF119E" w:rsidP="006A6517"/>
    <w:p w:rsidR="006A6517" w:rsidRPr="00FE1E0D" w:rsidRDefault="006A6517" w:rsidP="006A6517">
      <w:pPr>
        <w:rPr>
          <w:b/>
          <w:u w:val="single"/>
        </w:rPr>
      </w:pPr>
      <w:r w:rsidRPr="008727CD">
        <w:rPr>
          <w:b/>
          <w:u w:val="single"/>
        </w:rPr>
        <w:t>Test Case</w:t>
      </w:r>
      <w:r w:rsidR="00FE7B7D">
        <w:rPr>
          <w:b/>
          <w:u w:val="single"/>
        </w:rPr>
        <w:t xml:space="preserve"> 22</w:t>
      </w:r>
      <w:r w:rsidR="008727CD" w:rsidRPr="008727CD">
        <w:rPr>
          <w:b/>
          <w:u w:val="single"/>
        </w:rPr>
        <w:t xml:space="preserve"> – Proprietary Prescribed</w:t>
      </w:r>
      <w:r w:rsidR="00F3676E">
        <w:rPr>
          <w:b/>
          <w:u w:val="single"/>
        </w:rPr>
        <w:t xml:space="preserve"> – Rule P4</w:t>
      </w:r>
    </w:p>
    <w:tbl>
      <w:tblPr>
        <w:tblStyle w:val="TableGrid"/>
        <w:tblW w:w="0" w:type="auto"/>
        <w:tblLook w:val="04A0" w:firstRow="1" w:lastRow="0" w:firstColumn="1" w:lastColumn="0" w:noHBand="0" w:noVBand="1"/>
      </w:tblPr>
      <w:tblGrid>
        <w:gridCol w:w="1084"/>
        <w:gridCol w:w="3462"/>
        <w:gridCol w:w="2281"/>
        <w:gridCol w:w="2554"/>
        <w:gridCol w:w="2240"/>
        <w:gridCol w:w="2327"/>
      </w:tblGrid>
      <w:tr w:rsidR="006A6517" w:rsidTr="00236478">
        <w:tc>
          <w:tcPr>
            <w:tcW w:w="1101" w:type="dxa"/>
          </w:tcPr>
          <w:p w:rsidR="006A6517" w:rsidRPr="00FE1E0D" w:rsidRDefault="006A6517" w:rsidP="00236478">
            <w:pPr>
              <w:rPr>
                <w:b/>
              </w:rPr>
            </w:pPr>
            <w:r>
              <w:rPr>
                <w:b/>
              </w:rPr>
              <w:t>Item No</w:t>
            </w:r>
          </w:p>
        </w:tc>
        <w:tc>
          <w:tcPr>
            <w:tcW w:w="3526" w:type="dxa"/>
          </w:tcPr>
          <w:p w:rsidR="006A6517" w:rsidRPr="00FE1E0D" w:rsidRDefault="006A6517" w:rsidP="00236478">
            <w:pPr>
              <w:rPr>
                <w:b/>
              </w:rPr>
            </w:pPr>
            <w:r w:rsidRPr="00FE1E0D">
              <w:rPr>
                <w:b/>
              </w:rPr>
              <w:t>Prescribed DMD Code</w:t>
            </w:r>
          </w:p>
        </w:tc>
        <w:tc>
          <w:tcPr>
            <w:tcW w:w="2326" w:type="dxa"/>
          </w:tcPr>
          <w:p w:rsidR="006A6517" w:rsidRPr="00FE1E0D" w:rsidRDefault="006A6517" w:rsidP="00236478">
            <w:pPr>
              <w:rPr>
                <w:b/>
              </w:rPr>
            </w:pPr>
            <w:r w:rsidRPr="00FE1E0D">
              <w:rPr>
                <w:b/>
              </w:rPr>
              <w:t>Prescribed DMD Qty</w:t>
            </w:r>
          </w:p>
        </w:tc>
        <w:tc>
          <w:tcPr>
            <w:tcW w:w="2577" w:type="dxa"/>
          </w:tcPr>
          <w:p w:rsidR="006A6517" w:rsidRPr="00FE1E0D" w:rsidRDefault="00916766" w:rsidP="00236478">
            <w:pPr>
              <w:rPr>
                <w:b/>
              </w:rPr>
            </w:pPr>
            <w:r>
              <w:rPr>
                <w:b/>
              </w:rPr>
              <w:t>Dispensed</w:t>
            </w:r>
            <w:r w:rsidR="006A6517" w:rsidRPr="00FE1E0D">
              <w:rPr>
                <w:b/>
              </w:rPr>
              <w:t xml:space="preserve"> DMD Code</w:t>
            </w:r>
          </w:p>
        </w:tc>
        <w:tc>
          <w:tcPr>
            <w:tcW w:w="2284" w:type="dxa"/>
          </w:tcPr>
          <w:p w:rsidR="006A6517" w:rsidRPr="00FE1E0D" w:rsidRDefault="00916766" w:rsidP="00236478">
            <w:pPr>
              <w:rPr>
                <w:b/>
              </w:rPr>
            </w:pPr>
            <w:r>
              <w:rPr>
                <w:b/>
              </w:rPr>
              <w:t>Dispensed</w:t>
            </w:r>
            <w:r w:rsidR="006A6517" w:rsidRPr="00FE1E0D">
              <w:rPr>
                <w:b/>
              </w:rPr>
              <w:t xml:space="preserve"> DMD Qty</w:t>
            </w:r>
          </w:p>
        </w:tc>
        <w:tc>
          <w:tcPr>
            <w:tcW w:w="2360"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526" w:type="dxa"/>
          </w:tcPr>
          <w:p w:rsidR="006A6517" w:rsidRPr="00520353" w:rsidRDefault="006A6517" w:rsidP="00236478">
            <w:pPr>
              <w:rPr>
                <w:rFonts w:ascii="Calibri" w:hAnsi="Calibri"/>
                <w:color w:val="000000"/>
              </w:rPr>
            </w:pPr>
            <w:r>
              <w:rPr>
                <w:rFonts w:ascii="Calibri" w:hAnsi="Calibri"/>
                <w:color w:val="000000"/>
              </w:rPr>
              <w:t>273711000001105</w:t>
            </w:r>
          </w:p>
        </w:tc>
        <w:tc>
          <w:tcPr>
            <w:tcW w:w="2326" w:type="dxa"/>
          </w:tcPr>
          <w:p w:rsidR="006A6517" w:rsidRDefault="006A6517" w:rsidP="00236478">
            <w:r>
              <w:t>112</w:t>
            </w:r>
          </w:p>
        </w:tc>
        <w:tc>
          <w:tcPr>
            <w:tcW w:w="2577" w:type="dxa"/>
          </w:tcPr>
          <w:p w:rsidR="006A6517" w:rsidRPr="00895196" w:rsidRDefault="006A6517" w:rsidP="00236478">
            <w:pPr>
              <w:rPr>
                <w:rFonts w:ascii="Calibri" w:hAnsi="Calibri"/>
                <w:color w:val="000000"/>
              </w:rPr>
            </w:pPr>
            <w:r>
              <w:rPr>
                <w:rFonts w:ascii="Calibri" w:hAnsi="Calibri"/>
                <w:color w:val="000000"/>
              </w:rPr>
              <w:t>1997011000001109</w:t>
            </w:r>
          </w:p>
        </w:tc>
        <w:tc>
          <w:tcPr>
            <w:tcW w:w="2284" w:type="dxa"/>
          </w:tcPr>
          <w:p w:rsidR="006A6517" w:rsidRDefault="006A6517" w:rsidP="00236478">
            <w:r>
              <w:t>112</w:t>
            </w:r>
          </w:p>
        </w:tc>
        <w:tc>
          <w:tcPr>
            <w:tcW w:w="2360" w:type="dxa"/>
          </w:tcPr>
          <w:p w:rsidR="006A6517" w:rsidRDefault="006A6517" w:rsidP="00236478"/>
        </w:tc>
      </w:tr>
      <w:tr w:rsidR="006A6517" w:rsidTr="00236478">
        <w:tc>
          <w:tcPr>
            <w:tcW w:w="1101" w:type="dxa"/>
          </w:tcPr>
          <w:p w:rsidR="006A6517" w:rsidRDefault="006A6517" w:rsidP="00236478"/>
        </w:tc>
        <w:tc>
          <w:tcPr>
            <w:tcW w:w="3526" w:type="dxa"/>
          </w:tcPr>
          <w:p w:rsidR="006A6517" w:rsidRDefault="006A6517" w:rsidP="00236478"/>
        </w:tc>
        <w:tc>
          <w:tcPr>
            <w:tcW w:w="2326" w:type="dxa"/>
          </w:tcPr>
          <w:p w:rsidR="006A6517" w:rsidRDefault="006A6517" w:rsidP="00236478"/>
        </w:tc>
        <w:tc>
          <w:tcPr>
            <w:tcW w:w="2577" w:type="dxa"/>
          </w:tcPr>
          <w:p w:rsidR="006A6517" w:rsidRDefault="006A6517" w:rsidP="00236478"/>
        </w:tc>
        <w:tc>
          <w:tcPr>
            <w:tcW w:w="2284" w:type="dxa"/>
          </w:tcPr>
          <w:p w:rsidR="006A6517" w:rsidRDefault="006A6517" w:rsidP="00236478"/>
        </w:tc>
        <w:tc>
          <w:tcPr>
            <w:tcW w:w="2360" w:type="dxa"/>
          </w:tcPr>
          <w:p w:rsidR="006A6517" w:rsidRDefault="006A6517" w:rsidP="00236478"/>
        </w:tc>
      </w:tr>
      <w:tr w:rsidR="006A6517" w:rsidTr="00236478">
        <w:tc>
          <w:tcPr>
            <w:tcW w:w="1101" w:type="dxa"/>
          </w:tcPr>
          <w:p w:rsidR="006A6517" w:rsidRDefault="006A6517" w:rsidP="00236478"/>
        </w:tc>
        <w:tc>
          <w:tcPr>
            <w:tcW w:w="3526" w:type="dxa"/>
          </w:tcPr>
          <w:p w:rsidR="006A6517" w:rsidRDefault="006A6517" w:rsidP="00236478"/>
        </w:tc>
        <w:tc>
          <w:tcPr>
            <w:tcW w:w="2326" w:type="dxa"/>
          </w:tcPr>
          <w:p w:rsidR="006A6517" w:rsidRDefault="006A6517" w:rsidP="00236478"/>
        </w:tc>
        <w:tc>
          <w:tcPr>
            <w:tcW w:w="2577" w:type="dxa"/>
          </w:tcPr>
          <w:p w:rsidR="006A6517" w:rsidRDefault="006A6517" w:rsidP="00236478"/>
        </w:tc>
        <w:tc>
          <w:tcPr>
            <w:tcW w:w="2284" w:type="dxa"/>
          </w:tcPr>
          <w:p w:rsidR="006A6517" w:rsidRDefault="006A6517" w:rsidP="00236478"/>
        </w:tc>
        <w:tc>
          <w:tcPr>
            <w:tcW w:w="2360" w:type="dxa"/>
          </w:tcPr>
          <w:p w:rsidR="006A6517" w:rsidRDefault="006A6517" w:rsidP="00236478"/>
        </w:tc>
      </w:tr>
      <w:tr w:rsidR="008727CD" w:rsidTr="00236478">
        <w:tc>
          <w:tcPr>
            <w:tcW w:w="1101" w:type="dxa"/>
          </w:tcPr>
          <w:p w:rsidR="008727CD" w:rsidRDefault="008727CD" w:rsidP="00236478"/>
        </w:tc>
        <w:tc>
          <w:tcPr>
            <w:tcW w:w="3526" w:type="dxa"/>
          </w:tcPr>
          <w:p w:rsidR="008727CD" w:rsidRDefault="008727CD" w:rsidP="00236478"/>
        </w:tc>
        <w:tc>
          <w:tcPr>
            <w:tcW w:w="2326" w:type="dxa"/>
          </w:tcPr>
          <w:p w:rsidR="008727CD" w:rsidRDefault="008727CD" w:rsidP="00236478"/>
        </w:tc>
        <w:tc>
          <w:tcPr>
            <w:tcW w:w="2577" w:type="dxa"/>
          </w:tcPr>
          <w:p w:rsidR="008727CD" w:rsidRDefault="008727CD" w:rsidP="00236478"/>
        </w:tc>
        <w:tc>
          <w:tcPr>
            <w:tcW w:w="2284" w:type="dxa"/>
          </w:tcPr>
          <w:p w:rsidR="008727CD" w:rsidRDefault="008727CD" w:rsidP="00236478"/>
        </w:tc>
        <w:tc>
          <w:tcPr>
            <w:tcW w:w="2360" w:type="dxa"/>
          </w:tcPr>
          <w:p w:rsidR="008727CD" w:rsidRDefault="008727CD"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110BC8">
              <w:rPr>
                <w:rFonts w:ascii="Calibri" w:hAnsi="Calibri"/>
                <w:color w:val="000000"/>
              </w:rPr>
              <w:t>Detrusitol 2mg tablets (Pfizer Ltd)</w:t>
            </w:r>
          </w:p>
        </w:tc>
        <w:tc>
          <w:tcPr>
            <w:tcW w:w="2697" w:type="dxa"/>
          </w:tcPr>
          <w:p w:rsidR="006A6517" w:rsidRPr="003645B8" w:rsidRDefault="006A6517" w:rsidP="00236478">
            <w:pPr>
              <w:rPr>
                <w:rFonts w:ascii="Calibri" w:hAnsi="Calibri"/>
                <w:color w:val="000000"/>
              </w:rPr>
            </w:pPr>
            <w:r w:rsidRPr="00110BC8">
              <w:rPr>
                <w:rFonts w:ascii="Calibri" w:hAnsi="Calibri"/>
                <w:color w:val="000000"/>
              </w:rPr>
              <w:t>Detrusitol 2mg tablets (Pfizer Ltd) 56 tablet 4 x 14 tablets</w:t>
            </w:r>
          </w:p>
        </w:tc>
      </w:tr>
    </w:tbl>
    <w:p w:rsidR="008727CD" w:rsidRDefault="008727CD" w:rsidP="006A6517">
      <w:pPr>
        <w:rPr>
          <w:b/>
          <w:highlight w:val="green"/>
          <w:u w:val="single"/>
        </w:rPr>
      </w:pPr>
    </w:p>
    <w:p w:rsidR="006A6517" w:rsidRPr="00FE1E0D" w:rsidRDefault="00FE7B7D" w:rsidP="006A6517">
      <w:pPr>
        <w:rPr>
          <w:b/>
          <w:u w:val="single"/>
        </w:rPr>
      </w:pPr>
      <w:r>
        <w:rPr>
          <w:b/>
          <w:u w:val="single"/>
        </w:rPr>
        <w:lastRenderedPageBreak/>
        <w:t>Test Case 23</w:t>
      </w:r>
      <w:r w:rsidR="008727CD">
        <w:rPr>
          <w:b/>
          <w:u w:val="single"/>
        </w:rPr>
        <w:t xml:space="preserve"> – Pre-Population Single Pack</w:t>
      </w:r>
    </w:p>
    <w:tbl>
      <w:tblPr>
        <w:tblStyle w:val="TableGrid"/>
        <w:tblW w:w="0" w:type="auto"/>
        <w:tblLook w:val="04A0" w:firstRow="1" w:lastRow="0" w:firstColumn="1" w:lastColumn="0" w:noHBand="0" w:noVBand="1"/>
      </w:tblPr>
      <w:tblGrid>
        <w:gridCol w:w="1082"/>
        <w:gridCol w:w="3496"/>
        <w:gridCol w:w="2259"/>
        <w:gridCol w:w="2583"/>
        <w:gridCol w:w="2217"/>
        <w:gridCol w:w="2311"/>
      </w:tblGrid>
      <w:tr w:rsidR="006A6517" w:rsidTr="00236478">
        <w:tc>
          <w:tcPr>
            <w:tcW w:w="1101" w:type="dxa"/>
          </w:tcPr>
          <w:p w:rsidR="006A6517" w:rsidRPr="00FE1E0D" w:rsidRDefault="006A6517" w:rsidP="00236478">
            <w:pPr>
              <w:rPr>
                <w:b/>
              </w:rPr>
            </w:pPr>
            <w:r>
              <w:rPr>
                <w:b/>
              </w:rPr>
              <w:t>Item No</w:t>
            </w:r>
          </w:p>
        </w:tc>
        <w:tc>
          <w:tcPr>
            <w:tcW w:w="3556" w:type="dxa"/>
          </w:tcPr>
          <w:p w:rsidR="006A6517" w:rsidRPr="00FE1E0D" w:rsidRDefault="006A6517" w:rsidP="00236478">
            <w:pPr>
              <w:rPr>
                <w:b/>
              </w:rPr>
            </w:pPr>
            <w:r w:rsidRPr="00FE1E0D">
              <w:rPr>
                <w:b/>
              </w:rPr>
              <w:t>Prescribed DMD Code</w:t>
            </w:r>
          </w:p>
        </w:tc>
        <w:tc>
          <w:tcPr>
            <w:tcW w:w="2306" w:type="dxa"/>
          </w:tcPr>
          <w:p w:rsidR="006A6517" w:rsidRPr="00FE1E0D" w:rsidRDefault="006A6517" w:rsidP="00236478">
            <w:pPr>
              <w:rPr>
                <w:b/>
              </w:rPr>
            </w:pPr>
            <w:r w:rsidRPr="00FE1E0D">
              <w:rPr>
                <w:b/>
              </w:rPr>
              <w:t>Prescribed DMD Qty</w:t>
            </w:r>
          </w:p>
        </w:tc>
        <w:tc>
          <w:tcPr>
            <w:tcW w:w="2603" w:type="dxa"/>
          </w:tcPr>
          <w:p w:rsidR="006A6517" w:rsidRPr="00FE1E0D" w:rsidRDefault="00916766" w:rsidP="00236478">
            <w:pPr>
              <w:rPr>
                <w:b/>
              </w:rPr>
            </w:pPr>
            <w:r>
              <w:rPr>
                <w:b/>
              </w:rPr>
              <w:t>Dispensed</w:t>
            </w:r>
            <w:r w:rsidR="006A6517" w:rsidRPr="00FE1E0D">
              <w:rPr>
                <w:b/>
              </w:rPr>
              <w:t xml:space="preserve"> DMD Code</w:t>
            </w:r>
          </w:p>
        </w:tc>
        <w:tc>
          <w:tcPr>
            <w:tcW w:w="2263" w:type="dxa"/>
          </w:tcPr>
          <w:p w:rsidR="006A6517" w:rsidRPr="00FE1E0D" w:rsidRDefault="00916766" w:rsidP="00236478">
            <w:pPr>
              <w:rPr>
                <w:b/>
              </w:rPr>
            </w:pPr>
            <w:r>
              <w:rPr>
                <w:b/>
              </w:rPr>
              <w:t>Dispensed</w:t>
            </w:r>
            <w:r w:rsidR="006A6517" w:rsidRPr="00FE1E0D">
              <w:rPr>
                <w:b/>
              </w:rPr>
              <w:t xml:space="preserve"> DMD Qty</w:t>
            </w:r>
          </w:p>
        </w:tc>
        <w:tc>
          <w:tcPr>
            <w:tcW w:w="2345"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556" w:type="dxa"/>
          </w:tcPr>
          <w:p w:rsidR="006A6517" w:rsidRPr="00520353" w:rsidRDefault="006A6517" w:rsidP="00236478">
            <w:pPr>
              <w:rPr>
                <w:rFonts w:ascii="Calibri" w:hAnsi="Calibri"/>
                <w:color w:val="000000"/>
              </w:rPr>
            </w:pPr>
            <w:r>
              <w:rPr>
                <w:rFonts w:ascii="Calibri" w:hAnsi="Calibri"/>
                <w:color w:val="000000"/>
              </w:rPr>
              <w:t>19504311000001103</w:t>
            </w:r>
          </w:p>
        </w:tc>
        <w:tc>
          <w:tcPr>
            <w:tcW w:w="2306" w:type="dxa"/>
          </w:tcPr>
          <w:p w:rsidR="006A6517" w:rsidRDefault="006A6517" w:rsidP="00236478">
            <w:r>
              <w:t>28</w:t>
            </w:r>
          </w:p>
        </w:tc>
        <w:tc>
          <w:tcPr>
            <w:tcW w:w="2603" w:type="dxa"/>
          </w:tcPr>
          <w:p w:rsidR="006A6517" w:rsidRPr="00895196" w:rsidRDefault="006A6517" w:rsidP="00236478">
            <w:pPr>
              <w:rPr>
                <w:rFonts w:ascii="Calibri" w:hAnsi="Calibri"/>
                <w:color w:val="000000"/>
              </w:rPr>
            </w:pPr>
            <w:r>
              <w:rPr>
                <w:rFonts w:ascii="Calibri" w:hAnsi="Calibri"/>
                <w:color w:val="000000"/>
              </w:rPr>
              <w:t>19496211000001108</w:t>
            </w:r>
          </w:p>
        </w:tc>
        <w:tc>
          <w:tcPr>
            <w:tcW w:w="2263" w:type="dxa"/>
          </w:tcPr>
          <w:p w:rsidR="006A6517" w:rsidRDefault="006A6517" w:rsidP="00236478">
            <w:r>
              <w:t>28</w:t>
            </w:r>
          </w:p>
        </w:tc>
        <w:tc>
          <w:tcPr>
            <w:tcW w:w="2345" w:type="dxa"/>
          </w:tcPr>
          <w:p w:rsidR="006A6517" w:rsidRDefault="006A6517" w:rsidP="00236478"/>
        </w:tc>
      </w:tr>
      <w:tr w:rsidR="006A6517" w:rsidTr="00236478">
        <w:tc>
          <w:tcPr>
            <w:tcW w:w="1101" w:type="dxa"/>
          </w:tcPr>
          <w:p w:rsidR="006A6517" w:rsidRDefault="006A6517" w:rsidP="00236478"/>
        </w:tc>
        <w:tc>
          <w:tcPr>
            <w:tcW w:w="3556" w:type="dxa"/>
          </w:tcPr>
          <w:p w:rsidR="006A6517" w:rsidRDefault="006A6517" w:rsidP="00236478"/>
        </w:tc>
        <w:tc>
          <w:tcPr>
            <w:tcW w:w="2306" w:type="dxa"/>
          </w:tcPr>
          <w:p w:rsidR="006A6517" w:rsidRDefault="006A6517" w:rsidP="00236478"/>
        </w:tc>
        <w:tc>
          <w:tcPr>
            <w:tcW w:w="2603" w:type="dxa"/>
          </w:tcPr>
          <w:p w:rsidR="006A6517" w:rsidRDefault="006A6517" w:rsidP="00236478"/>
        </w:tc>
        <w:tc>
          <w:tcPr>
            <w:tcW w:w="2263" w:type="dxa"/>
          </w:tcPr>
          <w:p w:rsidR="006A6517" w:rsidRDefault="006A6517" w:rsidP="00236478"/>
        </w:tc>
        <w:tc>
          <w:tcPr>
            <w:tcW w:w="2345" w:type="dxa"/>
          </w:tcPr>
          <w:p w:rsidR="006A6517" w:rsidRDefault="006A6517" w:rsidP="00236478"/>
        </w:tc>
      </w:tr>
      <w:tr w:rsidR="006A6517" w:rsidTr="00236478">
        <w:tc>
          <w:tcPr>
            <w:tcW w:w="1101" w:type="dxa"/>
          </w:tcPr>
          <w:p w:rsidR="006A6517" w:rsidRDefault="006A6517" w:rsidP="00236478"/>
        </w:tc>
        <w:tc>
          <w:tcPr>
            <w:tcW w:w="3556" w:type="dxa"/>
          </w:tcPr>
          <w:p w:rsidR="006A6517" w:rsidRDefault="006A6517" w:rsidP="00236478"/>
        </w:tc>
        <w:tc>
          <w:tcPr>
            <w:tcW w:w="2306" w:type="dxa"/>
          </w:tcPr>
          <w:p w:rsidR="006A6517" w:rsidRDefault="006A6517" w:rsidP="00236478"/>
        </w:tc>
        <w:tc>
          <w:tcPr>
            <w:tcW w:w="2603" w:type="dxa"/>
          </w:tcPr>
          <w:p w:rsidR="006A6517" w:rsidRDefault="006A6517" w:rsidP="00236478"/>
        </w:tc>
        <w:tc>
          <w:tcPr>
            <w:tcW w:w="2263" w:type="dxa"/>
          </w:tcPr>
          <w:p w:rsidR="006A6517" w:rsidRDefault="006A6517" w:rsidP="00236478"/>
        </w:tc>
        <w:tc>
          <w:tcPr>
            <w:tcW w:w="2345" w:type="dxa"/>
          </w:tcPr>
          <w:p w:rsidR="006A6517" w:rsidRDefault="006A6517" w:rsidP="00236478"/>
        </w:tc>
      </w:tr>
      <w:tr w:rsidR="008727CD" w:rsidTr="00236478">
        <w:tc>
          <w:tcPr>
            <w:tcW w:w="1101" w:type="dxa"/>
          </w:tcPr>
          <w:p w:rsidR="008727CD" w:rsidRDefault="008727CD" w:rsidP="00236478"/>
        </w:tc>
        <w:tc>
          <w:tcPr>
            <w:tcW w:w="3556" w:type="dxa"/>
          </w:tcPr>
          <w:p w:rsidR="008727CD" w:rsidRDefault="008727CD" w:rsidP="00236478"/>
        </w:tc>
        <w:tc>
          <w:tcPr>
            <w:tcW w:w="2306" w:type="dxa"/>
          </w:tcPr>
          <w:p w:rsidR="008727CD" w:rsidRDefault="008727CD" w:rsidP="00236478"/>
        </w:tc>
        <w:tc>
          <w:tcPr>
            <w:tcW w:w="2603" w:type="dxa"/>
          </w:tcPr>
          <w:p w:rsidR="008727CD" w:rsidRDefault="008727CD" w:rsidP="00236478"/>
        </w:tc>
        <w:tc>
          <w:tcPr>
            <w:tcW w:w="2263" w:type="dxa"/>
          </w:tcPr>
          <w:p w:rsidR="008727CD" w:rsidRDefault="008727CD" w:rsidP="00236478"/>
        </w:tc>
        <w:tc>
          <w:tcPr>
            <w:tcW w:w="2345" w:type="dxa"/>
          </w:tcPr>
          <w:p w:rsidR="008727CD" w:rsidRDefault="008727CD"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CF1131">
              <w:rPr>
                <w:rFonts w:ascii="Calibri" w:hAnsi="Calibri"/>
                <w:color w:val="000000"/>
              </w:rPr>
              <w:t>Asenapine 10mg sublingual tablets sugar free</w:t>
            </w:r>
          </w:p>
        </w:tc>
        <w:tc>
          <w:tcPr>
            <w:tcW w:w="2697" w:type="dxa"/>
          </w:tcPr>
          <w:p w:rsidR="006A6517" w:rsidRPr="003645B8" w:rsidRDefault="006A6517" w:rsidP="00236478">
            <w:pPr>
              <w:rPr>
                <w:rFonts w:ascii="Calibri" w:hAnsi="Calibri"/>
                <w:color w:val="000000"/>
              </w:rPr>
            </w:pPr>
            <w:r w:rsidRPr="00CF1131">
              <w:rPr>
                <w:rFonts w:ascii="Calibri" w:hAnsi="Calibri"/>
                <w:color w:val="000000"/>
              </w:rPr>
              <w:t>Asenapine 10mg sublingual tablets sugar free - 60 pack</w:t>
            </w:r>
          </w:p>
        </w:tc>
      </w:tr>
    </w:tbl>
    <w:p w:rsidR="006A6517" w:rsidRDefault="006A6517" w:rsidP="006A6517"/>
    <w:p w:rsidR="006A6517" w:rsidRPr="00FE1E0D" w:rsidRDefault="00FE7B7D" w:rsidP="006A6517">
      <w:pPr>
        <w:rPr>
          <w:b/>
          <w:u w:val="single"/>
        </w:rPr>
      </w:pPr>
      <w:r>
        <w:rPr>
          <w:b/>
          <w:u w:val="single"/>
        </w:rPr>
        <w:t>Test Case 24</w:t>
      </w:r>
      <w:r w:rsidR="009B1E3C" w:rsidRPr="009B1E3C">
        <w:rPr>
          <w:b/>
          <w:u w:val="single"/>
        </w:rPr>
        <w:t xml:space="preserve"> – Listed Pack Dispensed</w:t>
      </w:r>
      <w:r w:rsidR="00912A15">
        <w:rPr>
          <w:b/>
          <w:u w:val="single"/>
        </w:rPr>
        <w:t xml:space="preserve"> </w:t>
      </w:r>
    </w:p>
    <w:tbl>
      <w:tblPr>
        <w:tblStyle w:val="TableGrid"/>
        <w:tblW w:w="0" w:type="auto"/>
        <w:tblLook w:val="04A0" w:firstRow="1" w:lastRow="0" w:firstColumn="1" w:lastColumn="0" w:noHBand="0" w:noVBand="1"/>
      </w:tblPr>
      <w:tblGrid>
        <w:gridCol w:w="1084"/>
        <w:gridCol w:w="3462"/>
        <w:gridCol w:w="2281"/>
        <w:gridCol w:w="2554"/>
        <w:gridCol w:w="2240"/>
        <w:gridCol w:w="2327"/>
      </w:tblGrid>
      <w:tr w:rsidR="006A6517" w:rsidTr="00236478">
        <w:tc>
          <w:tcPr>
            <w:tcW w:w="1101" w:type="dxa"/>
          </w:tcPr>
          <w:p w:rsidR="006A6517" w:rsidRPr="00FE1E0D" w:rsidRDefault="006A6517" w:rsidP="00236478">
            <w:pPr>
              <w:rPr>
                <w:b/>
              </w:rPr>
            </w:pPr>
            <w:r>
              <w:rPr>
                <w:b/>
              </w:rPr>
              <w:t>Item No</w:t>
            </w:r>
          </w:p>
        </w:tc>
        <w:tc>
          <w:tcPr>
            <w:tcW w:w="3526" w:type="dxa"/>
          </w:tcPr>
          <w:p w:rsidR="006A6517" w:rsidRPr="00FE1E0D" w:rsidRDefault="006A6517" w:rsidP="00236478">
            <w:pPr>
              <w:rPr>
                <w:b/>
              </w:rPr>
            </w:pPr>
            <w:r w:rsidRPr="00FE1E0D">
              <w:rPr>
                <w:b/>
              </w:rPr>
              <w:t>Prescribed DMD Code</w:t>
            </w:r>
          </w:p>
        </w:tc>
        <w:tc>
          <w:tcPr>
            <w:tcW w:w="2326" w:type="dxa"/>
          </w:tcPr>
          <w:p w:rsidR="006A6517" w:rsidRPr="00FE1E0D" w:rsidRDefault="006A6517" w:rsidP="00236478">
            <w:pPr>
              <w:rPr>
                <w:b/>
              </w:rPr>
            </w:pPr>
            <w:r w:rsidRPr="00FE1E0D">
              <w:rPr>
                <w:b/>
              </w:rPr>
              <w:t>Prescribed DMD Qty</w:t>
            </w:r>
          </w:p>
        </w:tc>
        <w:tc>
          <w:tcPr>
            <w:tcW w:w="2577" w:type="dxa"/>
          </w:tcPr>
          <w:p w:rsidR="006A6517" w:rsidRPr="00FE1E0D" w:rsidRDefault="00916766" w:rsidP="00236478">
            <w:pPr>
              <w:rPr>
                <w:b/>
              </w:rPr>
            </w:pPr>
            <w:r>
              <w:rPr>
                <w:b/>
              </w:rPr>
              <w:t>Dispensed</w:t>
            </w:r>
            <w:r w:rsidR="006A6517" w:rsidRPr="00FE1E0D">
              <w:rPr>
                <w:b/>
              </w:rPr>
              <w:t xml:space="preserve"> DMD Code</w:t>
            </w:r>
          </w:p>
        </w:tc>
        <w:tc>
          <w:tcPr>
            <w:tcW w:w="2284" w:type="dxa"/>
          </w:tcPr>
          <w:p w:rsidR="006A6517" w:rsidRPr="00FE1E0D" w:rsidRDefault="00916766" w:rsidP="00236478">
            <w:pPr>
              <w:rPr>
                <w:b/>
              </w:rPr>
            </w:pPr>
            <w:r>
              <w:rPr>
                <w:b/>
              </w:rPr>
              <w:t>Dispensed</w:t>
            </w:r>
            <w:r w:rsidR="006A6517" w:rsidRPr="00FE1E0D">
              <w:rPr>
                <w:b/>
              </w:rPr>
              <w:t xml:space="preserve"> DMD Qty</w:t>
            </w:r>
          </w:p>
        </w:tc>
        <w:tc>
          <w:tcPr>
            <w:tcW w:w="2360"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526" w:type="dxa"/>
          </w:tcPr>
          <w:p w:rsidR="006A6517" w:rsidRPr="00520353" w:rsidRDefault="006A6517" w:rsidP="00236478">
            <w:pPr>
              <w:rPr>
                <w:rFonts w:ascii="Calibri" w:hAnsi="Calibri"/>
                <w:color w:val="000000"/>
              </w:rPr>
            </w:pPr>
            <w:r>
              <w:rPr>
                <w:rFonts w:ascii="Calibri" w:hAnsi="Calibri"/>
                <w:color w:val="000000"/>
              </w:rPr>
              <w:t>321811000001109</w:t>
            </w:r>
          </w:p>
        </w:tc>
        <w:tc>
          <w:tcPr>
            <w:tcW w:w="2326" w:type="dxa"/>
          </w:tcPr>
          <w:p w:rsidR="006A6517" w:rsidRDefault="006A6517" w:rsidP="00236478">
            <w:r>
              <w:t>56</w:t>
            </w:r>
          </w:p>
        </w:tc>
        <w:tc>
          <w:tcPr>
            <w:tcW w:w="2577" w:type="dxa"/>
          </w:tcPr>
          <w:p w:rsidR="006A6517" w:rsidRPr="00895196" w:rsidRDefault="006A6517" w:rsidP="00236478">
            <w:pPr>
              <w:rPr>
                <w:rFonts w:ascii="Calibri" w:hAnsi="Calibri"/>
                <w:color w:val="000000"/>
              </w:rPr>
            </w:pPr>
            <w:r>
              <w:rPr>
                <w:rFonts w:ascii="Calibri" w:hAnsi="Calibri"/>
                <w:color w:val="000000"/>
              </w:rPr>
              <w:t>1360311000001104</w:t>
            </w:r>
          </w:p>
        </w:tc>
        <w:tc>
          <w:tcPr>
            <w:tcW w:w="2284" w:type="dxa"/>
          </w:tcPr>
          <w:p w:rsidR="006A6517" w:rsidRDefault="006A6517" w:rsidP="00236478">
            <w:r>
              <w:t>56</w:t>
            </w:r>
          </w:p>
        </w:tc>
        <w:tc>
          <w:tcPr>
            <w:tcW w:w="2360" w:type="dxa"/>
          </w:tcPr>
          <w:p w:rsidR="006A6517" w:rsidRDefault="006A6517" w:rsidP="00236478"/>
        </w:tc>
      </w:tr>
      <w:tr w:rsidR="006A6517" w:rsidTr="00236478">
        <w:tc>
          <w:tcPr>
            <w:tcW w:w="1101" w:type="dxa"/>
          </w:tcPr>
          <w:p w:rsidR="006A6517" w:rsidRDefault="006A6517" w:rsidP="00236478"/>
        </w:tc>
        <w:tc>
          <w:tcPr>
            <w:tcW w:w="3526" w:type="dxa"/>
          </w:tcPr>
          <w:p w:rsidR="006A6517" w:rsidRDefault="006A6517" w:rsidP="00236478"/>
        </w:tc>
        <w:tc>
          <w:tcPr>
            <w:tcW w:w="2326" w:type="dxa"/>
          </w:tcPr>
          <w:p w:rsidR="006A6517" w:rsidRDefault="006A6517" w:rsidP="00236478"/>
        </w:tc>
        <w:tc>
          <w:tcPr>
            <w:tcW w:w="2577" w:type="dxa"/>
          </w:tcPr>
          <w:p w:rsidR="006A6517" w:rsidRDefault="006A6517" w:rsidP="00236478"/>
        </w:tc>
        <w:tc>
          <w:tcPr>
            <w:tcW w:w="2284" w:type="dxa"/>
          </w:tcPr>
          <w:p w:rsidR="006A6517" w:rsidRDefault="006A6517" w:rsidP="00236478"/>
        </w:tc>
        <w:tc>
          <w:tcPr>
            <w:tcW w:w="2360" w:type="dxa"/>
          </w:tcPr>
          <w:p w:rsidR="006A6517" w:rsidRDefault="006A6517" w:rsidP="00236478"/>
        </w:tc>
      </w:tr>
      <w:tr w:rsidR="006A6517" w:rsidTr="00236478">
        <w:tc>
          <w:tcPr>
            <w:tcW w:w="1101" w:type="dxa"/>
          </w:tcPr>
          <w:p w:rsidR="006A6517" w:rsidRDefault="006A6517" w:rsidP="00236478"/>
        </w:tc>
        <w:tc>
          <w:tcPr>
            <w:tcW w:w="3526" w:type="dxa"/>
          </w:tcPr>
          <w:p w:rsidR="006A6517" w:rsidRDefault="006A6517" w:rsidP="00236478"/>
        </w:tc>
        <w:tc>
          <w:tcPr>
            <w:tcW w:w="2326" w:type="dxa"/>
          </w:tcPr>
          <w:p w:rsidR="006A6517" w:rsidRDefault="006A6517" w:rsidP="00236478"/>
        </w:tc>
        <w:tc>
          <w:tcPr>
            <w:tcW w:w="2577" w:type="dxa"/>
          </w:tcPr>
          <w:p w:rsidR="006A6517" w:rsidRDefault="006A6517" w:rsidP="00236478"/>
        </w:tc>
        <w:tc>
          <w:tcPr>
            <w:tcW w:w="2284" w:type="dxa"/>
          </w:tcPr>
          <w:p w:rsidR="006A6517" w:rsidRDefault="006A6517" w:rsidP="00236478"/>
        </w:tc>
        <w:tc>
          <w:tcPr>
            <w:tcW w:w="2360" w:type="dxa"/>
          </w:tcPr>
          <w:p w:rsidR="006A6517" w:rsidRDefault="006A6517" w:rsidP="00236478"/>
        </w:tc>
      </w:tr>
      <w:tr w:rsidR="009B1E3C" w:rsidTr="00236478">
        <w:tc>
          <w:tcPr>
            <w:tcW w:w="1101" w:type="dxa"/>
          </w:tcPr>
          <w:p w:rsidR="009B1E3C" w:rsidRDefault="009B1E3C" w:rsidP="00236478"/>
        </w:tc>
        <w:tc>
          <w:tcPr>
            <w:tcW w:w="3526" w:type="dxa"/>
          </w:tcPr>
          <w:p w:rsidR="009B1E3C" w:rsidRDefault="009B1E3C" w:rsidP="00236478"/>
        </w:tc>
        <w:tc>
          <w:tcPr>
            <w:tcW w:w="2326" w:type="dxa"/>
          </w:tcPr>
          <w:p w:rsidR="009B1E3C" w:rsidRDefault="009B1E3C" w:rsidP="00236478"/>
        </w:tc>
        <w:tc>
          <w:tcPr>
            <w:tcW w:w="2577" w:type="dxa"/>
          </w:tcPr>
          <w:p w:rsidR="009B1E3C" w:rsidRDefault="009B1E3C" w:rsidP="00236478"/>
        </w:tc>
        <w:tc>
          <w:tcPr>
            <w:tcW w:w="2284" w:type="dxa"/>
          </w:tcPr>
          <w:p w:rsidR="009B1E3C" w:rsidRDefault="009B1E3C" w:rsidP="00236478"/>
        </w:tc>
        <w:tc>
          <w:tcPr>
            <w:tcW w:w="2360" w:type="dxa"/>
          </w:tcPr>
          <w:p w:rsidR="009B1E3C" w:rsidRDefault="009B1E3C"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B6195B">
              <w:rPr>
                <w:rFonts w:ascii="Calibri" w:hAnsi="Calibri"/>
                <w:color w:val="000000"/>
              </w:rPr>
              <w:t>Natrilix 2.5mg tablets (Servier Laboratories Ltd)</w:t>
            </w:r>
          </w:p>
        </w:tc>
        <w:tc>
          <w:tcPr>
            <w:tcW w:w="2697" w:type="dxa"/>
          </w:tcPr>
          <w:p w:rsidR="006A6517" w:rsidRPr="003645B8" w:rsidRDefault="00260BB7" w:rsidP="00236478">
            <w:pPr>
              <w:rPr>
                <w:rFonts w:ascii="Calibri" w:hAnsi="Calibri"/>
                <w:color w:val="000000"/>
              </w:rPr>
            </w:pPr>
            <w:r w:rsidRPr="00260BB7">
              <w:rPr>
                <w:rFonts w:ascii="Calibri" w:hAnsi="Calibri"/>
                <w:color w:val="000000"/>
              </w:rPr>
              <w:t>Natrilix 2.5mg tablets (Servier Laboratories Ltd) 30 tablet 2 x 15 tablets</w:t>
            </w:r>
          </w:p>
        </w:tc>
      </w:tr>
    </w:tbl>
    <w:p w:rsidR="006A6517" w:rsidRDefault="006A6517" w:rsidP="006A6517"/>
    <w:p w:rsidR="00FE7B7D" w:rsidRDefault="00FE7B7D" w:rsidP="006A6517"/>
    <w:p w:rsidR="006A6517" w:rsidRPr="00FE1E0D" w:rsidRDefault="00FE7B7D" w:rsidP="006A6517">
      <w:pPr>
        <w:rPr>
          <w:b/>
          <w:u w:val="single"/>
        </w:rPr>
      </w:pPr>
      <w:r>
        <w:rPr>
          <w:b/>
          <w:u w:val="single"/>
        </w:rPr>
        <w:lastRenderedPageBreak/>
        <w:t>Test Case 25</w:t>
      </w:r>
      <w:r w:rsidR="009B1E3C" w:rsidRPr="009B1E3C">
        <w:rPr>
          <w:b/>
          <w:u w:val="single"/>
        </w:rPr>
        <w:t xml:space="preserve"> – Multiple</w:t>
      </w:r>
      <w:r w:rsidR="009B1E3C">
        <w:rPr>
          <w:b/>
          <w:u w:val="single"/>
        </w:rPr>
        <w:t xml:space="preserve"> Packs Dispensed</w:t>
      </w:r>
      <w:r w:rsidR="00912A15">
        <w:rPr>
          <w:b/>
          <w:u w:val="single"/>
        </w:rPr>
        <w:t xml:space="preserve"> – Rule PS4.1</w:t>
      </w:r>
    </w:p>
    <w:tbl>
      <w:tblPr>
        <w:tblStyle w:val="TableGrid"/>
        <w:tblW w:w="0" w:type="auto"/>
        <w:tblLook w:val="04A0" w:firstRow="1" w:lastRow="0" w:firstColumn="1" w:lastColumn="0" w:noHBand="0" w:noVBand="1"/>
      </w:tblPr>
      <w:tblGrid>
        <w:gridCol w:w="1085"/>
        <w:gridCol w:w="3331"/>
        <w:gridCol w:w="2321"/>
        <w:gridCol w:w="2574"/>
        <w:gridCol w:w="2281"/>
        <w:gridCol w:w="2356"/>
      </w:tblGrid>
      <w:tr w:rsidR="006A6517" w:rsidTr="00236478">
        <w:tc>
          <w:tcPr>
            <w:tcW w:w="1101" w:type="dxa"/>
          </w:tcPr>
          <w:p w:rsidR="006A6517" w:rsidRPr="00FE1E0D" w:rsidRDefault="006A6517" w:rsidP="00236478">
            <w:pPr>
              <w:rPr>
                <w:b/>
              </w:rPr>
            </w:pPr>
            <w:r>
              <w:rPr>
                <w:b/>
              </w:rPr>
              <w:t>Item No</w:t>
            </w:r>
          </w:p>
        </w:tc>
        <w:tc>
          <w:tcPr>
            <w:tcW w:w="3408" w:type="dxa"/>
          </w:tcPr>
          <w:p w:rsidR="006A6517" w:rsidRPr="00FE1E0D" w:rsidRDefault="006A6517" w:rsidP="00236478">
            <w:pPr>
              <w:rPr>
                <w:b/>
              </w:rPr>
            </w:pPr>
            <w:r w:rsidRPr="00FE1E0D">
              <w:rPr>
                <w:b/>
              </w:rPr>
              <w:t>Prescribed DMD Code</w:t>
            </w:r>
          </w:p>
        </w:tc>
        <w:tc>
          <w:tcPr>
            <w:tcW w:w="2362" w:type="dxa"/>
          </w:tcPr>
          <w:p w:rsidR="006A6517" w:rsidRPr="00FE1E0D" w:rsidRDefault="006A6517" w:rsidP="00236478">
            <w:pPr>
              <w:rPr>
                <w:b/>
              </w:rPr>
            </w:pPr>
            <w:r w:rsidRPr="00FE1E0D">
              <w:rPr>
                <w:b/>
              </w:rPr>
              <w:t>Prescribed DMD Qty</w:t>
            </w:r>
          </w:p>
        </w:tc>
        <w:tc>
          <w:tcPr>
            <w:tcW w:w="2595" w:type="dxa"/>
          </w:tcPr>
          <w:p w:rsidR="006A6517" w:rsidRPr="00FE1E0D" w:rsidRDefault="00916766" w:rsidP="00236478">
            <w:pPr>
              <w:rPr>
                <w:b/>
              </w:rPr>
            </w:pPr>
            <w:r>
              <w:rPr>
                <w:b/>
              </w:rPr>
              <w:t>Dispensed</w:t>
            </w:r>
            <w:r w:rsidR="006A6517" w:rsidRPr="00FE1E0D">
              <w:rPr>
                <w:b/>
              </w:rPr>
              <w:t xml:space="preserve"> DMD Code</w:t>
            </w:r>
          </w:p>
        </w:tc>
        <w:tc>
          <w:tcPr>
            <w:tcW w:w="2322" w:type="dxa"/>
          </w:tcPr>
          <w:p w:rsidR="006A6517" w:rsidRPr="00FE1E0D" w:rsidRDefault="00916766" w:rsidP="00236478">
            <w:pPr>
              <w:rPr>
                <w:b/>
              </w:rPr>
            </w:pPr>
            <w:r>
              <w:rPr>
                <w:b/>
              </w:rPr>
              <w:t>Dispensed</w:t>
            </w:r>
            <w:r w:rsidR="006A6517" w:rsidRPr="00FE1E0D">
              <w:rPr>
                <w:b/>
              </w:rPr>
              <w:t xml:space="preserve"> DMD Qty</w:t>
            </w:r>
          </w:p>
        </w:tc>
        <w:tc>
          <w:tcPr>
            <w:tcW w:w="2386"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408" w:type="dxa"/>
          </w:tcPr>
          <w:p w:rsidR="006A6517" w:rsidRPr="00520353" w:rsidRDefault="006A6517" w:rsidP="00236478">
            <w:pPr>
              <w:rPr>
                <w:rFonts w:ascii="Calibri" w:hAnsi="Calibri"/>
              </w:rPr>
            </w:pPr>
            <w:r w:rsidRPr="00B2093C">
              <w:rPr>
                <w:rFonts w:ascii="Calibri" w:hAnsi="Calibri"/>
              </w:rPr>
              <w:t>322280009</w:t>
            </w:r>
          </w:p>
        </w:tc>
        <w:tc>
          <w:tcPr>
            <w:tcW w:w="2362" w:type="dxa"/>
          </w:tcPr>
          <w:p w:rsidR="006A6517" w:rsidRDefault="006A6517" w:rsidP="00236478">
            <w:r>
              <w:t>28</w:t>
            </w:r>
          </w:p>
        </w:tc>
        <w:tc>
          <w:tcPr>
            <w:tcW w:w="2595" w:type="dxa"/>
          </w:tcPr>
          <w:p w:rsidR="006A6517" w:rsidRPr="00895196" w:rsidRDefault="006A6517" w:rsidP="00236478">
            <w:pPr>
              <w:rPr>
                <w:rFonts w:ascii="Calibri" w:hAnsi="Calibri"/>
              </w:rPr>
            </w:pPr>
            <w:r w:rsidRPr="00B2093C">
              <w:rPr>
                <w:rFonts w:ascii="Calibri" w:hAnsi="Calibri"/>
              </w:rPr>
              <w:t>9709511000001108</w:t>
            </w:r>
          </w:p>
        </w:tc>
        <w:tc>
          <w:tcPr>
            <w:tcW w:w="2322" w:type="dxa"/>
          </w:tcPr>
          <w:p w:rsidR="006A6517" w:rsidRDefault="006A6517" w:rsidP="00236478">
            <w:r>
              <w:t>14</w:t>
            </w:r>
          </w:p>
        </w:tc>
        <w:tc>
          <w:tcPr>
            <w:tcW w:w="2386" w:type="dxa"/>
          </w:tcPr>
          <w:p w:rsidR="006A6517" w:rsidRDefault="006A6517" w:rsidP="00236478"/>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r w:rsidRPr="00B2093C">
              <w:rPr>
                <w:rFonts w:ascii="Calibri" w:hAnsi="Calibri"/>
              </w:rPr>
              <w:t>1305811000001101</w:t>
            </w:r>
          </w:p>
        </w:tc>
        <w:tc>
          <w:tcPr>
            <w:tcW w:w="2322" w:type="dxa"/>
          </w:tcPr>
          <w:p w:rsidR="006A6517" w:rsidRDefault="006A6517" w:rsidP="00236478">
            <w:r>
              <w:t>14</w:t>
            </w:r>
          </w:p>
        </w:tc>
        <w:tc>
          <w:tcPr>
            <w:tcW w:w="2386" w:type="dxa"/>
          </w:tcPr>
          <w:p w:rsidR="006A6517" w:rsidRDefault="006A6517" w:rsidP="00236478"/>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tc>
        <w:tc>
          <w:tcPr>
            <w:tcW w:w="2322" w:type="dxa"/>
          </w:tcPr>
          <w:p w:rsidR="006A6517" w:rsidRDefault="006A6517" w:rsidP="00236478"/>
        </w:tc>
        <w:tc>
          <w:tcPr>
            <w:tcW w:w="2386" w:type="dxa"/>
          </w:tcPr>
          <w:p w:rsidR="006A6517" w:rsidRDefault="006A6517" w:rsidP="00236478"/>
        </w:tc>
      </w:tr>
      <w:tr w:rsidR="009B1E3C" w:rsidTr="00236478">
        <w:tc>
          <w:tcPr>
            <w:tcW w:w="1101" w:type="dxa"/>
          </w:tcPr>
          <w:p w:rsidR="009B1E3C" w:rsidRDefault="009B1E3C" w:rsidP="00236478"/>
        </w:tc>
        <w:tc>
          <w:tcPr>
            <w:tcW w:w="3408" w:type="dxa"/>
          </w:tcPr>
          <w:p w:rsidR="009B1E3C" w:rsidRDefault="009B1E3C" w:rsidP="00236478"/>
        </w:tc>
        <w:tc>
          <w:tcPr>
            <w:tcW w:w="2362" w:type="dxa"/>
          </w:tcPr>
          <w:p w:rsidR="009B1E3C" w:rsidRDefault="009B1E3C" w:rsidP="00236478"/>
        </w:tc>
        <w:tc>
          <w:tcPr>
            <w:tcW w:w="2595" w:type="dxa"/>
          </w:tcPr>
          <w:p w:rsidR="009B1E3C" w:rsidRDefault="009B1E3C" w:rsidP="00236478"/>
        </w:tc>
        <w:tc>
          <w:tcPr>
            <w:tcW w:w="2322" w:type="dxa"/>
          </w:tcPr>
          <w:p w:rsidR="009B1E3C" w:rsidRDefault="009B1E3C" w:rsidP="00236478"/>
        </w:tc>
        <w:tc>
          <w:tcPr>
            <w:tcW w:w="2386" w:type="dxa"/>
          </w:tcPr>
          <w:p w:rsidR="009B1E3C" w:rsidRDefault="009B1E3C"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D10D60">
              <w:rPr>
                <w:rFonts w:ascii="Calibri" w:hAnsi="Calibri"/>
                <w:color w:val="000000"/>
              </w:rPr>
              <w:t>Paracetamol 500mg Capsules</w:t>
            </w:r>
          </w:p>
        </w:tc>
        <w:tc>
          <w:tcPr>
            <w:tcW w:w="2697" w:type="dxa"/>
          </w:tcPr>
          <w:p w:rsidR="006A6517" w:rsidRPr="003645B8" w:rsidRDefault="006A6517" w:rsidP="00236478">
            <w:pPr>
              <w:rPr>
                <w:rFonts w:ascii="Calibri" w:hAnsi="Calibri"/>
                <w:color w:val="000000"/>
              </w:rPr>
            </w:pPr>
            <w:r w:rsidRPr="00D10D60">
              <w:rPr>
                <w:rFonts w:ascii="Calibri" w:hAnsi="Calibri"/>
                <w:color w:val="000000"/>
              </w:rPr>
              <w:t>Paracetamol 500mg Capsules - 100 pack</w:t>
            </w:r>
          </w:p>
        </w:tc>
      </w:tr>
      <w:tr w:rsidR="006A6517" w:rsidTr="00236478">
        <w:tc>
          <w:tcPr>
            <w:tcW w:w="1064" w:type="dxa"/>
          </w:tcPr>
          <w:p w:rsidR="006A6517" w:rsidRDefault="006A6517" w:rsidP="00236478">
            <w:pPr>
              <w:rPr>
                <w:rFonts w:ascii="Calibri" w:hAnsi="Calibri"/>
                <w:color w:val="000000"/>
              </w:rPr>
            </w:pPr>
          </w:p>
        </w:tc>
        <w:tc>
          <w:tcPr>
            <w:tcW w:w="2956" w:type="dxa"/>
          </w:tcPr>
          <w:p w:rsidR="006A6517" w:rsidRPr="003645B8" w:rsidRDefault="006A6517" w:rsidP="00236478">
            <w:pPr>
              <w:rPr>
                <w:rFonts w:ascii="Calibri" w:hAnsi="Calibri"/>
                <w:color w:val="000000"/>
              </w:rPr>
            </w:pPr>
          </w:p>
        </w:tc>
        <w:tc>
          <w:tcPr>
            <w:tcW w:w="2697" w:type="dxa"/>
          </w:tcPr>
          <w:p w:rsidR="006A6517" w:rsidRPr="003645B8" w:rsidRDefault="006A6517" w:rsidP="00236478">
            <w:pPr>
              <w:rPr>
                <w:rFonts w:ascii="Calibri" w:hAnsi="Calibri"/>
                <w:color w:val="000000"/>
              </w:rPr>
            </w:pPr>
            <w:r w:rsidRPr="00D10D60">
              <w:rPr>
                <w:rFonts w:ascii="Calibri" w:hAnsi="Calibri"/>
                <w:color w:val="000000"/>
              </w:rPr>
              <w:t>Paracetamol 500mg Capsules - 32 pack</w:t>
            </w:r>
          </w:p>
        </w:tc>
      </w:tr>
    </w:tbl>
    <w:p w:rsidR="006A6517" w:rsidRDefault="006A6517" w:rsidP="006A6517"/>
    <w:p w:rsidR="006A6517" w:rsidRPr="00FE1E0D" w:rsidRDefault="00FE7B7D" w:rsidP="006A6517">
      <w:pPr>
        <w:rPr>
          <w:b/>
          <w:u w:val="single"/>
        </w:rPr>
      </w:pPr>
      <w:r>
        <w:rPr>
          <w:b/>
          <w:u w:val="single"/>
        </w:rPr>
        <w:t>Test Case 26</w:t>
      </w:r>
      <w:r w:rsidR="00A36A7E">
        <w:rPr>
          <w:b/>
          <w:u w:val="single"/>
        </w:rPr>
        <w:t xml:space="preserve"> – Less Quantity Dispensed</w:t>
      </w:r>
      <w:r w:rsidR="0032621F">
        <w:rPr>
          <w:b/>
          <w:u w:val="single"/>
        </w:rPr>
        <w:t xml:space="preserve"> – Rule Q3</w:t>
      </w:r>
    </w:p>
    <w:tbl>
      <w:tblPr>
        <w:tblStyle w:val="TableGrid"/>
        <w:tblW w:w="0" w:type="auto"/>
        <w:tblLook w:val="04A0" w:firstRow="1" w:lastRow="0" w:firstColumn="1" w:lastColumn="0" w:noHBand="0" w:noVBand="1"/>
      </w:tblPr>
      <w:tblGrid>
        <w:gridCol w:w="1085"/>
        <w:gridCol w:w="3331"/>
        <w:gridCol w:w="2321"/>
        <w:gridCol w:w="2574"/>
        <w:gridCol w:w="2281"/>
        <w:gridCol w:w="2356"/>
      </w:tblGrid>
      <w:tr w:rsidR="006A6517" w:rsidTr="00236478">
        <w:tc>
          <w:tcPr>
            <w:tcW w:w="1101" w:type="dxa"/>
          </w:tcPr>
          <w:p w:rsidR="006A6517" w:rsidRPr="00FE1E0D" w:rsidRDefault="006A6517" w:rsidP="00236478">
            <w:pPr>
              <w:rPr>
                <w:b/>
              </w:rPr>
            </w:pPr>
            <w:r>
              <w:rPr>
                <w:b/>
              </w:rPr>
              <w:t>Item No</w:t>
            </w:r>
          </w:p>
        </w:tc>
        <w:tc>
          <w:tcPr>
            <w:tcW w:w="3408" w:type="dxa"/>
          </w:tcPr>
          <w:p w:rsidR="006A6517" w:rsidRPr="00FE1E0D" w:rsidRDefault="006A6517" w:rsidP="00236478">
            <w:pPr>
              <w:rPr>
                <w:b/>
              </w:rPr>
            </w:pPr>
            <w:r w:rsidRPr="00FE1E0D">
              <w:rPr>
                <w:b/>
              </w:rPr>
              <w:t>Prescribed DMD Code</w:t>
            </w:r>
          </w:p>
        </w:tc>
        <w:tc>
          <w:tcPr>
            <w:tcW w:w="2362" w:type="dxa"/>
          </w:tcPr>
          <w:p w:rsidR="006A6517" w:rsidRPr="00FE1E0D" w:rsidRDefault="006A6517" w:rsidP="00236478">
            <w:pPr>
              <w:rPr>
                <w:b/>
              </w:rPr>
            </w:pPr>
            <w:r w:rsidRPr="00FE1E0D">
              <w:rPr>
                <w:b/>
              </w:rPr>
              <w:t>Prescribed DMD Qty</w:t>
            </w:r>
          </w:p>
        </w:tc>
        <w:tc>
          <w:tcPr>
            <w:tcW w:w="2595" w:type="dxa"/>
          </w:tcPr>
          <w:p w:rsidR="006A6517" w:rsidRPr="00FE1E0D" w:rsidRDefault="00916766" w:rsidP="00236478">
            <w:pPr>
              <w:rPr>
                <w:b/>
              </w:rPr>
            </w:pPr>
            <w:r>
              <w:rPr>
                <w:b/>
              </w:rPr>
              <w:t>Dispensed</w:t>
            </w:r>
            <w:r w:rsidR="006A6517" w:rsidRPr="00FE1E0D">
              <w:rPr>
                <w:b/>
              </w:rPr>
              <w:t xml:space="preserve"> DMD Code</w:t>
            </w:r>
          </w:p>
        </w:tc>
        <w:tc>
          <w:tcPr>
            <w:tcW w:w="2322" w:type="dxa"/>
          </w:tcPr>
          <w:p w:rsidR="006A6517" w:rsidRPr="00FE1E0D" w:rsidRDefault="00916766" w:rsidP="00236478">
            <w:pPr>
              <w:rPr>
                <w:b/>
              </w:rPr>
            </w:pPr>
            <w:r>
              <w:rPr>
                <w:b/>
              </w:rPr>
              <w:t>Dispensed</w:t>
            </w:r>
            <w:r w:rsidR="006A6517" w:rsidRPr="00FE1E0D">
              <w:rPr>
                <w:b/>
              </w:rPr>
              <w:t xml:space="preserve"> DMD Qty</w:t>
            </w:r>
          </w:p>
        </w:tc>
        <w:tc>
          <w:tcPr>
            <w:tcW w:w="2386"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408" w:type="dxa"/>
          </w:tcPr>
          <w:p w:rsidR="006A6517" w:rsidRPr="00520353" w:rsidRDefault="006A6517" w:rsidP="00236478">
            <w:pPr>
              <w:rPr>
                <w:rFonts w:ascii="Calibri" w:hAnsi="Calibri"/>
                <w:color w:val="000000"/>
              </w:rPr>
            </w:pPr>
            <w:r>
              <w:rPr>
                <w:rFonts w:ascii="Calibri" w:hAnsi="Calibri"/>
                <w:color w:val="000000"/>
              </w:rPr>
              <w:t>375193003</w:t>
            </w:r>
          </w:p>
        </w:tc>
        <w:tc>
          <w:tcPr>
            <w:tcW w:w="2362" w:type="dxa"/>
          </w:tcPr>
          <w:p w:rsidR="006A6517" w:rsidRDefault="006A6517" w:rsidP="00236478">
            <w:r>
              <w:t>28</w:t>
            </w:r>
          </w:p>
        </w:tc>
        <w:tc>
          <w:tcPr>
            <w:tcW w:w="2595" w:type="dxa"/>
          </w:tcPr>
          <w:p w:rsidR="006A6517" w:rsidRPr="00895196" w:rsidRDefault="006A6517" w:rsidP="00236478">
            <w:pPr>
              <w:rPr>
                <w:rFonts w:ascii="Calibri" w:hAnsi="Calibri"/>
                <w:color w:val="000000"/>
              </w:rPr>
            </w:pPr>
            <w:r>
              <w:rPr>
                <w:rFonts w:ascii="Calibri" w:hAnsi="Calibri"/>
                <w:color w:val="000000"/>
              </w:rPr>
              <w:t>9051011000001105</w:t>
            </w:r>
          </w:p>
        </w:tc>
        <w:tc>
          <w:tcPr>
            <w:tcW w:w="2322" w:type="dxa"/>
          </w:tcPr>
          <w:p w:rsidR="006A6517" w:rsidRDefault="006A6517" w:rsidP="00236478">
            <w:r>
              <w:t>14</w:t>
            </w:r>
          </w:p>
        </w:tc>
        <w:tc>
          <w:tcPr>
            <w:tcW w:w="2386" w:type="dxa"/>
          </w:tcPr>
          <w:p w:rsidR="006A6517" w:rsidRDefault="006A6517" w:rsidP="00236478"/>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tc>
        <w:tc>
          <w:tcPr>
            <w:tcW w:w="2322" w:type="dxa"/>
          </w:tcPr>
          <w:p w:rsidR="006A6517" w:rsidRDefault="006A6517" w:rsidP="00236478"/>
        </w:tc>
        <w:tc>
          <w:tcPr>
            <w:tcW w:w="2386" w:type="dxa"/>
          </w:tcPr>
          <w:p w:rsidR="006A6517" w:rsidRDefault="006A6517" w:rsidP="00236478"/>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tc>
        <w:tc>
          <w:tcPr>
            <w:tcW w:w="2322" w:type="dxa"/>
          </w:tcPr>
          <w:p w:rsidR="006A6517" w:rsidRDefault="006A6517" w:rsidP="00236478"/>
        </w:tc>
        <w:tc>
          <w:tcPr>
            <w:tcW w:w="2386" w:type="dxa"/>
          </w:tcPr>
          <w:p w:rsidR="006A6517" w:rsidRDefault="006A6517" w:rsidP="00236478"/>
        </w:tc>
      </w:tr>
      <w:tr w:rsidR="00A36A7E" w:rsidTr="00236478">
        <w:tc>
          <w:tcPr>
            <w:tcW w:w="1101" w:type="dxa"/>
          </w:tcPr>
          <w:p w:rsidR="00A36A7E" w:rsidRDefault="00A36A7E" w:rsidP="00236478"/>
        </w:tc>
        <w:tc>
          <w:tcPr>
            <w:tcW w:w="3408" w:type="dxa"/>
          </w:tcPr>
          <w:p w:rsidR="00A36A7E" w:rsidRDefault="00A36A7E" w:rsidP="00236478"/>
        </w:tc>
        <w:tc>
          <w:tcPr>
            <w:tcW w:w="2362" w:type="dxa"/>
          </w:tcPr>
          <w:p w:rsidR="00A36A7E" w:rsidRDefault="00A36A7E" w:rsidP="00236478"/>
        </w:tc>
        <w:tc>
          <w:tcPr>
            <w:tcW w:w="2595" w:type="dxa"/>
          </w:tcPr>
          <w:p w:rsidR="00A36A7E" w:rsidRDefault="00A36A7E" w:rsidP="00236478"/>
        </w:tc>
        <w:tc>
          <w:tcPr>
            <w:tcW w:w="2322" w:type="dxa"/>
          </w:tcPr>
          <w:p w:rsidR="00A36A7E" w:rsidRDefault="00A36A7E" w:rsidP="00236478"/>
        </w:tc>
        <w:tc>
          <w:tcPr>
            <w:tcW w:w="2386" w:type="dxa"/>
          </w:tcPr>
          <w:p w:rsidR="00A36A7E" w:rsidRDefault="00A36A7E"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2020FB">
              <w:rPr>
                <w:rFonts w:ascii="Calibri" w:hAnsi="Calibri"/>
                <w:color w:val="000000"/>
              </w:rPr>
              <w:t>Mirtazapine 15mg tablets</w:t>
            </w:r>
          </w:p>
        </w:tc>
        <w:tc>
          <w:tcPr>
            <w:tcW w:w="2697" w:type="dxa"/>
          </w:tcPr>
          <w:p w:rsidR="006A6517" w:rsidRPr="003645B8" w:rsidRDefault="006A6517" w:rsidP="00236478">
            <w:pPr>
              <w:rPr>
                <w:rFonts w:ascii="Calibri" w:hAnsi="Calibri"/>
                <w:color w:val="000000"/>
              </w:rPr>
            </w:pPr>
            <w:r w:rsidRPr="002020FB">
              <w:rPr>
                <w:rFonts w:ascii="Calibri" w:hAnsi="Calibri"/>
                <w:color w:val="000000"/>
              </w:rPr>
              <w:t>Mirtazapine 15mg tablets - 28 pack</w:t>
            </w:r>
          </w:p>
        </w:tc>
      </w:tr>
    </w:tbl>
    <w:p w:rsidR="006A6517" w:rsidRDefault="006A6517" w:rsidP="006A6517"/>
    <w:p w:rsidR="000E39AF" w:rsidRDefault="000E39AF" w:rsidP="006A6517">
      <w:pPr>
        <w:rPr>
          <w:b/>
          <w:u w:val="single"/>
        </w:rPr>
      </w:pPr>
    </w:p>
    <w:p w:rsidR="006A6517" w:rsidRPr="00FE1E0D" w:rsidRDefault="00FE7B7D" w:rsidP="006A6517">
      <w:pPr>
        <w:rPr>
          <w:b/>
          <w:u w:val="single"/>
        </w:rPr>
      </w:pPr>
      <w:r>
        <w:rPr>
          <w:b/>
          <w:u w:val="single"/>
        </w:rPr>
        <w:lastRenderedPageBreak/>
        <w:t>Test Case 27</w:t>
      </w:r>
      <w:r w:rsidR="00A36A7E">
        <w:rPr>
          <w:b/>
          <w:u w:val="single"/>
        </w:rPr>
        <w:t xml:space="preserve"> – More Quantity Dispensed</w:t>
      </w:r>
      <w:r w:rsidR="0032621F">
        <w:rPr>
          <w:b/>
          <w:u w:val="single"/>
        </w:rPr>
        <w:t xml:space="preserve"> – Rule Q4</w:t>
      </w:r>
    </w:p>
    <w:tbl>
      <w:tblPr>
        <w:tblStyle w:val="TableGrid"/>
        <w:tblW w:w="0" w:type="auto"/>
        <w:tblLook w:val="04A0" w:firstRow="1" w:lastRow="0" w:firstColumn="1" w:lastColumn="0" w:noHBand="0" w:noVBand="1"/>
      </w:tblPr>
      <w:tblGrid>
        <w:gridCol w:w="1085"/>
        <w:gridCol w:w="3331"/>
        <w:gridCol w:w="2321"/>
        <w:gridCol w:w="2574"/>
        <w:gridCol w:w="2281"/>
        <w:gridCol w:w="2356"/>
      </w:tblGrid>
      <w:tr w:rsidR="006A6517" w:rsidTr="00236478">
        <w:tc>
          <w:tcPr>
            <w:tcW w:w="1101" w:type="dxa"/>
          </w:tcPr>
          <w:p w:rsidR="006A6517" w:rsidRPr="00FE1E0D" w:rsidRDefault="006A6517" w:rsidP="00236478">
            <w:pPr>
              <w:rPr>
                <w:b/>
              </w:rPr>
            </w:pPr>
            <w:r>
              <w:rPr>
                <w:b/>
              </w:rPr>
              <w:t>Item No</w:t>
            </w:r>
          </w:p>
        </w:tc>
        <w:tc>
          <w:tcPr>
            <w:tcW w:w="3408" w:type="dxa"/>
          </w:tcPr>
          <w:p w:rsidR="006A6517" w:rsidRPr="00FE1E0D" w:rsidRDefault="006A6517" w:rsidP="00236478">
            <w:pPr>
              <w:rPr>
                <w:b/>
              </w:rPr>
            </w:pPr>
            <w:r w:rsidRPr="00FE1E0D">
              <w:rPr>
                <w:b/>
              </w:rPr>
              <w:t>Prescribed DMD Code</w:t>
            </w:r>
          </w:p>
        </w:tc>
        <w:tc>
          <w:tcPr>
            <w:tcW w:w="2362" w:type="dxa"/>
          </w:tcPr>
          <w:p w:rsidR="006A6517" w:rsidRPr="00FE1E0D" w:rsidRDefault="006A6517" w:rsidP="00236478">
            <w:pPr>
              <w:rPr>
                <w:b/>
              </w:rPr>
            </w:pPr>
            <w:r w:rsidRPr="00FE1E0D">
              <w:rPr>
                <w:b/>
              </w:rPr>
              <w:t>Prescribed DMD Qty</w:t>
            </w:r>
          </w:p>
        </w:tc>
        <w:tc>
          <w:tcPr>
            <w:tcW w:w="2595" w:type="dxa"/>
          </w:tcPr>
          <w:p w:rsidR="006A6517" w:rsidRPr="00FE1E0D" w:rsidRDefault="00916766" w:rsidP="00236478">
            <w:pPr>
              <w:rPr>
                <w:b/>
              </w:rPr>
            </w:pPr>
            <w:r>
              <w:rPr>
                <w:b/>
              </w:rPr>
              <w:t>Dispensed</w:t>
            </w:r>
            <w:r w:rsidR="006A6517" w:rsidRPr="00FE1E0D">
              <w:rPr>
                <w:b/>
              </w:rPr>
              <w:t xml:space="preserve"> DMD Code</w:t>
            </w:r>
          </w:p>
        </w:tc>
        <w:tc>
          <w:tcPr>
            <w:tcW w:w="2322" w:type="dxa"/>
          </w:tcPr>
          <w:p w:rsidR="006A6517" w:rsidRPr="00FE1E0D" w:rsidRDefault="00916766" w:rsidP="00236478">
            <w:pPr>
              <w:rPr>
                <w:b/>
              </w:rPr>
            </w:pPr>
            <w:r>
              <w:rPr>
                <w:b/>
              </w:rPr>
              <w:t>Dispensed</w:t>
            </w:r>
            <w:r w:rsidR="006A6517" w:rsidRPr="00FE1E0D">
              <w:rPr>
                <w:b/>
              </w:rPr>
              <w:t xml:space="preserve"> DMD Qty</w:t>
            </w:r>
          </w:p>
        </w:tc>
        <w:tc>
          <w:tcPr>
            <w:tcW w:w="2386"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408" w:type="dxa"/>
          </w:tcPr>
          <w:p w:rsidR="006A6517" w:rsidRPr="0030736A" w:rsidRDefault="006A6517" w:rsidP="00236478">
            <w:pPr>
              <w:rPr>
                <w:rFonts w:ascii="Calibri" w:hAnsi="Calibri"/>
                <w:color w:val="000000"/>
              </w:rPr>
            </w:pPr>
            <w:r>
              <w:rPr>
                <w:rFonts w:ascii="Calibri" w:hAnsi="Calibri"/>
                <w:color w:val="000000"/>
              </w:rPr>
              <w:t>330116003</w:t>
            </w:r>
          </w:p>
        </w:tc>
        <w:tc>
          <w:tcPr>
            <w:tcW w:w="2362" w:type="dxa"/>
          </w:tcPr>
          <w:p w:rsidR="006A6517" w:rsidRDefault="006A6517" w:rsidP="00236478">
            <w:r>
              <w:t>196</w:t>
            </w:r>
          </w:p>
        </w:tc>
        <w:tc>
          <w:tcPr>
            <w:tcW w:w="2595" w:type="dxa"/>
          </w:tcPr>
          <w:p w:rsidR="006A6517" w:rsidRPr="00895196" w:rsidRDefault="006A6517" w:rsidP="00236478">
            <w:pPr>
              <w:rPr>
                <w:rFonts w:ascii="Calibri" w:hAnsi="Calibri"/>
                <w:color w:val="000000"/>
              </w:rPr>
            </w:pPr>
            <w:r>
              <w:rPr>
                <w:rFonts w:ascii="Calibri" w:hAnsi="Calibri"/>
                <w:color w:val="000000"/>
              </w:rPr>
              <w:t>1032211000001100</w:t>
            </w:r>
          </w:p>
        </w:tc>
        <w:tc>
          <w:tcPr>
            <w:tcW w:w="2322" w:type="dxa"/>
          </w:tcPr>
          <w:p w:rsidR="006A6517" w:rsidRDefault="006A6517" w:rsidP="00236478">
            <w:r>
              <w:t>200</w:t>
            </w:r>
          </w:p>
        </w:tc>
        <w:tc>
          <w:tcPr>
            <w:tcW w:w="2386" w:type="dxa"/>
          </w:tcPr>
          <w:p w:rsidR="006A6517" w:rsidRDefault="006A6517" w:rsidP="00236478"/>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tc>
        <w:tc>
          <w:tcPr>
            <w:tcW w:w="2322" w:type="dxa"/>
          </w:tcPr>
          <w:p w:rsidR="006A6517" w:rsidRDefault="006A6517" w:rsidP="00236478"/>
        </w:tc>
        <w:tc>
          <w:tcPr>
            <w:tcW w:w="2386" w:type="dxa"/>
          </w:tcPr>
          <w:p w:rsidR="006A6517" w:rsidRDefault="006A6517" w:rsidP="00236478"/>
        </w:tc>
      </w:tr>
      <w:tr w:rsidR="006A6517" w:rsidTr="00236478">
        <w:tc>
          <w:tcPr>
            <w:tcW w:w="1101" w:type="dxa"/>
          </w:tcPr>
          <w:p w:rsidR="006A6517" w:rsidRDefault="006A6517" w:rsidP="00236478"/>
        </w:tc>
        <w:tc>
          <w:tcPr>
            <w:tcW w:w="3408" w:type="dxa"/>
          </w:tcPr>
          <w:p w:rsidR="006A6517" w:rsidRDefault="006A6517" w:rsidP="00236478"/>
        </w:tc>
        <w:tc>
          <w:tcPr>
            <w:tcW w:w="2362" w:type="dxa"/>
          </w:tcPr>
          <w:p w:rsidR="006A6517" w:rsidRDefault="006A6517" w:rsidP="00236478"/>
        </w:tc>
        <w:tc>
          <w:tcPr>
            <w:tcW w:w="2595" w:type="dxa"/>
          </w:tcPr>
          <w:p w:rsidR="006A6517" w:rsidRDefault="006A6517" w:rsidP="00236478"/>
        </w:tc>
        <w:tc>
          <w:tcPr>
            <w:tcW w:w="2322" w:type="dxa"/>
          </w:tcPr>
          <w:p w:rsidR="006A6517" w:rsidRDefault="006A6517" w:rsidP="00236478"/>
        </w:tc>
        <w:tc>
          <w:tcPr>
            <w:tcW w:w="2386" w:type="dxa"/>
          </w:tcPr>
          <w:p w:rsidR="006A6517" w:rsidRDefault="006A6517" w:rsidP="00236478"/>
        </w:tc>
      </w:tr>
      <w:tr w:rsidR="00A36A7E" w:rsidTr="00236478">
        <w:tc>
          <w:tcPr>
            <w:tcW w:w="1101" w:type="dxa"/>
          </w:tcPr>
          <w:p w:rsidR="00A36A7E" w:rsidRDefault="00A36A7E" w:rsidP="00236478"/>
        </w:tc>
        <w:tc>
          <w:tcPr>
            <w:tcW w:w="3408" w:type="dxa"/>
          </w:tcPr>
          <w:p w:rsidR="00A36A7E" w:rsidRDefault="00A36A7E" w:rsidP="00236478"/>
        </w:tc>
        <w:tc>
          <w:tcPr>
            <w:tcW w:w="2362" w:type="dxa"/>
          </w:tcPr>
          <w:p w:rsidR="00A36A7E" w:rsidRDefault="00A36A7E" w:rsidP="00236478"/>
        </w:tc>
        <w:tc>
          <w:tcPr>
            <w:tcW w:w="2595" w:type="dxa"/>
          </w:tcPr>
          <w:p w:rsidR="00A36A7E" w:rsidRDefault="00A36A7E" w:rsidP="00236478"/>
        </w:tc>
        <w:tc>
          <w:tcPr>
            <w:tcW w:w="2322" w:type="dxa"/>
          </w:tcPr>
          <w:p w:rsidR="00A36A7E" w:rsidRDefault="00A36A7E" w:rsidP="00236478"/>
        </w:tc>
        <w:tc>
          <w:tcPr>
            <w:tcW w:w="2386" w:type="dxa"/>
          </w:tcPr>
          <w:p w:rsidR="00A36A7E" w:rsidRDefault="00A36A7E"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2020FB">
              <w:rPr>
                <w:rFonts w:ascii="Calibri" w:hAnsi="Calibri"/>
                <w:color w:val="000000"/>
              </w:rPr>
              <w:t>Baclofen 10mg tablets</w:t>
            </w:r>
          </w:p>
        </w:tc>
        <w:tc>
          <w:tcPr>
            <w:tcW w:w="2697" w:type="dxa"/>
          </w:tcPr>
          <w:p w:rsidR="006A6517" w:rsidRPr="003645B8" w:rsidRDefault="006A6517" w:rsidP="00236478">
            <w:pPr>
              <w:rPr>
                <w:rFonts w:ascii="Calibri" w:hAnsi="Calibri"/>
                <w:color w:val="000000"/>
              </w:rPr>
            </w:pPr>
            <w:r w:rsidRPr="002020FB">
              <w:rPr>
                <w:rFonts w:ascii="Calibri" w:hAnsi="Calibri"/>
                <w:color w:val="000000"/>
              </w:rPr>
              <w:t>Baclofen 10mg tablets - 84 pack</w:t>
            </w:r>
          </w:p>
        </w:tc>
      </w:tr>
    </w:tbl>
    <w:p w:rsidR="006A6517" w:rsidRDefault="006A6517" w:rsidP="006A6517"/>
    <w:p w:rsidR="006A6517" w:rsidRDefault="006A6517" w:rsidP="006A6517"/>
    <w:p w:rsidR="006A6517" w:rsidRPr="00FE1E0D" w:rsidRDefault="003F677D" w:rsidP="006A6517">
      <w:pPr>
        <w:rPr>
          <w:b/>
          <w:u w:val="single"/>
        </w:rPr>
      </w:pPr>
      <w:r w:rsidRPr="003F677D">
        <w:rPr>
          <w:b/>
          <w:u w:val="single"/>
        </w:rPr>
        <w:t>Test Case</w:t>
      </w:r>
      <w:r w:rsidR="00FE7B7D">
        <w:rPr>
          <w:b/>
          <w:u w:val="single"/>
        </w:rPr>
        <w:t xml:space="preserve"> 28</w:t>
      </w:r>
      <w:r w:rsidR="00CD17D8">
        <w:rPr>
          <w:b/>
          <w:u w:val="single"/>
        </w:rPr>
        <w:t xml:space="preserve"> – Unpriced Item </w:t>
      </w:r>
      <w:r w:rsidR="003216E3">
        <w:rPr>
          <w:b/>
          <w:u w:val="single"/>
        </w:rPr>
        <w:t>for</w:t>
      </w:r>
      <w:r>
        <w:rPr>
          <w:b/>
          <w:u w:val="single"/>
        </w:rPr>
        <w:t xml:space="preserve"> Rules Engine</w:t>
      </w:r>
      <w:r w:rsidR="0032621F">
        <w:rPr>
          <w:b/>
          <w:u w:val="single"/>
        </w:rPr>
        <w:t xml:space="preserve"> – </w:t>
      </w:r>
      <w:r w:rsidR="0052450B">
        <w:rPr>
          <w:b/>
          <w:u w:val="single"/>
        </w:rPr>
        <w:t xml:space="preserve">On MDR </w:t>
      </w:r>
      <w:r w:rsidR="003216E3">
        <w:rPr>
          <w:b/>
          <w:u w:val="single"/>
        </w:rPr>
        <w:t>for</w:t>
      </w:r>
      <w:r w:rsidR="0052450B">
        <w:rPr>
          <w:b/>
          <w:u w:val="single"/>
        </w:rPr>
        <w:t xml:space="preserve"> Rules Engine – </w:t>
      </w:r>
      <w:r w:rsidR="0032621F">
        <w:rPr>
          <w:b/>
          <w:u w:val="single"/>
        </w:rPr>
        <w:t>Rule B7</w:t>
      </w:r>
    </w:p>
    <w:tbl>
      <w:tblPr>
        <w:tblStyle w:val="TableGrid"/>
        <w:tblW w:w="0" w:type="auto"/>
        <w:tblLook w:val="04A0" w:firstRow="1" w:lastRow="0" w:firstColumn="1" w:lastColumn="0" w:noHBand="0" w:noVBand="1"/>
      </w:tblPr>
      <w:tblGrid>
        <w:gridCol w:w="1082"/>
        <w:gridCol w:w="3496"/>
        <w:gridCol w:w="2259"/>
        <w:gridCol w:w="2583"/>
        <w:gridCol w:w="2217"/>
        <w:gridCol w:w="2311"/>
      </w:tblGrid>
      <w:tr w:rsidR="006A6517" w:rsidTr="00236478">
        <w:tc>
          <w:tcPr>
            <w:tcW w:w="1101" w:type="dxa"/>
          </w:tcPr>
          <w:p w:rsidR="006A6517" w:rsidRPr="00FE1E0D" w:rsidRDefault="006A6517" w:rsidP="00236478">
            <w:pPr>
              <w:rPr>
                <w:b/>
              </w:rPr>
            </w:pPr>
            <w:r>
              <w:rPr>
                <w:b/>
              </w:rPr>
              <w:t>Item No</w:t>
            </w:r>
          </w:p>
        </w:tc>
        <w:tc>
          <w:tcPr>
            <w:tcW w:w="3556" w:type="dxa"/>
          </w:tcPr>
          <w:p w:rsidR="006A6517" w:rsidRPr="00FE1E0D" w:rsidRDefault="006A6517" w:rsidP="00236478">
            <w:pPr>
              <w:rPr>
                <w:b/>
              </w:rPr>
            </w:pPr>
            <w:r w:rsidRPr="00FE1E0D">
              <w:rPr>
                <w:b/>
              </w:rPr>
              <w:t>Prescribed DMD Code</w:t>
            </w:r>
          </w:p>
        </w:tc>
        <w:tc>
          <w:tcPr>
            <w:tcW w:w="2306" w:type="dxa"/>
          </w:tcPr>
          <w:p w:rsidR="006A6517" w:rsidRPr="00FE1E0D" w:rsidRDefault="006A6517" w:rsidP="00236478">
            <w:pPr>
              <w:rPr>
                <w:b/>
              </w:rPr>
            </w:pPr>
            <w:r w:rsidRPr="00FE1E0D">
              <w:rPr>
                <w:b/>
              </w:rPr>
              <w:t>Prescribed DMD Qty</w:t>
            </w:r>
          </w:p>
        </w:tc>
        <w:tc>
          <w:tcPr>
            <w:tcW w:w="2603" w:type="dxa"/>
          </w:tcPr>
          <w:p w:rsidR="006A6517" w:rsidRPr="00FE1E0D" w:rsidRDefault="00916766" w:rsidP="00236478">
            <w:pPr>
              <w:rPr>
                <w:b/>
              </w:rPr>
            </w:pPr>
            <w:r>
              <w:rPr>
                <w:b/>
              </w:rPr>
              <w:t>Dispensed</w:t>
            </w:r>
            <w:r w:rsidR="006A6517" w:rsidRPr="00FE1E0D">
              <w:rPr>
                <w:b/>
              </w:rPr>
              <w:t xml:space="preserve"> DMD Code</w:t>
            </w:r>
          </w:p>
        </w:tc>
        <w:tc>
          <w:tcPr>
            <w:tcW w:w="2263" w:type="dxa"/>
          </w:tcPr>
          <w:p w:rsidR="006A6517" w:rsidRPr="00FE1E0D" w:rsidRDefault="00916766" w:rsidP="00236478">
            <w:pPr>
              <w:rPr>
                <w:b/>
              </w:rPr>
            </w:pPr>
            <w:r>
              <w:rPr>
                <w:b/>
              </w:rPr>
              <w:t>Dispensed</w:t>
            </w:r>
            <w:r w:rsidR="006A6517" w:rsidRPr="00FE1E0D">
              <w:rPr>
                <w:b/>
              </w:rPr>
              <w:t xml:space="preserve"> DMD Qty</w:t>
            </w:r>
          </w:p>
        </w:tc>
        <w:tc>
          <w:tcPr>
            <w:tcW w:w="2345"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556" w:type="dxa"/>
          </w:tcPr>
          <w:p w:rsidR="006A6517" w:rsidRPr="0030736A" w:rsidRDefault="00A36A7E" w:rsidP="00236478">
            <w:pPr>
              <w:rPr>
                <w:rFonts w:ascii="Calibri" w:hAnsi="Calibri"/>
                <w:color w:val="000000"/>
              </w:rPr>
            </w:pPr>
            <w:r>
              <w:rPr>
                <w:rFonts w:ascii="Calibri" w:hAnsi="Calibri"/>
                <w:color w:val="000000"/>
              </w:rPr>
              <w:t>19172611000001103</w:t>
            </w:r>
          </w:p>
        </w:tc>
        <w:tc>
          <w:tcPr>
            <w:tcW w:w="2306" w:type="dxa"/>
          </w:tcPr>
          <w:p w:rsidR="006A6517" w:rsidRDefault="00F521C1" w:rsidP="00236478">
            <w:r>
              <w:t>200</w:t>
            </w:r>
          </w:p>
        </w:tc>
        <w:tc>
          <w:tcPr>
            <w:tcW w:w="2603" w:type="dxa"/>
          </w:tcPr>
          <w:p w:rsidR="006A6517" w:rsidRPr="00A36A7E" w:rsidRDefault="003F677D" w:rsidP="00236478">
            <w:pPr>
              <w:rPr>
                <w:rFonts w:ascii="Calibri" w:hAnsi="Calibri"/>
                <w:color w:val="000000"/>
              </w:rPr>
            </w:pPr>
            <w:r w:rsidRPr="003F677D">
              <w:rPr>
                <w:rFonts w:ascii="Calibri" w:hAnsi="Calibri"/>
                <w:color w:val="000000"/>
              </w:rPr>
              <w:t>19172711000001107</w:t>
            </w:r>
          </w:p>
        </w:tc>
        <w:tc>
          <w:tcPr>
            <w:tcW w:w="2263" w:type="dxa"/>
          </w:tcPr>
          <w:p w:rsidR="006A6517" w:rsidRDefault="00F521C1" w:rsidP="00236478">
            <w:r>
              <w:t>200</w:t>
            </w:r>
          </w:p>
        </w:tc>
        <w:tc>
          <w:tcPr>
            <w:tcW w:w="2345" w:type="dxa"/>
          </w:tcPr>
          <w:p w:rsidR="006A6517" w:rsidRDefault="006A6517" w:rsidP="00236478"/>
        </w:tc>
      </w:tr>
      <w:tr w:rsidR="006A6517" w:rsidTr="00236478">
        <w:tc>
          <w:tcPr>
            <w:tcW w:w="1101" w:type="dxa"/>
          </w:tcPr>
          <w:p w:rsidR="006A6517" w:rsidRDefault="006A6517" w:rsidP="00236478"/>
        </w:tc>
        <w:tc>
          <w:tcPr>
            <w:tcW w:w="3556" w:type="dxa"/>
          </w:tcPr>
          <w:p w:rsidR="006A6517" w:rsidRDefault="006A6517" w:rsidP="00236478"/>
        </w:tc>
        <w:tc>
          <w:tcPr>
            <w:tcW w:w="2306" w:type="dxa"/>
          </w:tcPr>
          <w:p w:rsidR="006A6517" w:rsidRDefault="006A6517" w:rsidP="00236478"/>
        </w:tc>
        <w:tc>
          <w:tcPr>
            <w:tcW w:w="2603" w:type="dxa"/>
          </w:tcPr>
          <w:p w:rsidR="006A6517" w:rsidRDefault="006A6517" w:rsidP="00236478"/>
        </w:tc>
        <w:tc>
          <w:tcPr>
            <w:tcW w:w="2263" w:type="dxa"/>
          </w:tcPr>
          <w:p w:rsidR="006A6517" w:rsidRDefault="006A6517" w:rsidP="00236478"/>
        </w:tc>
        <w:tc>
          <w:tcPr>
            <w:tcW w:w="2345" w:type="dxa"/>
          </w:tcPr>
          <w:p w:rsidR="006A6517" w:rsidRDefault="006A6517" w:rsidP="00236478"/>
        </w:tc>
      </w:tr>
      <w:tr w:rsidR="006A6517" w:rsidTr="00236478">
        <w:tc>
          <w:tcPr>
            <w:tcW w:w="1101" w:type="dxa"/>
          </w:tcPr>
          <w:p w:rsidR="006A6517" w:rsidRDefault="006A6517" w:rsidP="00236478"/>
        </w:tc>
        <w:tc>
          <w:tcPr>
            <w:tcW w:w="3556" w:type="dxa"/>
          </w:tcPr>
          <w:p w:rsidR="006A6517" w:rsidRDefault="006A6517" w:rsidP="00236478"/>
        </w:tc>
        <w:tc>
          <w:tcPr>
            <w:tcW w:w="2306" w:type="dxa"/>
          </w:tcPr>
          <w:p w:rsidR="006A6517" w:rsidRDefault="006A6517" w:rsidP="00236478"/>
        </w:tc>
        <w:tc>
          <w:tcPr>
            <w:tcW w:w="2603" w:type="dxa"/>
          </w:tcPr>
          <w:p w:rsidR="006A6517" w:rsidRDefault="006A6517" w:rsidP="00236478"/>
        </w:tc>
        <w:tc>
          <w:tcPr>
            <w:tcW w:w="2263" w:type="dxa"/>
          </w:tcPr>
          <w:p w:rsidR="006A6517" w:rsidRDefault="006A6517" w:rsidP="00236478"/>
        </w:tc>
        <w:tc>
          <w:tcPr>
            <w:tcW w:w="2345" w:type="dxa"/>
          </w:tcPr>
          <w:p w:rsidR="006A6517" w:rsidRDefault="006A6517" w:rsidP="00236478"/>
        </w:tc>
      </w:tr>
      <w:tr w:rsidR="003F677D" w:rsidTr="00236478">
        <w:tc>
          <w:tcPr>
            <w:tcW w:w="1101" w:type="dxa"/>
          </w:tcPr>
          <w:p w:rsidR="003F677D" w:rsidRDefault="003F677D" w:rsidP="00236478"/>
        </w:tc>
        <w:tc>
          <w:tcPr>
            <w:tcW w:w="3556" w:type="dxa"/>
          </w:tcPr>
          <w:p w:rsidR="003F677D" w:rsidRDefault="003F677D" w:rsidP="00236478"/>
        </w:tc>
        <w:tc>
          <w:tcPr>
            <w:tcW w:w="2306" w:type="dxa"/>
          </w:tcPr>
          <w:p w:rsidR="003F677D" w:rsidRDefault="003F677D" w:rsidP="00236478"/>
        </w:tc>
        <w:tc>
          <w:tcPr>
            <w:tcW w:w="2603" w:type="dxa"/>
          </w:tcPr>
          <w:p w:rsidR="003F677D" w:rsidRDefault="003F677D" w:rsidP="00236478"/>
        </w:tc>
        <w:tc>
          <w:tcPr>
            <w:tcW w:w="2263" w:type="dxa"/>
          </w:tcPr>
          <w:p w:rsidR="003F677D" w:rsidRDefault="003F677D" w:rsidP="00236478"/>
        </w:tc>
        <w:tc>
          <w:tcPr>
            <w:tcW w:w="2345" w:type="dxa"/>
          </w:tcPr>
          <w:p w:rsidR="003F677D" w:rsidRDefault="003F677D"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3F677D" w:rsidP="00236478">
            <w:pPr>
              <w:rPr>
                <w:rFonts w:ascii="Calibri" w:hAnsi="Calibri"/>
                <w:color w:val="000000"/>
              </w:rPr>
            </w:pPr>
            <w:r w:rsidRPr="003F677D">
              <w:rPr>
                <w:rFonts w:ascii="Calibri" w:hAnsi="Calibri"/>
                <w:color w:val="000000"/>
              </w:rPr>
              <w:t>Dermol Wash cutaneous emulsion</w:t>
            </w:r>
          </w:p>
        </w:tc>
        <w:tc>
          <w:tcPr>
            <w:tcW w:w="2697" w:type="dxa"/>
          </w:tcPr>
          <w:p w:rsidR="006A6517" w:rsidRPr="003645B8" w:rsidRDefault="003F677D" w:rsidP="00236478">
            <w:pPr>
              <w:rPr>
                <w:rFonts w:ascii="Calibri" w:hAnsi="Calibri"/>
                <w:color w:val="000000"/>
              </w:rPr>
            </w:pPr>
            <w:r w:rsidRPr="003F677D">
              <w:rPr>
                <w:rFonts w:ascii="Calibri" w:hAnsi="Calibri"/>
                <w:color w:val="000000"/>
              </w:rPr>
              <w:t>Dermol Wash cutaneous emulsion (Dermal Laboratories Ltd) 200 ml</w:t>
            </w:r>
          </w:p>
        </w:tc>
      </w:tr>
    </w:tbl>
    <w:p w:rsidR="00A87C6C" w:rsidRDefault="00A87C6C" w:rsidP="006A6517">
      <w:pPr>
        <w:rPr>
          <w:b/>
          <w:u w:val="single"/>
        </w:rPr>
      </w:pPr>
    </w:p>
    <w:p w:rsidR="006A6517" w:rsidRPr="00FE1E0D" w:rsidRDefault="00A87C6C" w:rsidP="006A6517">
      <w:pPr>
        <w:rPr>
          <w:b/>
          <w:u w:val="single"/>
        </w:rPr>
      </w:pPr>
      <w:r>
        <w:rPr>
          <w:b/>
          <w:u w:val="single"/>
        </w:rPr>
        <w:br w:type="page"/>
      </w:r>
      <w:r w:rsidR="00FE7B7D">
        <w:rPr>
          <w:b/>
          <w:u w:val="single"/>
        </w:rPr>
        <w:lastRenderedPageBreak/>
        <w:t>Test Case 29</w:t>
      </w:r>
      <w:r w:rsidR="007D09ED">
        <w:rPr>
          <w:b/>
          <w:u w:val="single"/>
        </w:rPr>
        <w:t xml:space="preserve"> – Special Container</w:t>
      </w:r>
      <w:r w:rsidR="0032621F">
        <w:rPr>
          <w:b/>
          <w:u w:val="single"/>
        </w:rPr>
        <w:t xml:space="preserve"> – Rule SC1</w:t>
      </w:r>
      <w:r w:rsidR="0052450B">
        <w:rPr>
          <w:b/>
          <w:u w:val="single"/>
        </w:rPr>
        <w:t xml:space="preserve"> </w:t>
      </w:r>
      <w:r w:rsidR="003216E3">
        <w:rPr>
          <w:b/>
          <w:u w:val="single"/>
        </w:rPr>
        <w:t>on</w:t>
      </w:r>
      <w:r w:rsidR="0052450B">
        <w:rPr>
          <w:b/>
          <w:u w:val="single"/>
        </w:rPr>
        <w:t xml:space="preserve"> MDR </w:t>
      </w:r>
      <w:r w:rsidR="003216E3">
        <w:rPr>
          <w:b/>
          <w:u w:val="single"/>
        </w:rPr>
        <w:t>for</w:t>
      </w:r>
      <w:r w:rsidR="0052450B">
        <w:rPr>
          <w:b/>
          <w:u w:val="single"/>
        </w:rPr>
        <w:t xml:space="preserve"> Rules Engine – Rule B5</w:t>
      </w:r>
    </w:p>
    <w:tbl>
      <w:tblPr>
        <w:tblStyle w:val="TableGrid"/>
        <w:tblW w:w="0" w:type="auto"/>
        <w:tblLook w:val="04A0" w:firstRow="1" w:lastRow="0" w:firstColumn="1" w:lastColumn="0" w:noHBand="0" w:noVBand="1"/>
      </w:tblPr>
      <w:tblGrid>
        <w:gridCol w:w="1084"/>
        <w:gridCol w:w="3462"/>
        <w:gridCol w:w="2281"/>
        <w:gridCol w:w="2554"/>
        <w:gridCol w:w="2240"/>
        <w:gridCol w:w="2327"/>
      </w:tblGrid>
      <w:tr w:rsidR="006A6517" w:rsidTr="00236478">
        <w:tc>
          <w:tcPr>
            <w:tcW w:w="1101" w:type="dxa"/>
          </w:tcPr>
          <w:p w:rsidR="006A6517" w:rsidRPr="00FE1E0D" w:rsidRDefault="006A6517" w:rsidP="00236478">
            <w:pPr>
              <w:rPr>
                <w:b/>
              </w:rPr>
            </w:pPr>
            <w:r>
              <w:rPr>
                <w:b/>
              </w:rPr>
              <w:t>Item No</w:t>
            </w:r>
          </w:p>
        </w:tc>
        <w:tc>
          <w:tcPr>
            <w:tcW w:w="3526" w:type="dxa"/>
          </w:tcPr>
          <w:p w:rsidR="006A6517" w:rsidRPr="00FE1E0D" w:rsidRDefault="006A6517" w:rsidP="00236478">
            <w:pPr>
              <w:rPr>
                <w:b/>
              </w:rPr>
            </w:pPr>
            <w:r w:rsidRPr="00FE1E0D">
              <w:rPr>
                <w:b/>
              </w:rPr>
              <w:t>Prescribed DMD Code</w:t>
            </w:r>
          </w:p>
        </w:tc>
        <w:tc>
          <w:tcPr>
            <w:tcW w:w="2326" w:type="dxa"/>
          </w:tcPr>
          <w:p w:rsidR="006A6517" w:rsidRPr="00FE1E0D" w:rsidRDefault="006A6517" w:rsidP="00236478">
            <w:pPr>
              <w:rPr>
                <w:b/>
              </w:rPr>
            </w:pPr>
            <w:r w:rsidRPr="00FE1E0D">
              <w:rPr>
                <w:b/>
              </w:rPr>
              <w:t>Prescribed DMD Qty</w:t>
            </w:r>
          </w:p>
        </w:tc>
        <w:tc>
          <w:tcPr>
            <w:tcW w:w="2577" w:type="dxa"/>
          </w:tcPr>
          <w:p w:rsidR="006A6517" w:rsidRPr="00FE1E0D" w:rsidRDefault="00916766" w:rsidP="00236478">
            <w:pPr>
              <w:rPr>
                <w:b/>
              </w:rPr>
            </w:pPr>
            <w:r>
              <w:rPr>
                <w:b/>
              </w:rPr>
              <w:t>Dispensed</w:t>
            </w:r>
            <w:r w:rsidR="006A6517" w:rsidRPr="00FE1E0D">
              <w:rPr>
                <w:b/>
              </w:rPr>
              <w:t xml:space="preserve"> DMD Code</w:t>
            </w:r>
          </w:p>
        </w:tc>
        <w:tc>
          <w:tcPr>
            <w:tcW w:w="2284" w:type="dxa"/>
          </w:tcPr>
          <w:p w:rsidR="006A6517" w:rsidRPr="00FE1E0D" w:rsidRDefault="00916766" w:rsidP="00236478">
            <w:pPr>
              <w:rPr>
                <w:b/>
              </w:rPr>
            </w:pPr>
            <w:r>
              <w:rPr>
                <w:b/>
              </w:rPr>
              <w:t>Dispensed</w:t>
            </w:r>
            <w:r w:rsidR="006A6517" w:rsidRPr="00FE1E0D">
              <w:rPr>
                <w:b/>
              </w:rPr>
              <w:t xml:space="preserve"> DMD Qty</w:t>
            </w:r>
          </w:p>
        </w:tc>
        <w:tc>
          <w:tcPr>
            <w:tcW w:w="2360"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526" w:type="dxa"/>
          </w:tcPr>
          <w:p w:rsidR="006A6517" w:rsidRPr="0030736A" w:rsidRDefault="006A6517" w:rsidP="00236478">
            <w:pPr>
              <w:rPr>
                <w:rFonts w:ascii="Calibri" w:hAnsi="Calibri"/>
                <w:color w:val="000000"/>
              </w:rPr>
            </w:pPr>
            <w:r>
              <w:rPr>
                <w:rFonts w:ascii="Calibri" w:hAnsi="Calibri"/>
                <w:color w:val="000000"/>
              </w:rPr>
              <w:t>399111000001108</w:t>
            </w:r>
          </w:p>
        </w:tc>
        <w:tc>
          <w:tcPr>
            <w:tcW w:w="2326" w:type="dxa"/>
          </w:tcPr>
          <w:p w:rsidR="006A6517" w:rsidRPr="00E37BA0" w:rsidRDefault="00E37BA0" w:rsidP="00236478">
            <w:r w:rsidRPr="00E37BA0">
              <w:t>50</w:t>
            </w:r>
          </w:p>
        </w:tc>
        <w:tc>
          <w:tcPr>
            <w:tcW w:w="2577" w:type="dxa"/>
          </w:tcPr>
          <w:p w:rsidR="006A6517" w:rsidRPr="00895196" w:rsidRDefault="006A6517" w:rsidP="00236478">
            <w:pPr>
              <w:rPr>
                <w:rFonts w:ascii="Calibri" w:hAnsi="Calibri"/>
                <w:color w:val="000000"/>
              </w:rPr>
            </w:pPr>
            <w:r>
              <w:rPr>
                <w:rFonts w:ascii="Calibri" w:hAnsi="Calibri"/>
                <w:color w:val="000000"/>
              </w:rPr>
              <w:t>2008511000001109</w:t>
            </w:r>
          </w:p>
        </w:tc>
        <w:tc>
          <w:tcPr>
            <w:tcW w:w="2284" w:type="dxa"/>
          </w:tcPr>
          <w:p w:rsidR="006A6517" w:rsidRPr="000105D9" w:rsidRDefault="000105D9" w:rsidP="00236478">
            <w:r w:rsidRPr="006231F6">
              <w:t>60</w:t>
            </w:r>
          </w:p>
        </w:tc>
        <w:tc>
          <w:tcPr>
            <w:tcW w:w="2360" w:type="dxa"/>
          </w:tcPr>
          <w:p w:rsidR="006A6517" w:rsidRDefault="006A6517" w:rsidP="00236478"/>
        </w:tc>
      </w:tr>
      <w:tr w:rsidR="006A6517" w:rsidTr="00236478">
        <w:tc>
          <w:tcPr>
            <w:tcW w:w="1101" w:type="dxa"/>
          </w:tcPr>
          <w:p w:rsidR="006A6517" w:rsidRDefault="006A6517" w:rsidP="00236478"/>
        </w:tc>
        <w:tc>
          <w:tcPr>
            <w:tcW w:w="3526" w:type="dxa"/>
          </w:tcPr>
          <w:p w:rsidR="006A6517" w:rsidRDefault="006A6517" w:rsidP="00236478"/>
        </w:tc>
        <w:tc>
          <w:tcPr>
            <w:tcW w:w="2326" w:type="dxa"/>
          </w:tcPr>
          <w:p w:rsidR="006A6517" w:rsidRDefault="006A6517" w:rsidP="00236478"/>
        </w:tc>
        <w:tc>
          <w:tcPr>
            <w:tcW w:w="2577" w:type="dxa"/>
          </w:tcPr>
          <w:p w:rsidR="006A6517" w:rsidRDefault="006A6517" w:rsidP="00236478"/>
        </w:tc>
        <w:tc>
          <w:tcPr>
            <w:tcW w:w="2284" w:type="dxa"/>
          </w:tcPr>
          <w:p w:rsidR="006A6517" w:rsidRDefault="006A6517" w:rsidP="00236478"/>
        </w:tc>
        <w:tc>
          <w:tcPr>
            <w:tcW w:w="2360" w:type="dxa"/>
          </w:tcPr>
          <w:p w:rsidR="006A6517" w:rsidRDefault="006A6517" w:rsidP="00236478"/>
        </w:tc>
      </w:tr>
      <w:tr w:rsidR="006A6517" w:rsidTr="00236478">
        <w:tc>
          <w:tcPr>
            <w:tcW w:w="1101" w:type="dxa"/>
          </w:tcPr>
          <w:p w:rsidR="006A6517" w:rsidRDefault="006A6517" w:rsidP="00236478"/>
        </w:tc>
        <w:tc>
          <w:tcPr>
            <w:tcW w:w="3526" w:type="dxa"/>
          </w:tcPr>
          <w:p w:rsidR="006A6517" w:rsidRDefault="006A6517" w:rsidP="00236478"/>
        </w:tc>
        <w:tc>
          <w:tcPr>
            <w:tcW w:w="2326" w:type="dxa"/>
          </w:tcPr>
          <w:p w:rsidR="006A6517" w:rsidRDefault="006A6517" w:rsidP="00236478"/>
        </w:tc>
        <w:tc>
          <w:tcPr>
            <w:tcW w:w="2577" w:type="dxa"/>
          </w:tcPr>
          <w:p w:rsidR="006A6517" w:rsidRDefault="006A6517" w:rsidP="00236478"/>
        </w:tc>
        <w:tc>
          <w:tcPr>
            <w:tcW w:w="2284" w:type="dxa"/>
          </w:tcPr>
          <w:p w:rsidR="006A6517" w:rsidRDefault="006A6517" w:rsidP="00236478"/>
        </w:tc>
        <w:tc>
          <w:tcPr>
            <w:tcW w:w="2360" w:type="dxa"/>
          </w:tcPr>
          <w:p w:rsidR="006A6517" w:rsidRDefault="006A6517" w:rsidP="00236478"/>
        </w:tc>
      </w:tr>
      <w:tr w:rsidR="007D09ED" w:rsidTr="00236478">
        <w:tc>
          <w:tcPr>
            <w:tcW w:w="1101" w:type="dxa"/>
          </w:tcPr>
          <w:p w:rsidR="007D09ED" w:rsidRDefault="007D09ED" w:rsidP="00236478"/>
        </w:tc>
        <w:tc>
          <w:tcPr>
            <w:tcW w:w="3526" w:type="dxa"/>
          </w:tcPr>
          <w:p w:rsidR="007D09ED" w:rsidRDefault="007D09ED" w:rsidP="00236478"/>
        </w:tc>
        <w:tc>
          <w:tcPr>
            <w:tcW w:w="2326" w:type="dxa"/>
          </w:tcPr>
          <w:p w:rsidR="007D09ED" w:rsidRDefault="007D09ED" w:rsidP="00236478"/>
        </w:tc>
        <w:tc>
          <w:tcPr>
            <w:tcW w:w="2577" w:type="dxa"/>
          </w:tcPr>
          <w:p w:rsidR="007D09ED" w:rsidRDefault="007D09ED" w:rsidP="00236478"/>
        </w:tc>
        <w:tc>
          <w:tcPr>
            <w:tcW w:w="2284" w:type="dxa"/>
          </w:tcPr>
          <w:p w:rsidR="007D09ED" w:rsidRDefault="007D09ED" w:rsidP="00236478"/>
        </w:tc>
        <w:tc>
          <w:tcPr>
            <w:tcW w:w="2360" w:type="dxa"/>
          </w:tcPr>
          <w:p w:rsidR="007D09ED" w:rsidRDefault="007D09ED"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DB2B6C">
              <w:rPr>
                <w:rFonts w:ascii="Calibri" w:hAnsi="Calibri"/>
                <w:color w:val="000000"/>
              </w:rPr>
              <w:t>Fucibet cream</w:t>
            </w:r>
            <w:r>
              <w:rPr>
                <w:rFonts w:ascii="Calibri" w:hAnsi="Calibri"/>
                <w:color w:val="000000"/>
              </w:rPr>
              <w:t xml:space="preserve"> </w:t>
            </w:r>
            <w:r w:rsidRPr="005D12F4">
              <w:t>(LEO Pharma)</w:t>
            </w:r>
          </w:p>
        </w:tc>
        <w:tc>
          <w:tcPr>
            <w:tcW w:w="2697" w:type="dxa"/>
          </w:tcPr>
          <w:p w:rsidR="006A6517" w:rsidRPr="003645B8" w:rsidRDefault="006A6517" w:rsidP="00236478">
            <w:pPr>
              <w:rPr>
                <w:rFonts w:ascii="Calibri" w:hAnsi="Calibri"/>
                <w:color w:val="000000"/>
              </w:rPr>
            </w:pPr>
            <w:r w:rsidRPr="00DB2B6C">
              <w:rPr>
                <w:rFonts w:ascii="Calibri" w:hAnsi="Calibri"/>
                <w:color w:val="000000"/>
              </w:rPr>
              <w:t>Fucibet cream - pack 30g</w:t>
            </w:r>
          </w:p>
        </w:tc>
      </w:tr>
    </w:tbl>
    <w:p w:rsidR="006A6517" w:rsidRDefault="006A6517" w:rsidP="006A6517"/>
    <w:p w:rsidR="007D09ED" w:rsidRDefault="007D09ED" w:rsidP="006A6517">
      <w:pPr>
        <w:rPr>
          <w:noProof/>
          <w:lang w:eastAsia="en-GB"/>
        </w:rPr>
      </w:pPr>
    </w:p>
    <w:p w:rsidR="006A6517" w:rsidRPr="00FE1E0D" w:rsidRDefault="006A6517" w:rsidP="006A6517">
      <w:pPr>
        <w:rPr>
          <w:b/>
          <w:u w:val="single"/>
        </w:rPr>
      </w:pPr>
      <w:r w:rsidRPr="007A11A6">
        <w:rPr>
          <w:b/>
          <w:u w:val="single"/>
        </w:rPr>
        <w:t>Test Ca</w:t>
      </w:r>
      <w:r w:rsidR="006462E3" w:rsidRPr="007A11A6">
        <w:rPr>
          <w:b/>
          <w:u w:val="single"/>
        </w:rPr>
        <w:t>se</w:t>
      </w:r>
      <w:r w:rsidR="00FE7B7D">
        <w:rPr>
          <w:b/>
          <w:u w:val="single"/>
        </w:rPr>
        <w:t xml:space="preserve"> 30</w:t>
      </w:r>
      <w:r w:rsidR="006462E3">
        <w:rPr>
          <w:b/>
          <w:u w:val="single"/>
        </w:rPr>
        <w:t xml:space="preserve"> – Non Part VIII Special Order</w:t>
      </w:r>
      <w:r w:rsidR="0032621F">
        <w:rPr>
          <w:b/>
          <w:u w:val="single"/>
        </w:rPr>
        <w:t xml:space="preserve"> – Rules SP8/B7</w:t>
      </w:r>
    </w:p>
    <w:tbl>
      <w:tblPr>
        <w:tblStyle w:val="TableGrid"/>
        <w:tblW w:w="0" w:type="auto"/>
        <w:tblLook w:val="04A0" w:firstRow="1" w:lastRow="0" w:firstColumn="1" w:lastColumn="0" w:noHBand="0" w:noVBand="1"/>
      </w:tblPr>
      <w:tblGrid>
        <w:gridCol w:w="1083"/>
        <w:gridCol w:w="3485"/>
        <w:gridCol w:w="2275"/>
        <w:gridCol w:w="2551"/>
        <w:gridCol w:w="2232"/>
        <w:gridCol w:w="2322"/>
      </w:tblGrid>
      <w:tr w:rsidR="006A6517" w:rsidTr="00236478">
        <w:tc>
          <w:tcPr>
            <w:tcW w:w="1101" w:type="dxa"/>
          </w:tcPr>
          <w:p w:rsidR="006A6517" w:rsidRPr="00FE1E0D" w:rsidRDefault="006A6517" w:rsidP="00236478">
            <w:pPr>
              <w:rPr>
                <w:b/>
              </w:rPr>
            </w:pPr>
            <w:r>
              <w:rPr>
                <w:b/>
              </w:rPr>
              <w:t>Item No</w:t>
            </w:r>
          </w:p>
        </w:tc>
        <w:tc>
          <w:tcPr>
            <w:tcW w:w="3547" w:type="dxa"/>
          </w:tcPr>
          <w:p w:rsidR="006A6517" w:rsidRPr="00FE1E0D" w:rsidRDefault="006A6517" w:rsidP="00236478">
            <w:pPr>
              <w:rPr>
                <w:b/>
              </w:rPr>
            </w:pPr>
            <w:r w:rsidRPr="00FE1E0D">
              <w:rPr>
                <w:b/>
              </w:rPr>
              <w:t>Prescribed DMD Code</w:t>
            </w:r>
          </w:p>
        </w:tc>
        <w:tc>
          <w:tcPr>
            <w:tcW w:w="2320" w:type="dxa"/>
          </w:tcPr>
          <w:p w:rsidR="006A6517" w:rsidRPr="00FE1E0D" w:rsidRDefault="006A6517" w:rsidP="00236478">
            <w:pPr>
              <w:rPr>
                <w:b/>
              </w:rPr>
            </w:pPr>
            <w:r w:rsidRPr="00FE1E0D">
              <w:rPr>
                <w:b/>
              </w:rPr>
              <w:t>Prescribed DMD Qty</w:t>
            </w:r>
          </w:p>
        </w:tc>
        <w:tc>
          <w:tcPr>
            <w:tcW w:w="2574" w:type="dxa"/>
          </w:tcPr>
          <w:p w:rsidR="006A6517" w:rsidRPr="00FE1E0D" w:rsidRDefault="00916766" w:rsidP="00236478">
            <w:pPr>
              <w:rPr>
                <w:b/>
              </w:rPr>
            </w:pPr>
            <w:r>
              <w:rPr>
                <w:b/>
              </w:rPr>
              <w:t>Dispensed</w:t>
            </w:r>
            <w:r w:rsidR="006A6517" w:rsidRPr="00FE1E0D">
              <w:rPr>
                <w:b/>
              </w:rPr>
              <w:t xml:space="preserve"> DMD Code</w:t>
            </w:r>
          </w:p>
        </w:tc>
        <w:tc>
          <w:tcPr>
            <w:tcW w:w="2277" w:type="dxa"/>
          </w:tcPr>
          <w:p w:rsidR="006A6517" w:rsidRPr="00FE1E0D" w:rsidRDefault="00916766" w:rsidP="00236478">
            <w:pPr>
              <w:rPr>
                <w:b/>
              </w:rPr>
            </w:pPr>
            <w:r>
              <w:rPr>
                <w:b/>
              </w:rPr>
              <w:t>Dispensed</w:t>
            </w:r>
            <w:r w:rsidR="006A6517" w:rsidRPr="00FE1E0D">
              <w:rPr>
                <w:b/>
              </w:rPr>
              <w:t xml:space="preserve"> DMD Qty</w:t>
            </w:r>
          </w:p>
        </w:tc>
        <w:tc>
          <w:tcPr>
            <w:tcW w:w="2355"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547" w:type="dxa"/>
          </w:tcPr>
          <w:p w:rsidR="006A6517" w:rsidRPr="0030736A" w:rsidRDefault="007A11A6" w:rsidP="00236478">
            <w:pPr>
              <w:rPr>
                <w:rFonts w:ascii="Calibri" w:hAnsi="Calibri"/>
                <w:color w:val="000000"/>
              </w:rPr>
            </w:pPr>
            <w:r w:rsidRPr="007A11A6">
              <w:rPr>
                <w:rFonts w:ascii="Calibri" w:hAnsi="Calibri"/>
                <w:color w:val="000000"/>
              </w:rPr>
              <w:t>8967211000001109</w:t>
            </w:r>
          </w:p>
        </w:tc>
        <w:tc>
          <w:tcPr>
            <w:tcW w:w="2320" w:type="dxa"/>
          </w:tcPr>
          <w:p w:rsidR="006A6517" w:rsidRDefault="006A6517" w:rsidP="00236478">
            <w:r>
              <w:t>100</w:t>
            </w:r>
          </w:p>
        </w:tc>
        <w:tc>
          <w:tcPr>
            <w:tcW w:w="2574" w:type="dxa"/>
          </w:tcPr>
          <w:p w:rsidR="006A6517" w:rsidRPr="00895196" w:rsidRDefault="00B00F1E" w:rsidP="00236478">
            <w:pPr>
              <w:rPr>
                <w:rFonts w:ascii="Calibri" w:hAnsi="Calibri"/>
                <w:color w:val="000000"/>
              </w:rPr>
            </w:pPr>
            <w:r>
              <w:rPr>
                <w:rFonts w:ascii="Calibri" w:hAnsi="Calibri"/>
                <w:color w:val="000000"/>
              </w:rPr>
              <w:t>8903111000001105</w:t>
            </w:r>
          </w:p>
        </w:tc>
        <w:tc>
          <w:tcPr>
            <w:tcW w:w="2277" w:type="dxa"/>
          </w:tcPr>
          <w:p w:rsidR="006A6517" w:rsidRDefault="006A6517" w:rsidP="00236478">
            <w:r>
              <w:t>100</w:t>
            </w:r>
          </w:p>
        </w:tc>
        <w:tc>
          <w:tcPr>
            <w:tcW w:w="2355" w:type="dxa"/>
          </w:tcPr>
          <w:p w:rsidR="006A6517" w:rsidRDefault="006A6517" w:rsidP="00236478">
            <w:r>
              <w:t>SP</w:t>
            </w:r>
          </w:p>
        </w:tc>
      </w:tr>
      <w:tr w:rsidR="006A6517" w:rsidTr="00236478">
        <w:tc>
          <w:tcPr>
            <w:tcW w:w="1101" w:type="dxa"/>
          </w:tcPr>
          <w:p w:rsidR="006A6517" w:rsidRDefault="006A6517" w:rsidP="00236478"/>
        </w:tc>
        <w:tc>
          <w:tcPr>
            <w:tcW w:w="3547" w:type="dxa"/>
          </w:tcPr>
          <w:p w:rsidR="006A6517" w:rsidRDefault="006A6517" w:rsidP="00236478"/>
        </w:tc>
        <w:tc>
          <w:tcPr>
            <w:tcW w:w="2320" w:type="dxa"/>
          </w:tcPr>
          <w:p w:rsidR="006A6517" w:rsidRDefault="006A6517" w:rsidP="00236478"/>
        </w:tc>
        <w:tc>
          <w:tcPr>
            <w:tcW w:w="2574" w:type="dxa"/>
          </w:tcPr>
          <w:p w:rsidR="006A6517" w:rsidRDefault="006A6517" w:rsidP="00236478"/>
        </w:tc>
        <w:tc>
          <w:tcPr>
            <w:tcW w:w="2277" w:type="dxa"/>
          </w:tcPr>
          <w:p w:rsidR="006A6517" w:rsidRDefault="006A6517" w:rsidP="00236478"/>
        </w:tc>
        <w:tc>
          <w:tcPr>
            <w:tcW w:w="2355" w:type="dxa"/>
          </w:tcPr>
          <w:p w:rsidR="006A6517" w:rsidRDefault="006462E3" w:rsidP="00236478">
            <w:r>
              <w:t>50</w:t>
            </w:r>
            <w:r w:rsidR="007A11A6">
              <w:t>caps</w:t>
            </w:r>
          </w:p>
        </w:tc>
      </w:tr>
      <w:tr w:rsidR="006A6517" w:rsidTr="00236478">
        <w:tc>
          <w:tcPr>
            <w:tcW w:w="1101" w:type="dxa"/>
          </w:tcPr>
          <w:p w:rsidR="006A6517" w:rsidRDefault="006A6517" w:rsidP="00236478"/>
        </w:tc>
        <w:tc>
          <w:tcPr>
            <w:tcW w:w="3547" w:type="dxa"/>
          </w:tcPr>
          <w:p w:rsidR="006A6517" w:rsidRDefault="006A6517" w:rsidP="00236478"/>
        </w:tc>
        <w:tc>
          <w:tcPr>
            <w:tcW w:w="2320" w:type="dxa"/>
          </w:tcPr>
          <w:p w:rsidR="006A6517" w:rsidRDefault="006A6517" w:rsidP="00236478"/>
        </w:tc>
        <w:tc>
          <w:tcPr>
            <w:tcW w:w="2574" w:type="dxa"/>
          </w:tcPr>
          <w:p w:rsidR="006A6517" w:rsidRDefault="006A6517" w:rsidP="00236478"/>
        </w:tc>
        <w:tc>
          <w:tcPr>
            <w:tcW w:w="2277" w:type="dxa"/>
          </w:tcPr>
          <w:p w:rsidR="006A6517" w:rsidRDefault="006A6517" w:rsidP="00236478"/>
        </w:tc>
        <w:tc>
          <w:tcPr>
            <w:tcW w:w="2355" w:type="dxa"/>
          </w:tcPr>
          <w:p w:rsidR="006A6517" w:rsidRDefault="006462E3" w:rsidP="00236478">
            <w:r>
              <w:t>ABC</w:t>
            </w:r>
          </w:p>
        </w:tc>
      </w:tr>
      <w:tr w:rsidR="006F0812" w:rsidTr="00236478">
        <w:tc>
          <w:tcPr>
            <w:tcW w:w="1101" w:type="dxa"/>
          </w:tcPr>
          <w:p w:rsidR="006F0812" w:rsidRDefault="006F0812" w:rsidP="00236478"/>
        </w:tc>
        <w:tc>
          <w:tcPr>
            <w:tcW w:w="3547" w:type="dxa"/>
          </w:tcPr>
          <w:p w:rsidR="006F0812" w:rsidRDefault="006F0812" w:rsidP="00236478"/>
        </w:tc>
        <w:tc>
          <w:tcPr>
            <w:tcW w:w="2320" w:type="dxa"/>
          </w:tcPr>
          <w:p w:rsidR="006F0812" w:rsidRDefault="006F0812" w:rsidP="00236478"/>
        </w:tc>
        <w:tc>
          <w:tcPr>
            <w:tcW w:w="2574" w:type="dxa"/>
          </w:tcPr>
          <w:p w:rsidR="006F0812" w:rsidRDefault="006F0812" w:rsidP="00236478"/>
        </w:tc>
        <w:tc>
          <w:tcPr>
            <w:tcW w:w="2277" w:type="dxa"/>
          </w:tcPr>
          <w:p w:rsidR="006F0812" w:rsidRDefault="006F0812" w:rsidP="00236478"/>
        </w:tc>
        <w:tc>
          <w:tcPr>
            <w:tcW w:w="2355" w:type="dxa"/>
          </w:tcPr>
          <w:p w:rsidR="006F0812" w:rsidRDefault="006462E3" w:rsidP="00236478">
            <w:r>
              <w:t>123456</w:t>
            </w:r>
          </w:p>
        </w:tc>
      </w:tr>
      <w:tr w:rsidR="006462E3" w:rsidTr="00236478">
        <w:tc>
          <w:tcPr>
            <w:tcW w:w="1101" w:type="dxa"/>
          </w:tcPr>
          <w:p w:rsidR="006462E3" w:rsidRDefault="006462E3" w:rsidP="00236478"/>
        </w:tc>
        <w:tc>
          <w:tcPr>
            <w:tcW w:w="3547" w:type="dxa"/>
          </w:tcPr>
          <w:p w:rsidR="006462E3" w:rsidRDefault="006462E3" w:rsidP="00236478"/>
        </w:tc>
        <w:tc>
          <w:tcPr>
            <w:tcW w:w="2320" w:type="dxa"/>
          </w:tcPr>
          <w:p w:rsidR="006462E3" w:rsidRDefault="006462E3" w:rsidP="00236478"/>
        </w:tc>
        <w:tc>
          <w:tcPr>
            <w:tcW w:w="2574" w:type="dxa"/>
          </w:tcPr>
          <w:p w:rsidR="006462E3" w:rsidRDefault="006462E3" w:rsidP="00236478"/>
        </w:tc>
        <w:tc>
          <w:tcPr>
            <w:tcW w:w="2277" w:type="dxa"/>
          </w:tcPr>
          <w:p w:rsidR="006462E3" w:rsidRDefault="006462E3" w:rsidP="00236478"/>
        </w:tc>
        <w:tc>
          <w:tcPr>
            <w:tcW w:w="2355" w:type="dxa"/>
          </w:tcPr>
          <w:p w:rsidR="006462E3" w:rsidRDefault="006462E3" w:rsidP="00236478">
            <w:r>
              <w:t>Boots</w:t>
            </w:r>
          </w:p>
        </w:tc>
      </w:tr>
      <w:tr w:rsidR="00BB6B2A" w:rsidTr="00236478">
        <w:tc>
          <w:tcPr>
            <w:tcW w:w="1101" w:type="dxa"/>
          </w:tcPr>
          <w:p w:rsidR="00BB6B2A" w:rsidRDefault="00BB6B2A" w:rsidP="00236478"/>
        </w:tc>
        <w:tc>
          <w:tcPr>
            <w:tcW w:w="3547" w:type="dxa"/>
          </w:tcPr>
          <w:p w:rsidR="00BB6B2A" w:rsidRDefault="00BB6B2A" w:rsidP="00236478"/>
        </w:tc>
        <w:tc>
          <w:tcPr>
            <w:tcW w:w="2320" w:type="dxa"/>
          </w:tcPr>
          <w:p w:rsidR="00BB6B2A" w:rsidRDefault="00BB6B2A" w:rsidP="00236478"/>
        </w:tc>
        <w:tc>
          <w:tcPr>
            <w:tcW w:w="2574" w:type="dxa"/>
          </w:tcPr>
          <w:p w:rsidR="00BB6B2A" w:rsidRDefault="00BB6B2A" w:rsidP="00236478"/>
        </w:tc>
        <w:tc>
          <w:tcPr>
            <w:tcW w:w="2277" w:type="dxa"/>
          </w:tcPr>
          <w:p w:rsidR="00BB6B2A" w:rsidRDefault="00BB6B2A" w:rsidP="00236478"/>
        </w:tc>
        <w:tc>
          <w:tcPr>
            <w:tcW w:w="2355" w:type="dxa"/>
          </w:tcPr>
          <w:p w:rsidR="00BB6B2A" w:rsidRDefault="00BB6B2A" w:rsidP="00236478">
            <w:r>
              <w:t>IP568</w:t>
            </w:r>
          </w:p>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7A11A6" w:rsidP="00236478">
            <w:pPr>
              <w:rPr>
                <w:rFonts w:ascii="Calibri" w:hAnsi="Calibri"/>
                <w:color w:val="000000"/>
              </w:rPr>
            </w:pPr>
            <w:r w:rsidRPr="007A11A6">
              <w:rPr>
                <w:rFonts w:ascii="Calibri" w:hAnsi="Calibri"/>
                <w:color w:val="000000"/>
              </w:rPr>
              <w:t>Ammonium sulfate 500mg capsules</w:t>
            </w:r>
          </w:p>
        </w:tc>
        <w:tc>
          <w:tcPr>
            <w:tcW w:w="2697" w:type="dxa"/>
          </w:tcPr>
          <w:p w:rsidR="006A6517" w:rsidRPr="003645B8" w:rsidRDefault="00664DDE" w:rsidP="00236478">
            <w:pPr>
              <w:rPr>
                <w:rFonts w:ascii="Calibri" w:hAnsi="Calibri"/>
                <w:color w:val="000000"/>
              </w:rPr>
            </w:pPr>
            <w:r w:rsidRPr="00664DDE">
              <w:rPr>
                <w:rFonts w:ascii="Calibri" w:hAnsi="Calibri"/>
                <w:color w:val="000000"/>
              </w:rPr>
              <w:t>Ammonium sulfate 500mg capsules (Special Order) 1 capsule</w:t>
            </w:r>
          </w:p>
        </w:tc>
      </w:tr>
    </w:tbl>
    <w:p w:rsidR="006A6517" w:rsidRDefault="006A6517" w:rsidP="006A6517"/>
    <w:p w:rsidR="006A6517" w:rsidRPr="00FE1E0D" w:rsidRDefault="00FE7B7D" w:rsidP="006A6517">
      <w:pPr>
        <w:rPr>
          <w:b/>
          <w:u w:val="single"/>
        </w:rPr>
      </w:pPr>
      <w:r>
        <w:rPr>
          <w:b/>
          <w:u w:val="single"/>
        </w:rPr>
        <w:lastRenderedPageBreak/>
        <w:t>Test Case 31</w:t>
      </w:r>
      <w:r w:rsidR="00A36A7E" w:rsidRPr="00DF119E">
        <w:rPr>
          <w:b/>
          <w:u w:val="single"/>
        </w:rPr>
        <w:t xml:space="preserve"> – Waste</w:t>
      </w:r>
      <w:r w:rsidR="00A36A7E">
        <w:rPr>
          <w:b/>
          <w:u w:val="single"/>
        </w:rPr>
        <w:t xml:space="preserve"> Reduction</w:t>
      </w:r>
      <w:r w:rsidR="0032621F">
        <w:rPr>
          <w:b/>
          <w:u w:val="single"/>
        </w:rPr>
        <w:t xml:space="preserve"> – Rule WR</w:t>
      </w:r>
    </w:p>
    <w:tbl>
      <w:tblPr>
        <w:tblStyle w:val="TableGrid"/>
        <w:tblW w:w="0" w:type="auto"/>
        <w:tblLook w:val="04A0" w:firstRow="1" w:lastRow="0" w:firstColumn="1" w:lastColumn="0" w:noHBand="0" w:noVBand="1"/>
      </w:tblPr>
      <w:tblGrid>
        <w:gridCol w:w="1085"/>
        <w:gridCol w:w="3437"/>
        <w:gridCol w:w="2362"/>
        <w:gridCol w:w="2354"/>
        <w:gridCol w:w="2325"/>
        <w:gridCol w:w="2385"/>
      </w:tblGrid>
      <w:tr w:rsidR="006A6517" w:rsidTr="00236478">
        <w:tc>
          <w:tcPr>
            <w:tcW w:w="1101" w:type="dxa"/>
          </w:tcPr>
          <w:p w:rsidR="006A6517" w:rsidRPr="00FE1E0D" w:rsidRDefault="006A6517" w:rsidP="00236478">
            <w:pPr>
              <w:rPr>
                <w:b/>
              </w:rPr>
            </w:pPr>
            <w:r>
              <w:rPr>
                <w:b/>
              </w:rPr>
              <w:t>Item No</w:t>
            </w:r>
          </w:p>
        </w:tc>
        <w:tc>
          <w:tcPr>
            <w:tcW w:w="3518" w:type="dxa"/>
          </w:tcPr>
          <w:p w:rsidR="006A6517" w:rsidRPr="00FE1E0D" w:rsidRDefault="006A6517" w:rsidP="00236478">
            <w:pPr>
              <w:rPr>
                <w:b/>
              </w:rPr>
            </w:pPr>
            <w:r w:rsidRPr="00FE1E0D">
              <w:rPr>
                <w:b/>
              </w:rPr>
              <w:t>Prescribed DMD Code</w:t>
            </w:r>
          </w:p>
        </w:tc>
        <w:tc>
          <w:tcPr>
            <w:tcW w:w="2405" w:type="dxa"/>
          </w:tcPr>
          <w:p w:rsidR="006A6517" w:rsidRPr="00FE1E0D" w:rsidRDefault="006A6517" w:rsidP="00236478">
            <w:pPr>
              <w:rPr>
                <w:b/>
              </w:rPr>
            </w:pPr>
            <w:r w:rsidRPr="00FE1E0D">
              <w:rPr>
                <w:b/>
              </w:rPr>
              <w:t>Prescribed DMD Qty</w:t>
            </w:r>
          </w:p>
        </w:tc>
        <w:tc>
          <w:tcPr>
            <w:tcW w:w="2367" w:type="dxa"/>
          </w:tcPr>
          <w:p w:rsidR="006A6517" w:rsidRPr="00FE1E0D" w:rsidRDefault="00916766" w:rsidP="00236478">
            <w:pPr>
              <w:rPr>
                <w:b/>
              </w:rPr>
            </w:pPr>
            <w:r>
              <w:rPr>
                <w:b/>
              </w:rPr>
              <w:t>Dispensed</w:t>
            </w:r>
            <w:r w:rsidR="006A6517" w:rsidRPr="00FE1E0D">
              <w:rPr>
                <w:b/>
              </w:rPr>
              <w:t xml:space="preserve"> DMD Code</w:t>
            </w:r>
          </w:p>
        </w:tc>
        <w:tc>
          <w:tcPr>
            <w:tcW w:w="2367" w:type="dxa"/>
          </w:tcPr>
          <w:p w:rsidR="006A6517" w:rsidRPr="00FE1E0D" w:rsidRDefault="00916766" w:rsidP="00236478">
            <w:pPr>
              <w:rPr>
                <w:b/>
              </w:rPr>
            </w:pPr>
            <w:r>
              <w:rPr>
                <w:b/>
              </w:rPr>
              <w:t>Dispensed</w:t>
            </w:r>
            <w:r w:rsidR="006A6517" w:rsidRPr="00FE1E0D">
              <w:rPr>
                <w:b/>
              </w:rPr>
              <w:t xml:space="preserve"> DMD Qty</w:t>
            </w:r>
          </w:p>
        </w:tc>
        <w:tc>
          <w:tcPr>
            <w:tcW w:w="2416"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518" w:type="dxa"/>
          </w:tcPr>
          <w:p w:rsidR="006A6517" w:rsidRPr="0030736A" w:rsidRDefault="006A6517" w:rsidP="00236478">
            <w:pPr>
              <w:rPr>
                <w:rFonts w:ascii="Calibri" w:hAnsi="Calibri"/>
                <w:color w:val="000000"/>
              </w:rPr>
            </w:pPr>
            <w:r>
              <w:rPr>
                <w:rFonts w:ascii="Calibri" w:hAnsi="Calibri"/>
                <w:color w:val="000000"/>
              </w:rPr>
              <w:t>319733000</w:t>
            </w:r>
          </w:p>
        </w:tc>
        <w:tc>
          <w:tcPr>
            <w:tcW w:w="2405" w:type="dxa"/>
          </w:tcPr>
          <w:p w:rsidR="006A6517" w:rsidRDefault="006A6517" w:rsidP="00236478">
            <w:r>
              <w:t>84</w:t>
            </w:r>
          </w:p>
        </w:tc>
        <w:tc>
          <w:tcPr>
            <w:tcW w:w="2367" w:type="dxa"/>
          </w:tcPr>
          <w:p w:rsidR="006A6517" w:rsidRPr="00895196" w:rsidRDefault="006A6517" w:rsidP="00236478">
            <w:pPr>
              <w:rPr>
                <w:rFonts w:ascii="Calibri" w:hAnsi="Calibri"/>
              </w:rPr>
            </w:pPr>
            <w:r w:rsidRPr="008957DD">
              <w:rPr>
                <w:rFonts w:ascii="Calibri" w:hAnsi="Calibri"/>
              </w:rPr>
              <w:t>1119211000001108</w:t>
            </w:r>
          </w:p>
        </w:tc>
        <w:tc>
          <w:tcPr>
            <w:tcW w:w="2367" w:type="dxa"/>
          </w:tcPr>
          <w:p w:rsidR="006A6517" w:rsidRDefault="006A6517" w:rsidP="00236478">
            <w:r>
              <w:t>84</w:t>
            </w:r>
          </w:p>
        </w:tc>
        <w:tc>
          <w:tcPr>
            <w:tcW w:w="2416" w:type="dxa"/>
          </w:tcPr>
          <w:p w:rsidR="006A6517" w:rsidRDefault="006A6517" w:rsidP="00236478">
            <w:r>
              <w:t>WR</w:t>
            </w:r>
          </w:p>
        </w:tc>
      </w:tr>
      <w:tr w:rsidR="006A6517" w:rsidTr="00236478">
        <w:tc>
          <w:tcPr>
            <w:tcW w:w="1101" w:type="dxa"/>
          </w:tcPr>
          <w:p w:rsidR="006A6517" w:rsidRDefault="006A6517" w:rsidP="00236478"/>
        </w:tc>
        <w:tc>
          <w:tcPr>
            <w:tcW w:w="3518" w:type="dxa"/>
          </w:tcPr>
          <w:p w:rsidR="006A6517" w:rsidRDefault="006A6517" w:rsidP="00236478"/>
        </w:tc>
        <w:tc>
          <w:tcPr>
            <w:tcW w:w="2405" w:type="dxa"/>
          </w:tcPr>
          <w:p w:rsidR="006A6517" w:rsidRDefault="006A6517" w:rsidP="00236478"/>
        </w:tc>
        <w:tc>
          <w:tcPr>
            <w:tcW w:w="2367" w:type="dxa"/>
          </w:tcPr>
          <w:p w:rsidR="006A6517" w:rsidRDefault="006A6517" w:rsidP="00236478"/>
        </w:tc>
        <w:tc>
          <w:tcPr>
            <w:tcW w:w="2367" w:type="dxa"/>
          </w:tcPr>
          <w:p w:rsidR="006A6517" w:rsidRDefault="006A6517" w:rsidP="00236478"/>
        </w:tc>
        <w:tc>
          <w:tcPr>
            <w:tcW w:w="2416" w:type="dxa"/>
          </w:tcPr>
          <w:p w:rsidR="006A6517" w:rsidRDefault="006A6517" w:rsidP="00236478"/>
        </w:tc>
      </w:tr>
      <w:tr w:rsidR="006A6517" w:rsidTr="00236478">
        <w:tc>
          <w:tcPr>
            <w:tcW w:w="1101" w:type="dxa"/>
          </w:tcPr>
          <w:p w:rsidR="006A6517" w:rsidRDefault="006A6517" w:rsidP="00236478"/>
        </w:tc>
        <w:tc>
          <w:tcPr>
            <w:tcW w:w="3518" w:type="dxa"/>
          </w:tcPr>
          <w:p w:rsidR="006A6517" w:rsidRDefault="006A6517" w:rsidP="00236478"/>
        </w:tc>
        <w:tc>
          <w:tcPr>
            <w:tcW w:w="2405" w:type="dxa"/>
          </w:tcPr>
          <w:p w:rsidR="006A6517" w:rsidRDefault="006A6517" w:rsidP="00236478"/>
        </w:tc>
        <w:tc>
          <w:tcPr>
            <w:tcW w:w="2367" w:type="dxa"/>
          </w:tcPr>
          <w:p w:rsidR="006A6517" w:rsidRDefault="006A6517" w:rsidP="00236478"/>
        </w:tc>
        <w:tc>
          <w:tcPr>
            <w:tcW w:w="2367" w:type="dxa"/>
          </w:tcPr>
          <w:p w:rsidR="006A6517" w:rsidRDefault="006A6517" w:rsidP="00236478"/>
        </w:tc>
        <w:tc>
          <w:tcPr>
            <w:tcW w:w="2416" w:type="dxa"/>
          </w:tcPr>
          <w:p w:rsidR="006A6517" w:rsidRDefault="006A6517" w:rsidP="00236478"/>
        </w:tc>
      </w:tr>
      <w:tr w:rsidR="00A36A7E" w:rsidTr="00236478">
        <w:tc>
          <w:tcPr>
            <w:tcW w:w="1101" w:type="dxa"/>
          </w:tcPr>
          <w:p w:rsidR="00A36A7E" w:rsidRDefault="00A36A7E" w:rsidP="00236478"/>
        </w:tc>
        <w:tc>
          <w:tcPr>
            <w:tcW w:w="3518" w:type="dxa"/>
          </w:tcPr>
          <w:p w:rsidR="00A36A7E" w:rsidRDefault="00A36A7E" w:rsidP="00236478"/>
        </w:tc>
        <w:tc>
          <w:tcPr>
            <w:tcW w:w="2405" w:type="dxa"/>
          </w:tcPr>
          <w:p w:rsidR="00A36A7E" w:rsidRDefault="00A36A7E" w:rsidP="00236478"/>
        </w:tc>
        <w:tc>
          <w:tcPr>
            <w:tcW w:w="2367" w:type="dxa"/>
          </w:tcPr>
          <w:p w:rsidR="00A36A7E" w:rsidRDefault="00A36A7E" w:rsidP="00236478"/>
        </w:tc>
        <w:tc>
          <w:tcPr>
            <w:tcW w:w="2367" w:type="dxa"/>
          </w:tcPr>
          <w:p w:rsidR="00A36A7E" w:rsidRDefault="00A36A7E" w:rsidP="00236478"/>
        </w:tc>
        <w:tc>
          <w:tcPr>
            <w:tcW w:w="2416" w:type="dxa"/>
          </w:tcPr>
          <w:p w:rsidR="00A36A7E" w:rsidRDefault="00A36A7E"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269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269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6A6517" w:rsidP="00236478">
            <w:pPr>
              <w:rPr>
                <w:rFonts w:ascii="Calibri" w:hAnsi="Calibri"/>
                <w:color w:val="000000"/>
              </w:rPr>
            </w:pPr>
            <w:r w:rsidRPr="00C53A79">
              <w:rPr>
                <w:rFonts w:ascii="Calibri" w:hAnsi="Calibri"/>
                <w:color w:val="000000"/>
              </w:rPr>
              <w:t>Warfarin 1mg tablets</w:t>
            </w:r>
          </w:p>
        </w:tc>
        <w:tc>
          <w:tcPr>
            <w:tcW w:w="2697" w:type="dxa"/>
          </w:tcPr>
          <w:p w:rsidR="006A6517" w:rsidRPr="003645B8" w:rsidRDefault="006A6517" w:rsidP="00236478">
            <w:pPr>
              <w:rPr>
                <w:rFonts w:ascii="Calibri" w:hAnsi="Calibri"/>
                <w:color w:val="000000"/>
              </w:rPr>
            </w:pPr>
            <w:r w:rsidRPr="00C53A79">
              <w:rPr>
                <w:rFonts w:ascii="Calibri" w:hAnsi="Calibri"/>
                <w:color w:val="000000"/>
              </w:rPr>
              <w:t>Warfarin 1mg tablets - 28 pack</w:t>
            </w:r>
          </w:p>
        </w:tc>
      </w:tr>
    </w:tbl>
    <w:p w:rsidR="006A6517" w:rsidRDefault="006A6517" w:rsidP="006A6517"/>
    <w:p w:rsidR="00DF119E" w:rsidRDefault="00DF119E" w:rsidP="006A6517"/>
    <w:p w:rsidR="006A6517" w:rsidRDefault="00FE7B7D" w:rsidP="006A6517">
      <w:pPr>
        <w:rPr>
          <w:b/>
          <w:u w:val="single"/>
        </w:rPr>
      </w:pPr>
      <w:r>
        <w:rPr>
          <w:b/>
          <w:u w:val="single"/>
        </w:rPr>
        <w:t>Test Case 32</w:t>
      </w:r>
      <w:r w:rsidR="007D09ED">
        <w:rPr>
          <w:b/>
          <w:u w:val="single"/>
        </w:rPr>
        <w:t xml:space="preserve"> – </w:t>
      </w:r>
      <w:r w:rsidR="00507E5E">
        <w:rPr>
          <w:b/>
          <w:u w:val="single"/>
        </w:rPr>
        <w:t>DMD Code Not Available – Rule DM</w:t>
      </w:r>
    </w:p>
    <w:tbl>
      <w:tblPr>
        <w:tblStyle w:val="TableGrid"/>
        <w:tblW w:w="0" w:type="auto"/>
        <w:tblLook w:val="04A0" w:firstRow="1" w:lastRow="0" w:firstColumn="1" w:lastColumn="0" w:noHBand="0" w:noVBand="1"/>
      </w:tblPr>
      <w:tblGrid>
        <w:gridCol w:w="1084"/>
        <w:gridCol w:w="3462"/>
        <w:gridCol w:w="2281"/>
        <w:gridCol w:w="2554"/>
        <w:gridCol w:w="2240"/>
        <w:gridCol w:w="2327"/>
      </w:tblGrid>
      <w:tr w:rsidR="006A6517" w:rsidTr="00236478">
        <w:tc>
          <w:tcPr>
            <w:tcW w:w="1101" w:type="dxa"/>
          </w:tcPr>
          <w:p w:rsidR="006A6517" w:rsidRPr="00FE1E0D" w:rsidRDefault="006A6517" w:rsidP="00236478">
            <w:pPr>
              <w:rPr>
                <w:b/>
              </w:rPr>
            </w:pPr>
            <w:r>
              <w:rPr>
                <w:b/>
              </w:rPr>
              <w:t>Item No</w:t>
            </w:r>
          </w:p>
        </w:tc>
        <w:tc>
          <w:tcPr>
            <w:tcW w:w="3526" w:type="dxa"/>
          </w:tcPr>
          <w:p w:rsidR="006A6517" w:rsidRPr="00FE1E0D" w:rsidRDefault="006A6517" w:rsidP="00236478">
            <w:pPr>
              <w:rPr>
                <w:b/>
              </w:rPr>
            </w:pPr>
            <w:r w:rsidRPr="00FE1E0D">
              <w:rPr>
                <w:b/>
              </w:rPr>
              <w:t>Prescribed DMD Code</w:t>
            </w:r>
          </w:p>
        </w:tc>
        <w:tc>
          <w:tcPr>
            <w:tcW w:w="2326" w:type="dxa"/>
          </w:tcPr>
          <w:p w:rsidR="006A6517" w:rsidRPr="00FE1E0D" w:rsidRDefault="006A6517" w:rsidP="00236478">
            <w:pPr>
              <w:rPr>
                <w:b/>
              </w:rPr>
            </w:pPr>
            <w:r w:rsidRPr="00FE1E0D">
              <w:rPr>
                <w:b/>
              </w:rPr>
              <w:t>Prescribed DMD Qty</w:t>
            </w:r>
          </w:p>
        </w:tc>
        <w:tc>
          <w:tcPr>
            <w:tcW w:w="2577" w:type="dxa"/>
          </w:tcPr>
          <w:p w:rsidR="006A6517" w:rsidRPr="00FE1E0D" w:rsidRDefault="00916766" w:rsidP="00236478">
            <w:pPr>
              <w:rPr>
                <w:b/>
              </w:rPr>
            </w:pPr>
            <w:r>
              <w:rPr>
                <w:b/>
              </w:rPr>
              <w:t>Dispensed</w:t>
            </w:r>
            <w:r w:rsidR="006A6517" w:rsidRPr="00FE1E0D">
              <w:rPr>
                <w:b/>
              </w:rPr>
              <w:t xml:space="preserve"> DMD Code</w:t>
            </w:r>
          </w:p>
        </w:tc>
        <w:tc>
          <w:tcPr>
            <w:tcW w:w="2284" w:type="dxa"/>
          </w:tcPr>
          <w:p w:rsidR="006A6517" w:rsidRPr="00FE1E0D" w:rsidRDefault="00916766" w:rsidP="00236478">
            <w:pPr>
              <w:rPr>
                <w:b/>
              </w:rPr>
            </w:pPr>
            <w:r>
              <w:rPr>
                <w:b/>
              </w:rPr>
              <w:t>Dispensed</w:t>
            </w:r>
            <w:r w:rsidR="006A6517" w:rsidRPr="00FE1E0D">
              <w:rPr>
                <w:b/>
              </w:rPr>
              <w:t xml:space="preserve"> DMD Qty</w:t>
            </w:r>
          </w:p>
        </w:tc>
        <w:tc>
          <w:tcPr>
            <w:tcW w:w="2360" w:type="dxa"/>
          </w:tcPr>
          <w:p w:rsidR="006A6517" w:rsidRPr="00FE1E0D" w:rsidRDefault="006A6517" w:rsidP="00236478">
            <w:pPr>
              <w:rPr>
                <w:b/>
              </w:rPr>
            </w:pPr>
            <w:r w:rsidRPr="00FE1E0D">
              <w:rPr>
                <w:b/>
              </w:rPr>
              <w:t>Endorsements</w:t>
            </w:r>
          </w:p>
        </w:tc>
      </w:tr>
      <w:tr w:rsidR="002A58C6" w:rsidTr="00236478">
        <w:tc>
          <w:tcPr>
            <w:tcW w:w="1101" w:type="dxa"/>
          </w:tcPr>
          <w:p w:rsidR="002A58C6" w:rsidRDefault="002A58C6" w:rsidP="00236478">
            <w:pPr>
              <w:rPr>
                <w:rFonts w:ascii="Calibri" w:hAnsi="Calibri"/>
                <w:color w:val="000000"/>
              </w:rPr>
            </w:pPr>
            <w:r>
              <w:rPr>
                <w:rFonts w:ascii="Calibri" w:hAnsi="Calibri"/>
                <w:color w:val="000000"/>
              </w:rPr>
              <w:t>1</w:t>
            </w:r>
          </w:p>
        </w:tc>
        <w:tc>
          <w:tcPr>
            <w:tcW w:w="3526" w:type="dxa"/>
            <w:vAlign w:val="bottom"/>
          </w:tcPr>
          <w:p w:rsidR="002A58C6" w:rsidRDefault="002A58C6" w:rsidP="00FF7D62">
            <w:pPr>
              <w:rPr>
                <w:rFonts w:ascii="Calibri" w:hAnsi="Calibri"/>
                <w:color w:val="000000"/>
              </w:rPr>
            </w:pPr>
            <w:r>
              <w:rPr>
                <w:rFonts w:ascii="Calibri" w:hAnsi="Calibri"/>
                <w:color w:val="000000"/>
              </w:rPr>
              <w:t>629411000001100</w:t>
            </w:r>
          </w:p>
        </w:tc>
        <w:tc>
          <w:tcPr>
            <w:tcW w:w="2326" w:type="dxa"/>
          </w:tcPr>
          <w:p w:rsidR="002A58C6" w:rsidRDefault="002A58C6" w:rsidP="00236478">
            <w:r>
              <w:t>1000</w:t>
            </w:r>
          </w:p>
        </w:tc>
        <w:tc>
          <w:tcPr>
            <w:tcW w:w="2577" w:type="dxa"/>
          </w:tcPr>
          <w:p w:rsidR="002A58C6" w:rsidRDefault="002A58C6" w:rsidP="00236478">
            <w:r w:rsidRPr="00445274">
              <w:t>1678611000001105</w:t>
            </w:r>
          </w:p>
        </w:tc>
        <w:tc>
          <w:tcPr>
            <w:tcW w:w="2284" w:type="dxa"/>
          </w:tcPr>
          <w:p w:rsidR="002A58C6" w:rsidRDefault="002A58C6" w:rsidP="00236478">
            <w:r>
              <w:t>2000</w:t>
            </w:r>
          </w:p>
        </w:tc>
        <w:tc>
          <w:tcPr>
            <w:tcW w:w="2360" w:type="dxa"/>
          </w:tcPr>
          <w:p w:rsidR="002A58C6" w:rsidRDefault="002A58C6" w:rsidP="00236478"/>
        </w:tc>
      </w:tr>
      <w:tr w:rsidR="002A58C6" w:rsidTr="00236478">
        <w:tc>
          <w:tcPr>
            <w:tcW w:w="1101" w:type="dxa"/>
          </w:tcPr>
          <w:p w:rsidR="002A58C6" w:rsidRDefault="002A58C6" w:rsidP="00236478">
            <w:pPr>
              <w:rPr>
                <w:rFonts w:ascii="Calibri" w:hAnsi="Calibri"/>
                <w:color w:val="000000"/>
              </w:rPr>
            </w:pPr>
            <w:r>
              <w:rPr>
                <w:rFonts w:ascii="Calibri" w:hAnsi="Calibri"/>
                <w:color w:val="000000"/>
              </w:rPr>
              <w:t>2</w:t>
            </w:r>
          </w:p>
        </w:tc>
        <w:tc>
          <w:tcPr>
            <w:tcW w:w="3526" w:type="dxa"/>
            <w:vAlign w:val="bottom"/>
          </w:tcPr>
          <w:p w:rsidR="002A58C6" w:rsidRDefault="002A58C6" w:rsidP="00236478">
            <w:pPr>
              <w:rPr>
                <w:rFonts w:ascii="Calibri" w:hAnsi="Calibri"/>
                <w:color w:val="000000"/>
              </w:rPr>
            </w:pPr>
            <w:r>
              <w:rPr>
                <w:rFonts w:ascii="Calibri" w:hAnsi="Calibri"/>
                <w:color w:val="000000"/>
              </w:rPr>
              <w:t>576311000001107</w:t>
            </w:r>
          </w:p>
        </w:tc>
        <w:tc>
          <w:tcPr>
            <w:tcW w:w="2326" w:type="dxa"/>
          </w:tcPr>
          <w:p w:rsidR="002A58C6" w:rsidRDefault="002A58C6" w:rsidP="00236478">
            <w:r>
              <w:t>1000</w:t>
            </w:r>
          </w:p>
        </w:tc>
        <w:tc>
          <w:tcPr>
            <w:tcW w:w="2577" w:type="dxa"/>
          </w:tcPr>
          <w:p w:rsidR="002A58C6" w:rsidRDefault="002A58C6" w:rsidP="00236478"/>
        </w:tc>
        <w:tc>
          <w:tcPr>
            <w:tcW w:w="2284" w:type="dxa"/>
          </w:tcPr>
          <w:p w:rsidR="002A58C6" w:rsidRDefault="002A58C6" w:rsidP="00236478"/>
        </w:tc>
        <w:tc>
          <w:tcPr>
            <w:tcW w:w="2360" w:type="dxa"/>
          </w:tcPr>
          <w:p w:rsidR="002A58C6" w:rsidRDefault="002A58C6" w:rsidP="00236478">
            <w:r>
              <w:t>DM</w:t>
            </w:r>
          </w:p>
        </w:tc>
      </w:tr>
      <w:tr w:rsidR="002A58C6" w:rsidTr="00236478">
        <w:tc>
          <w:tcPr>
            <w:tcW w:w="1101" w:type="dxa"/>
          </w:tcPr>
          <w:p w:rsidR="002A58C6" w:rsidRDefault="002A58C6" w:rsidP="00236478">
            <w:pPr>
              <w:rPr>
                <w:rFonts w:ascii="Calibri" w:hAnsi="Calibri"/>
                <w:color w:val="000000"/>
              </w:rPr>
            </w:pPr>
          </w:p>
        </w:tc>
        <w:tc>
          <w:tcPr>
            <w:tcW w:w="3526" w:type="dxa"/>
            <w:vAlign w:val="bottom"/>
          </w:tcPr>
          <w:p w:rsidR="002A58C6" w:rsidRDefault="002A58C6" w:rsidP="00236478">
            <w:pPr>
              <w:rPr>
                <w:rFonts w:ascii="Calibri" w:hAnsi="Calibri"/>
                <w:color w:val="000000"/>
              </w:rPr>
            </w:pPr>
          </w:p>
        </w:tc>
        <w:tc>
          <w:tcPr>
            <w:tcW w:w="2326" w:type="dxa"/>
          </w:tcPr>
          <w:p w:rsidR="002A58C6" w:rsidRDefault="002A58C6" w:rsidP="00236478"/>
        </w:tc>
        <w:tc>
          <w:tcPr>
            <w:tcW w:w="2577" w:type="dxa"/>
          </w:tcPr>
          <w:p w:rsidR="002A58C6" w:rsidRDefault="002A58C6" w:rsidP="00236478"/>
        </w:tc>
        <w:tc>
          <w:tcPr>
            <w:tcW w:w="2284" w:type="dxa"/>
          </w:tcPr>
          <w:p w:rsidR="002A58C6" w:rsidRDefault="002A58C6" w:rsidP="00236478"/>
        </w:tc>
        <w:tc>
          <w:tcPr>
            <w:tcW w:w="2360" w:type="dxa"/>
          </w:tcPr>
          <w:p w:rsidR="002A58C6" w:rsidRDefault="002A58C6" w:rsidP="00236478"/>
        </w:tc>
      </w:tr>
      <w:tr w:rsidR="002A58C6" w:rsidTr="00236478">
        <w:tc>
          <w:tcPr>
            <w:tcW w:w="1101" w:type="dxa"/>
          </w:tcPr>
          <w:p w:rsidR="002A58C6" w:rsidRDefault="002A58C6" w:rsidP="00236478">
            <w:pPr>
              <w:rPr>
                <w:rFonts w:ascii="Calibri" w:hAnsi="Calibri"/>
                <w:color w:val="000000"/>
              </w:rPr>
            </w:pPr>
          </w:p>
        </w:tc>
        <w:tc>
          <w:tcPr>
            <w:tcW w:w="3526" w:type="dxa"/>
            <w:vAlign w:val="bottom"/>
          </w:tcPr>
          <w:p w:rsidR="002A58C6" w:rsidRDefault="002A58C6" w:rsidP="00236478">
            <w:pPr>
              <w:rPr>
                <w:rFonts w:ascii="Calibri" w:hAnsi="Calibri"/>
                <w:color w:val="000000"/>
              </w:rPr>
            </w:pPr>
          </w:p>
        </w:tc>
        <w:tc>
          <w:tcPr>
            <w:tcW w:w="2326" w:type="dxa"/>
          </w:tcPr>
          <w:p w:rsidR="002A58C6" w:rsidRDefault="002A58C6" w:rsidP="00236478"/>
        </w:tc>
        <w:tc>
          <w:tcPr>
            <w:tcW w:w="2577" w:type="dxa"/>
          </w:tcPr>
          <w:p w:rsidR="002A58C6" w:rsidRDefault="002A58C6" w:rsidP="00236478"/>
        </w:tc>
        <w:tc>
          <w:tcPr>
            <w:tcW w:w="2284" w:type="dxa"/>
          </w:tcPr>
          <w:p w:rsidR="002A58C6" w:rsidRDefault="002A58C6" w:rsidP="00236478"/>
        </w:tc>
        <w:tc>
          <w:tcPr>
            <w:tcW w:w="2360" w:type="dxa"/>
          </w:tcPr>
          <w:p w:rsidR="002A58C6" w:rsidRDefault="002A58C6" w:rsidP="00236478"/>
        </w:tc>
      </w:tr>
    </w:tbl>
    <w:p w:rsidR="006A6517" w:rsidRDefault="006A6517" w:rsidP="006A6517"/>
    <w:tbl>
      <w:tblPr>
        <w:tblStyle w:val="TableGrid"/>
        <w:tblW w:w="0" w:type="auto"/>
        <w:tblLook w:val="04A0" w:firstRow="1" w:lastRow="0" w:firstColumn="1" w:lastColumn="0" w:noHBand="0" w:noVBand="1"/>
      </w:tblPr>
      <w:tblGrid>
        <w:gridCol w:w="1064"/>
        <w:gridCol w:w="4714"/>
        <w:gridCol w:w="7088"/>
      </w:tblGrid>
      <w:tr w:rsidR="006A6517" w:rsidTr="00236478">
        <w:tc>
          <w:tcPr>
            <w:tcW w:w="1064" w:type="dxa"/>
          </w:tcPr>
          <w:p w:rsidR="006A6517" w:rsidRPr="00FE1E0D" w:rsidRDefault="006A6517" w:rsidP="00236478">
            <w:pPr>
              <w:rPr>
                <w:b/>
              </w:rPr>
            </w:pPr>
            <w:r>
              <w:rPr>
                <w:b/>
              </w:rPr>
              <w:t>Item No</w:t>
            </w:r>
          </w:p>
        </w:tc>
        <w:tc>
          <w:tcPr>
            <w:tcW w:w="4714" w:type="dxa"/>
          </w:tcPr>
          <w:p w:rsidR="006A6517" w:rsidRPr="00FE1E0D" w:rsidRDefault="006A6517" w:rsidP="00236478">
            <w:pPr>
              <w:rPr>
                <w:b/>
              </w:rPr>
            </w:pPr>
            <w:r w:rsidRPr="00FE1E0D">
              <w:rPr>
                <w:b/>
              </w:rPr>
              <w:t xml:space="preserve">Prescribed </w:t>
            </w:r>
            <w:r>
              <w:rPr>
                <w:b/>
              </w:rPr>
              <w:t>DMD  Description</w:t>
            </w:r>
          </w:p>
        </w:tc>
        <w:tc>
          <w:tcPr>
            <w:tcW w:w="7088"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4714" w:type="dxa"/>
          </w:tcPr>
          <w:p w:rsidR="006A6517" w:rsidRPr="003645B8" w:rsidRDefault="00C66408" w:rsidP="00236478">
            <w:pPr>
              <w:rPr>
                <w:rFonts w:ascii="Calibri" w:hAnsi="Calibri"/>
                <w:color w:val="000000"/>
              </w:rPr>
            </w:pPr>
            <w:r w:rsidRPr="00981D1D">
              <w:rPr>
                <w:rFonts w:ascii="Calibri" w:hAnsi="Calibri"/>
                <w:color w:val="000000"/>
              </w:rPr>
              <w:t>Fortisip Bottle caramel (Nutricia Ltd)</w:t>
            </w:r>
          </w:p>
        </w:tc>
        <w:tc>
          <w:tcPr>
            <w:tcW w:w="7088" w:type="dxa"/>
          </w:tcPr>
          <w:p w:rsidR="006A6517" w:rsidRPr="003645B8" w:rsidRDefault="00C66408" w:rsidP="00236478">
            <w:pPr>
              <w:rPr>
                <w:rFonts w:ascii="Calibri" w:hAnsi="Calibri"/>
                <w:color w:val="000000"/>
              </w:rPr>
            </w:pPr>
            <w:r w:rsidRPr="00981D1D">
              <w:rPr>
                <w:rFonts w:ascii="Calibri" w:hAnsi="Calibri"/>
                <w:color w:val="000000"/>
              </w:rPr>
              <w:t>Fortisip Bottle caramel (Nutricia Ltd) 200 ml</w:t>
            </w:r>
          </w:p>
        </w:tc>
      </w:tr>
      <w:tr w:rsidR="006A6517" w:rsidTr="00236478">
        <w:tc>
          <w:tcPr>
            <w:tcW w:w="1064" w:type="dxa"/>
          </w:tcPr>
          <w:p w:rsidR="006A6517" w:rsidRPr="00FE1E0D" w:rsidRDefault="006A6517" w:rsidP="00236478">
            <w:pPr>
              <w:rPr>
                <w:b/>
              </w:rPr>
            </w:pPr>
            <w:r>
              <w:rPr>
                <w:b/>
              </w:rPr>
              <w:t>Item No</w:t>
            </w:r>
          </w:p>
        </w:tc>
        <w:tc>
          <w:tcPr>
            <w:tcW w:w="4714" w:type="dxa"/>
          </w:tcPr>
          <w:p w:rsidR="006A6517" w:rsidRPr="00FE1E0D" w:rsidRDefault="006A6517" w:rsidP="00236478">
            <w:pPr>
              <w:rPr>
                <w:b/>
              </w:rPr>
            </w:pPr>
            <w:r w:rsidRPr="00FE1E0D">
              <w:rPr>
                <w:b/>
              </w:rPr>
              <w:t xml:space="preserve">Prescribed </w:t>
            </w:r>
            <w:r>
              <w:rPr>
                <w:b/>
              </w:rPr>
              <w:t>DMD  Description</w:t>
            </w:r>
          </w:p>
        </w:tc>
        <w:tc>
          <w:tcPr>
            <w:tcW w:w="7088"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2</w:t>
            </w:r>
          </w:p>
        </w:tc>
        <w:tc>
          <w:tcPr>
            <w:tcW w:w="4714" w:type="dxa"/>
          </w:tcPr>
          <w:p w:rsidR="006A6517" w:rsidRPr="003645B8" w:rsidRDefault="006A6517" w:rsidP="00236478">
            <w:pPr>
              <w:rPr>
                <w:rFonts w:ascii="Calibri" w:hAnsi="Calibri"/>
                <w:color w:val="000000"/>
              </w:rPr>
            </w:pPr>
            <w:r w:rsidRPr="00F05265">
              <w:rPr>
                <w:rFonts w:ascii="Calibri" w:hAnsi="Calibri"/>
                <w:color w:val="000000"/>
              </w:rPr>
              <w:t>Fortisip Bottle chocolate</w:t>
            </w:r>
            <w:r>
              <w:rPr>
                <w:rFonts w:ascii="Calibri" w:hAnsi="Calibri"/>
                <w:color w:val="000000"/>
              </w:rPr>
              <w:t xml:space="preserve"> </w:t>
            </w:r>
            <w:r w:rsidRPr="00F05265">
              <w:rPr>
                <w:rFonts w:ascii="Calibri" w:hAnsi="Calibri"/>
                <w:color w:val="000000"/>
              </w:rPr>
              <w:t>(Nutricia Ltd)</w:t>
            </w:r>
          </w:p>
        </w:tc>
        <w:tc>
          <w:tcPr>
            <w:tcW w:w="7088" w:type="dxa"/>
          </w:tcPr>
          <w:p w:rsidR="006A6517" w:rsidRPr="003645B8" w:rsidRDefault="006A6517" w:rsidP="00236478">
            <w:pPr>
              <w:rPr>
                <w:rFonts w:ascii="Calibri" w:hAnsi="Calibri"/>
                <w:color w:val="000000"/>
              </w:rPr>
            </w:pPr>
          </w:p>
        </w:tc>
      </w:tr>
      <w:tr w:rsidR="006A6517" w:rsidTr="00236478">
        <w:tc>
          <w:tcPr>
            <w:tcW w:w="1064" w:type="dxa"/>
          </w:tcPr>
          <w:p w:rsidR="006A6517" w:rsidRPr="00FE1E0D" w:rsidRDefault="006A6517" w:rsidP="00236478">
            <w:pPr>
              <w:rPr>
                <w:b/>
              </w:rPr>
            </w:pPr>
          </w:p>
        </w:tc>
        <w:tc>
          <w:tcPr>
            <w:tcW w:w="4714" w:type="dxa"/>
          </w:tcPr>
          <w:p w:rsidR="006A6517" w:rsidRPr="00FE1E0D" w:rsidRDefault="006A6517" w:rsidP="00236478">
            <w:pPr>
              <w:rPr>
                <w:b/>
              </w:rPr>
            </w:pPr>
          </w:p>
        </w:tc>
        <w:tc>
          <w:tcPr>
            <w:tcW w:w="7088" w:type="dxa"/>
          </w:tcPr>
          <w:p w:rsidR="006A6517" w:rsidRPr="00FE1E0D" w:rsidRDefault="006A6517" w:rsidP="00236478">
            <w:pPr>
              <w:rPr>
                <w:b/>
              </w:rPr>
            </w:pPr>
          </w:p>
        </w:tc>
      </w:tr>
    </w:tbl>
    <w:p w:rsidR="006A6517" w:rsidRDefault="006A6517" w:rsidP="006A6517">
      <w:pPr>
        <w:rPr>
          <w:noProof/>
          <w:lang w:eastAsia="en-GB"/>
        </w:rPr>
      </w:pPr>
    </w:p>
    <w:p w:rsidR="006A6517" w:rsidRPr="00FE1E0D" w:rsidRDefault="00DE46BD" w:rsidP="006A6517">
      <w:pPr>
        <w:rPr>
          <w:b/>
          <w:u w:val="single"/>
        </w:rPr>
      </w:pPr>
      <w:r>
        <w:rPr>
          <w:b/>
          <w:u w:val="single"/>
        </w:rPr>
        <w:lastRenderedPageBreak/>
        <w:t>Test Case 33 -</w:t>
      </w:r>
      <w:r w:rsidRPr="00DE46BD">
        <w:rPr>
          <w:b/>
          <w:u w:val="single"/>
        </w:rPr>
        <w:t xml:space="preserve"> </w:t>
      </w:r>
      <w:r>
        <w:rPr>
          <w:b/>
          <w:u w:val="single"/>
        </w:rPr>
        <w:t>Items Prescribed\Dispensed Mismatch</w:t>
      </w:r>
      <w:r w:rsidR="0052450B">
        <w:rPr>
          <w:b/>
          <w:u w:val="single"/>
        </w:rPr>
        <w:t xml:space="preserve"> – Rule PS4.1</w:t>
      </w:r>
    </w:p>
    <w:tbl>
      <w:tblPr>
        <w:tblStyle w:val="TableGrid"/>
        <w:tblW w:w="0" w:type="auto"/>
        <w:tblLook w:val="04A0" w:firstRow="1" w:lastRow="0" w:firstColumn="1" w:lastColumn="0" w:noHBand="0" w:noVBand="1"/>
      </w:tblPr>
      <w:tblGrid>
        <w:gridCol w:w="1994"/>
        <w:gridCol w:w="2557"/>
        <w:gridCol w:w="2279"/>
        <w:gridCol w:w="2554"/>
        <w:gridCol w:w="2238"/>
        <w:gridCol w:w="2326"/>
      </w:tblGrid>
      <w:tr w:rsidR="006A6517" w:rsidTr="00236478">
        <w:tc>
          <w:tcPr>
            <w:tcW w:w="2051" w:type="dxa"/>
          </w:tcPr>
          <w:p w:rsidR="006A6517" w:rsidRPr="00FE1E0D" w:rsidRDefault="006A6517" w:rsidP="00236478">
            <w:pPr>
              <w:rPr>
                <w:b/>
              </w:rPr>
            </w:pPr>
            <w:r>
              <w:rPr>
                <w:b/>
              </w:rPr>
              <w:t>Item No</w:t>
            </w:r>
          </w:p>
        </w:tc>
        <w:tc>
          <w:tcPr>
            <w:tcW w:w="2576" w:type="dxa"/>
          </w:tcPr>
          <w:p w:rsidR="006A6517" w:rsidRPr="00FE1E0D" w:rsidRDefault="006A6517" w:rsidP="00236478">
            <w:pPr>
              <w:rPr>
                <w:b/>
              </w:rPr>
            </w:pPr>
            <w:r w:rsidRPr="00FE1E0D">
              <w:rPr>
                <w:b/>
              </w:rPr>
              <w:t>Prescribed DMD Code</w:t>
            </w:r>
          </w:p>
        </w:tc>
        <w:tc>
          <w:tcPr>
            <w:tcW w:w="2326" w:type="dxa"/>
          </w:tcPr>
          <w:p w:rsidR="006A6517" w:rsidRPr="00FE1E0D" w:rsidRDefault="006A6517" w:rsidP="00236478">
            <w:pPr>
              <w:rPr>
                <w:b/>
              </w:rPr>
            </w:pPr>
            <w:r w:rsidRPr="00FE1E0D">
              <w:rPr>
                <w:b/>
              </w:rPr>
              <w:t>Prescribed DMD Qty</w:t>
            </w:r>
          </w:p>
        </w:tc>
        <w:tc>
          <w:tcPr>
            <w:tcW w:w="2577" w:type="dxa"/>
          </w:tcPr>
          <w:p w:rsidR="006A6517" w:rsidRPr="00FE1E0D" w:rsidRDefault="00916766" w:rsidP="00236478">
            <w:pPr>
              <w:rPr>
                <w:b/>
              </w:rPr>
            </w:pPr>
            <w:r>
              <w:rPr>
                <w:b/>
              </w:rPr>
              <w:t>Dispensed</w:t>
            </w:r>
            <w:r w:rsidR="006A6517" w:rsidRPr="00FE1E0D">
              <w:rPr>
                <w:b/>
              </w:rPr>
              <w:t xml:space="preserve"> DMD Code</w:t>
            </w:r>
          </w:p>
        </w:tc>
        <w:tc>
          <w:tcPr>
            <w:tcW w:w="2284" w:type="dxa"/>
          </w:tcPr>
          <w:p w:rsidR="006A6517" w:rsidRPr="00FE1E0D" w:rsidRDefault="00916766" w:rsidP="00236478">
            <w:pPr>
              <w:rPr>
                <w:b/>
              </w:rPr>
            </w:pPr>
            <w:r>
              <w:rPr>
                <w:b/>
              </w:rPr>
              <w:t>Dispensed</w:t>
            </w:r>
            <w:r w:rsidR="006A6517" w:rsidRPr="00FE1E0D">
              <w:rPr>
                <w:b/>
              </w:rPr>
              <w:t xml:space="preserve"> DMD Qty</w:t>
            </w:r>
          </w:p>
        </w:tc>
        <w:tc>
          <w:tcPr>
            <w:tcW w:w="2360" w:type="dxa"/>
          </w:tcPr>
          <w:p w:rsidR="006A6517" w:rsidRPr="00FE1E0D" w:rsidRDefault="006A6517" w:rsidP="00236478">
            <w:pPr>
              <w:rPr>
                <w:b/>
              </w:rPr>
            </w:pPr>
            <w:r w:rsidRPr="00FE1E0D">
              <w:rPr>
                <w:b/>
              </w:rPr>
              <w:t>Endorsements</w:t>
            </w:r>
          </w:p>
        </w:tc>
      </w:tr>
      <w:tr w:rsidR="006A6517" w:rsidTr="00236478">
        <w:tc>
          <w:tcPr>
            <w:tcW w:w="2051" w:type="dxa"/>
          </w:tcPr>
          <w:p w:rsidR="006A6517" w:rsidRDefault="006A6517" w:rsidP="00236478">
            <w:pPr>
              <w:rPr>
                <w:rFonts w:ascii="Calibri" w:hAnsi="Calibri"/>
                <w:color w:val="000000"/>
              </w:rPr>
            </w:pPr>
            <w:r>
              <w:rPr>
                <w:rFonts w:ascii="Calibri" w:hAnsi="Calibri"/>
                <w:color w:val="000000"/>
              </w:rPr>
              <w:t>1</w:t>
            </w:r>
          </w:p>
        </w:tc>
        <w:tc>
          <w:tcPr>
            <w:tcW w:w="2576" w:type="dxa"/>
            <w:vAlign w:val="bottom"/>
          </w:tcPr>
          <w:p w:rsidR="006A6517" w:rsidRDefault="00713412" w:rsidP="00236478">
            <w:pPr>
              <w:rPr>
                <w:rFonts w:ascii="Calibri" w:hAnsi="Calibri"/>
                <w:color w:val="000000"/>
              </w:rPr>
            </w:pPr>
            <w:r w:rsidRPr="00713412">
              <w:rPr>
                <w:rFonts w:ascii="Calibri" w:hAnsi="Calibri"/>
                <w:color w:val="000000"/>
              </w:rPr>
              <w:t>20994811000001103</w:t>
            </w:r>
          </w:p>
        </w:tc>
        <w:tc>
          <w:tcPr>
            <w:tcW w:w="2326" w:type="dxa"/>
          </w:tcPr>
          <w:p w:rsidR="006A6517" w:rsidRDefault="00A80AAF" w:rsidP="00236478">
            <w:r>
              <w:t>600</w:t>
            </w:r>
          </w:p>
        </w:tc>
        <w:tc>
          <w:tcPr>
            <w:tcW w:w="2577" w:type="dxa"/>
          </w:tcPr>
          <w:p w:rsidR="006A6517" w:rsidRDefault="006A6517" w:rsidP="00236478">
            <w:r w:rsidRPr="00445274">
              <w:t>1678611000001105</w:t>
            </w:r>
          </w:p>
        </w:tc>
        <w:tc>
          <w:tcPr>
            <w:tcW w:w="2284" w:type="dxa"/>
          </w:tcPr>
          <w:p w:rsidR="006A6517" w:rsidRDefault="009D0A79" w:rsidP="00A80AAF">
            <w:r>
              <w:t xml:space="preserve"> </w:t>
            </w:r>
            <w:r w:rsidR="00A80AAF">
              <w:t>200</w:t>
            </w:r>
          </w:p>
        </w:tc>
        <w:tc>
          <w:tcPr>
            <w:tcW w:w="2360" w:type="dxa"/>
          </w:tcPr>
          <w:p w:rsidR="006A6517" w:rsidRDefault="006A6517" w:rsidP="00236478"/>
        </w:tc>
      </w:tr>
      <w:tr w:rsidR="006A6517" w:rsidTr="00236478">
        <w:tc>
          <w:tcPr>
            <w:tcW w:w="2051" w:type="dxa"/>
          </w:tcPr>
          <w:p w:rsidR="006A6517" w:rsidRDefault="006A6517" w:rsidP="00236478">
            <w:pPr>
              <w:rPr>
                <w:rFonts w:ascii="Calibri" w:hAnsi="Calibri"/>
                <w:color w:val="000000"/>
              </w:rPr>
            </w:pPr>
          </w:p>
        </w:tc>
        <w:tc>
          <w:tcPr>
            <w:tcW w:w="2576" w:type="dxa"/>
            <w:vAlign w:val="bottom"/>
          </w:tcPr>
          <w:p w:rsidR="006A6517" w:rsidRDefault="006A6517" w:rsidP="00236478">
            <w:pPr>
              <w:rPr>
                <w:rFonts w:ascii="Calibri" w:hAnsi="Calibri"/>
                <w:color w:val="000000"/>
              </w:rPr>
            </w:pPr>
          </w:p>
        </w:tc>
        <w:tc>
          <w:tcPr>
            <w:tcW w:w="2326" w:type="dxa"/>
          </w:tcPr>
          <w:p w:rsidR="006A6517" w:rsidRDefault="006A6517" w:rsidP="00236478"/>
        </w:tc>
        <w:tc>
          <w:tcPr>
            <w:tcW w:w="2577" w:type="dxa"/>
          </w:tcPr>
          <w:p w:rsidR="006A6517" w:rsidRDefault="00A80AAF" w:rsidP="00236478">
            <w:r w:rsidRPr="00A80AAF">
              <w:t>1678511000001106</w:t>
            </w:r>
          </w:p>
        </w:tc>
        <w:tc>
          <w:tcPr>
            <w:tcW w:w="2284" w:type="dxa"/>
          </w:tcPr>
          <w:p w:rsidR="006A6517" w:rsidRDefault="00A80AAF" w:rsidP="00236478">
            <w:r>
              <w:t>200</w:t>
            </w:r>
          </w:p>
        </w:tc>
        <w:tc>
          <w:tcPr>
            <w:tcW w:w="2360" w:type="dxa"/>
          </w:tcPr>
          <w:p w:rsidR="006A6517" w:rsidRDefault="006A6517" w:rsidP="00236478"/>
        </w:tc>
      </w:tr>
      <w:tr w:rsidR="006A6517" w:rsidTr="00236478">
        <w:tc>
          <w:tcPr>
            <w:tcW w:w="2051" w:type="dxa"/>
          </w:tcPr>
          <w:p w:rsidR="006A6517" w:rsidRDefault="006A6517" w:rsidP="00236478">
            <w:pPr>
              <w:rPr>
                <w:rFonts w:ascii="Calibri" w:hAnsi="Calibri"/>
                <w:color w:val="000000"/>
              </w:rPr>
            </w:pPr>
          </w:p>
        </w:tc>
        <w:tc>
          <w:tcPr>
            <w:tcW w:w="2576" w:type="dxa"/>
            <w:vAlign w:val="bottom"/>
          </w:tcPr>
          <w:p w:rsidR="006A6517" w:rsidRDefault="006A6517" w:rsidP="00236478">
            <w:pPr>
              <w:rPr>
                <w:rFonts w:ascii="Calibri" w:hAnsi="Calibri"/>
                <w:color w:val="000000"/>
              </w:rPr>
            </w:pPr>
          </w:p>
        </w:tc>
        <w:tc>
          <w:tcPr>
            <w:tcW w:w="2326" w:type="dxa"/>
          </w:tcPr>
          <w:p w:rsidR="006A6517" w:rsidRDefault="006A6517" w:rsidP="00236478"/>
        </w:tc>
        <w:tc>
          <w:tcPr>
            <w:tcW w:w="2577" w:type="dxa"/>
          </w:tcPr>
          <w:p w:rsidR="006A6517" w:rsidRDefault="00A80AAF" w:rsidP="00236478">
            <w:r w:rsidRPr="00A80AAF">
              <w:t>1677911000001100</w:t>
            </w:r>
          </w:p>
        </w:tc>
        <w:tc>
          <w:tcPr>
            <w:tcW w:w="2284" w:type="dxa"/>
          </w:tcPr>
          <w:p w:rsidR="006A6517" w:rsidRDefault="00A80AAF" w:rsidP="00236478">
            <w:r>
              <w:t>200</w:t>
            </w:r>
          </w:p>
        </w:tc>
        <w:tc>
          <w:tcPr>
            <w:tcW w:w="2360" w:type="dxa"/>
          </w:tcPr>
          <w:p w:rsidR="006A6517" w:rsidRDefault="006A6517" w:rsidP="00236478"/>
        </w:tc>
      </w:tr>
      <w:tr w:rsidR="00713412" w:rsidTr="00236478">
        <w:tc>
          <w:tcPr>
            <w:tcW w:w="2051" w:type="dxa"/>
          </w:tcPr>
          <w:p w:rsidR="00713412" w:rsidRDefault="00713412" w:rsidP="00236478">
            <w:pPr>
              <w:rPr>
                <w:rFonts w:ascii="Calibri" w:hAnsi="Calibri"/>
                <w:color w:val="000000"/>
              </w:rPr>
            </w:pPr>
          </w:p>
        </w:tc>
        <w:tc>
          <w:tcPr>
            <w:tcW w:w="2576" w:type="dxa"/>
            <w:vAlign w:val="bottom"/>
          </w:tcPr>
          <w:p w:rsidR="00713412" w:rsidRDefault="00713412" w:rsidP="00236478">
            <w:pPr>
              <w:rPr>
                <w:rFonts w:ascii="Calibri" w:hAnsi="Calibri"/>
                <w:color w:val="000000"/>
              </w:rPr>
            </w:pPr>
          </w:p>
        </w:tc>
        <w:tc>
          <w:tcPr>
            <w:tcW w:w="2326" w:type="dxa"/>
          </w:tcPr>
          <w:p w:rsidR="00713412" w:rsidRDefault="00713412" w:rsidP="00236478"/>
        </w:tc>
        <w:tc>
          <w:tcPr>
            <w:tcW w:w="2577" w:type="dxa"/>
          </w:tcPr>
          <w:p w:rsidR="00713412" w:rsidRDefault="00713412" w:rsidP="00236478"/>
        </w:tc>
        <w:tc>
          <w:tcPr>
            <w:tcW w:w="2284" w:type="dxa"/>
          </w:tcPr>
          <w:p w:rsidR="00713412" w:rsidRDefault="00713412" w:rsidP="00236478"/>
        </w:tc>
        <w:tc>
          <w:tcPr>
            <w:tcW w:w="2360" w:type="dxa"/>
          </w:tcPr>
          <w:p w:rsidR="00713412" w:rsidRDefault="00713412" w:rsidP="00236478"/>
        </w:tc>
      </w:tr>
    </w:tbl>
    <w:p w:rsidR="006A6517" w:rsidRDefault="006A6517" w:rsidP="006A6517">
      <w:pPr>
        <w:spacing w:line="240" w:lineRule="auto"/>
      </w:pPr>
    </w:p>
    <w:tbl>
      <w:tblPr>
        <w:tblStyle w:val="TableGrid"/>
        <w:tblW w:w="0" w:type="auto"/>
        <w:tblLook w:val="04A0" w:firstRow="1" w:lastRow="0" w:firstColumn="1" w:lastColumn="0" w:noHBand="0" w:noVBand="1"/>
      </w:tblPr>
      <w:tblGrid>
        <w:gridCol w:w="1057"/>
        <w:gridCol w:w="5906"/>
        <w:gridCol w:w="6985"/>
      </w:tblGrid>
      <w:tr w:rsidR="006A6517" w:rsidTr="00236478">
        <w:tc>
          <w:tcPr>
            <w:tcW w:w="1064" w:type="dxa"/>
          </w:tcPr>
          <w:p w:rsidR="006A6517" w:rsidRPr="00FE1E0D" w:rsidRDefault="006A6517" w:rsidP="00236478">
            <w:pPr>
              <w:rPr>
                <w:b/>
              </w:rPr>
            </w:pPr>
            <w:r>
              <w:rPr>
                <w:b/>
              </w:rPr>
              <w:t>Item No</w:t>
            </w:r>
          </w:p>
        </w:tc>
        <w:tc>
          <w:tcPr>
            <w:tcW w:w="5990" w:type="dxa"/>
          </w:tcPr>
          <w:p w:rsidR="006A6517" w:rsidRPr="00FE1E0D" w:rsidRDefault="006A6517" w:rsidP="00236478">
            <w:pPr>
              <w:rPr>
                <w:b/>
              </w:rPr>
            </w:pPr>
            <w:r w:rsidRPr="00FE1E0D">
              <w:rPr>
                <w:b/>
              </w:rPr>
              <w:t xml:space="preserve">Prescribed </w:t>
            </w:r>
            <w:r>
              <w:rPr>
                <w:b/>
              </w:rPr>
              <w:t>DMD  Description</w:t>
            </w:r>
          </w:p>
        </w:tc>
        <w:tc>
          <w:tcPr>
            <w:tcW w:w="7088"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5990" w:type="dxa"/>
          </w:tcPr>
          <w:p w:rsidR="006A6517" w:rsidRPr="003645B8" w:rsidRDefault="00530E80" w:rsidP="00236478">
            <w:pPr>
              <w:rPr>
                <w:rFonts w:ascii="Calibri" w:hAnsi="Calibri"/>
                <w:color w:val="000000"/>
              </w:rPr>
            </w:pPr>
            <w:r w:rsidRPr="00530E80">
              <w:rPr>
                <w:rFonts w:ascii="Calibri" w:hAnsi="Calibri"/>
                <w:color w:val="000000"/>
              </w:rPr>
              <w:t>Fortisip Bottle (Flavour Not Specified)</w:t>
            </w:r>
          </w:p>
        </w:tc>
        <w:tc>
          <w:tcPr>
            <w:tcW w:w="7088" w:type="dxa"/>
          </w:tcPr>
          <w:p w:rsidR="006A6517" w:rsidRPr="003645B8" w:rsidRDefault="006A6517" w:rsidP="00236478">
            <w:pPr>
              <w:rPr>
                <w:rFonts w:ascii="Calibri" w:hAnsi="Calibri"/>
                <w:color w:val="000000"/>
              </w:rPr>
            </w:pPr>
            <w:r w:rsidRPr="00981D1D">
              <w:rPr>
                <w:rFonts w:ascii="Calibri" w:hAnsi="Calibri"/>
                <w:color w:val="000000"/>
              </w:rPr>
              <w:t>Fortisip Bottle caramel (Nutricia Ltd) 200 ml</w:t>
            </w:r>
          </w:p>
        </w:tc>
      </w:tr>
      <w:tr w:rsidR="006A6517" w:rsidTr="00236478">
        <w:tc>
          <w:tcPr>
            <w:tcW w:w="1064" w:type="dxa"/>
          </w:tcPr>
          <w:p w:rsidR="006A6517" w:rsidRPr="00FE1E0D" w:rsidRDefault="006A6517" w:rsidP="00236478">
            <w:pPr>
              <w:rPr>
                <w:b/>
              </w:rPr>
            </w:pPr>
            <w:r>
              <w:rPr>
                <w:b/>
              </w:rPr>
              <w:t>Item No</w:t>
            </w:r>
          </w:p>
        </w:tc>
        <w:tc>
          <w:tcPr>
            <w:tcW w:w="5990" w:type="dxa"/>
          </w:tcPr>
          <w:p w:rsidR="006A6517" w:rsidRPr="00FE1E0D" w:rsidRDefault="006A6517" w:rsidP="00236478">
            <w:pPr>
              <w:rPr>
                <w:b/>
              </w:rPr>
            </w:pPr>
            <w:r w:rsidRPr="00FE1E0D">
              <w:rPr>
                <w:b/>
              </w:rPr>
              <w:t xml:space="preserve">Prescribed </w:t>
            </w:r>
            <w:r>
              <w:rPr>
                <w:b/>
              </w:rPr>
              <w:t>DMD  Description</w:t>
            </w:r>
          </w:p>
        </w:tc>
        <w:tc>
          <w:tcPr>
            <w:tcW w:w="7088"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2</w:t>
            </w:r>
          </w:p>
        </w:tc>
        <w:tc>
          <w:tcPr>
            <w:tcW w:w="5990" w:type="dxa"/>
          </w:tcPr>
          <w:p w:rsidR="006A6517" w:rsidRPr="003645B8" w:rsidRDefault="006A6517" w:rsidP="00236478">
            <w:pPr>
              <w:rPr>
                <w:rFonts w:ascii="Calibri" w:hAnsi="Calibri"/>
                <w:color w:val="000000"/>
              </w:rPr>
            </w:pPr>
          </w:p>
        </w:tc>
        <w:tc>
          <w:tcPr>
            <w:tcW w:w="7088" w:type="dxa"/>
          </w:tcPr>
          <w:p w:rsidR="006A6517" w:rsidRPr="003645B8" w:rsidRDefault="00A80AAF" w:rsidP="00236478">
            <w:pPr>
              <w:rPr>
                <w:rFonts w:ascii="Calibri" w:hAnsi="Calibri"/>
                <w:color w:val="000000"/>
              </w:rPr>
            </w:pPr>
            <w:r w:rsidRPr="002A58C6">
              <w:rPr>
                <w:rFonts w:ascii="Calibri" w:hAnsi="Calibri"/>
                <w:color w:val="000000"/>
              </w:rPr>
              <w:t>Fortisip Bottle strawberry (Nutricia Ltd) 200 ml</w:t>
            </w:r>
          </w:p>
        </w:tc>
      </w:tr>
      <w:tr w:rsidR="006A6517" w:rsidTr="00236478">
        <w:tc>
          <w:tcPr>
            <w:tcW w:w="1064" w:type="dxa"/>
          </w:tcPr>
          <w:p w:rsidR="006A6517" w:rsidRPr="00FE1E0D" w:rsidRDefault="006A6517" w:rsidP="00236478">
            <w:pPr>
              <w:rPr>
                <w:b/>
              </w:rPr>
            </w:pPr>
            <w:r>
              <w:rPr>
                <w:b/>
              </w:rPr>
              <w:t>Item No</w:t>
            </w:r>
          </w:p>
        </w:tc>
        <w:tc>
          <w:tcPr>
            <w:tcW w:w="5990" w:type="dxa"/>
          </w:tcPr>
          <w:p w:rsidR="006A6517" w:rsidRPr="00FE1E0D" w:rsidRDefault="006A6517" w:rsidP="00236478">
            <w:pPr>
              <w:rPr>
                <w:b/>
              </w:rPr>
            </w:pPr>
          </w:p>
        </w:tc>
        <w:tc>
          <w:tcPr>
            <w:tcW w:w="7088"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3</w:t>
            </w:r>
          </w:p>
        </w:tc>
        <w:tc>
          <w:tcPr>
            <w:tcW w:w="5990" w:type="dxa"/>
          </w:tcPr>
          <w:p w:rsidR="006A6517" w:rsidRPr="003645B8" w:rsidRDefault="006A6517" w:rsidP="00236478">
            <w:pPr>
              <w:rPr>
                <w:rFonts w:ascii="Calibri" w:hAnsi="Calibri"/>
                <w:color w:val="000000"/>
              </w:rPr>
            </w:pPr>
          </w:p>
        </w:tc>
        <w:tc>
          <w:tcPr>
            <w:tcW w:w="7088" w:type="dxa"/>
          </w:tcPr>
          <w:p w:rsidR="006A6517" w:rsidRPr="003645B8" w:rsidRDefault="00A80AAF" w:rsidP="00236478">
            <w:pPr>
              <w:rPr>
                <w:rFonts w:ascii="Calibri" w:hAnsi="Calibri"/>
                <w:color w:val="000000"/>
              </w:rPr>
            </w:pPr>
            <w:r w:rsidRPr="00A80AAF">
              <w:rPr>
                <w:rFonts w:ascii="Calibri" w:hAnsi="Calibri"/>
                <w:color w:val="000000"/>
              </w:rPr>
              <w:t>Fortisip Bottle chocolate (Nutricia Ltd) 200 ml</w:t>
            </w:r>
          </w:p>
        </w:tc>
      </w:tr>
    </w:tbl>
    <w:p w:rsidR="006A6517" w:rsidRDefault="006A6517" w:rsidP="006A6517"/>
    <w:p w:rsidR="006A6517" w:rsidRPr="00FE1E0D" w:rsidRDefault="009D0A79" w:rsidP="006A6517">
      <w:pPr>
        <w:rPr>
          <w:b/>
          <w:u w:val="single"/>
        </w:rPr>
      </w:pPr>
      <w:r>
        <w:rPr>
          <w:b/>
          <w:u w:val="single"/>
        </w:rPr>
        <w:t xml:space="preserve"> </w:t>
      </w:r>
      <w:r w:rsidR="006A6517" w:rsidRPr="00CF1961">
        <w:rPr>
          <w:b/>
          <w:u w:val="single"/>
        </w:rPr>
        <w:t>Test Case</w:t>
      </w:r>
      <w:r w:rsidR="00DE46BD">
        <w:rPr>
          <w:b/>
          <w:u w:val="single"/>
        </w:rPr>
        <w:t xml:space="preserve"> 34</w:t>
      </w:r>
      <w:r w:rsidR="007D09ED">
        <w:rPr>
          <w:b/>
          <w:u w:val="single"/>
        </w:rPr>
        <w:t xml:space="preserve"> </w:t>
      </w:r>
      <w:r w:rsidR="00CF1961">
        <w:rPr>
          <w:b/>
          <w:u w:val="single"/>
        </w:rPr>
        <w:t>–</w:t>
      </w:r>
      <w:r w:rsidR="007D09ED">
        <w:rPr>
          <w:b/>
          <w:u w:val="single"/>
        </w:rPr>
        <w:t xml:space="preserve"> </w:t>
      </w:r>
      <w:r w:rsidR="00CF1961">
        <w:rPr>
          <w:b/>
          <w:u w:val="single"/>
        </w:rPr>
        <w:t xml:space="preserve">Discontinued Product </w:t>
      </w:r>
      <w:r w:rsidR="003216E3">
        <w:rPr>
          <w:b/>
          <w:u w:val="single"/>
        </w:rPr>
        <w:t>on</w:t>
      </w:r>
      <w:r w:rsidR="00CF1961">
        <w:rPr>
          <w:b/>
          <w:u w:val="single"/>
        </w:rPr>
        <w:t xml:space="preserve"> MDR </w:t>
      </w:r>
      <w:r w:rsidR="003216E3">
        <w:rPr>
          <w:b/>
          <w:u w:val="single"/>
        </w:rPr>
        <w:t>for</w:t>
      </w:r>
      <w:r w:rsidR="00CF1961">
        <w:rPr>
          <w:b/>
          <w:u w:val="single"/>
        </w:rPr>
        <w:t xml:space="preserve"> Rules Engine</w:t>
      </w:r>
      <w:r w:rsidR="0052450B">
        <w:rPr>
          <w:b/>
          <w:u w:val="single"/>
        </w:rPr>
        <w:t xml:space="preserve"> – Rule B5</w:t>
      </w:r>
    </w:p>
    <w:tbl>
      <w:tblPr>
        <w:tblStyle w:val="TableGrid"/>
        <w:tblW w:w="0" w:type="auto"/>
        <w:tblLook w:val="04A0" w:firstRow="1" w:lastRow="0" w:firstColumn="1" w:lastColumn="0" w:noHBand="0" w:noVBand="1"/>
      </w:tblPr>
      <w:tblGrid>
        <w:gridCol w:w="1083"/>
        <w:gridCol w:w="3491"/>
        <w:gridCol w:w="2262"/>
        <w:gridCol w:w="2579"/>
        <w:gridCol w:w="2220"/>
        <w:gridCol w:w="2313"/>
      </w:tblGrid>
      <w:tr w:rsidR="006A6517" w:rsidTr="00236478">
        <w:tc>
          <w:tcPr>
            <w:tcW w:w="1101" w:type="dxa"/>
          </w:tcPr>
          <w:p w:rsidR="006A6517" w:rsidRPr="00FE1E0D" w:rsidRDefault="006A6517" w:rsidP="00236478">
            <w:pPr>
              <w:rPr>
                <w:b/>
              </w:rPr>
            </w:pPr>
            <w:r>
              <w:rPr>
                <w:b/>
              </w:rPr>
              <w:t>Item No</w:t>
            </w:r>
          </w:p>
        </w:tc>
        <w:tc>
          <w:tcPr>
            <w:tcW w:w="3556" w:type="dxa"/>
          </w:tcPr>
          <w:p w:rsidR="006A6517" w:rsidRPr="00FE1E0D" w:rsidRDefault="006A6517" w:rsidP="00236478">
            <w:pPr>
              <w:rPr>
                <w:b/>
              </w:rPr>
            </w:pPr>
            <w:r w:rsidRPr="00FE1E0D">
              <w:rPr>
                <w:b/>
              </w:rPr>
              <w:t>Prescribed DMD Code</w:t>
            </w:r>
          </w:p>
        </w:tc>
        <w:tc>
          <w:tcPr>
            <w:tcW w:w="2306" w:type="dxa"/>
          </w:tcPr>
          <w:p w:rsidR="006A6517" w:rsidRPr="00FE1E0D" w:rsidRDefault="006A6517" w:rsidP="00236478">
            <w:pPr>
              <w:rPr>
                <w:b/>
              </w:rPr>
            </w:pPr>
            <w:r w:rsidRPr="00FE1E0D">
              <w:rPr>
                <w:b/>
              </w:rPr>
              <w:t>Prescribed DMD Qty</w:t>
            </w:r>
          </w:p>
        </w:tc>
        <w:tc>
          <w:tcPr>
            <w:tcW w:w="2603" w:type="dxa"/>
          </w:tcPr>
          <w:p w:rsidR="006A6517" w:rsidRPr="00FE1E0D" w:rsidRDefault="00916766" w:rsidP="00236478">
            <w:pPr>
              <w:rPr>
                <w:b/>
              </w:rPr>
            </w:pPr>
            <w:r>
              <w:rPr>
                <w:b/>
              </w:rPr>
              <w:t>Dispensed</w:t>
            </w:r>
            <w:r w:rsidR="006A6517" w:rsidRPr="00FE1E0D">
              <w:rPr>
                <w:b/>
              </w:rPr>
              <w:t xml:space="preserve"> DMD Code</w:t>
            </w:r>
          </w:p>
        </w:tc>
        <w:tc>
          <w:tcPr>
            <w:tcW w:w="2263" w:type="dxa"/>
          </w:tcPr>
          <w:p w:rsidR="006A6517" w:rsidRPr="00FE1E0D" w:rsidRDefault="00916766" w:rsidP="00236478">
            <w:pPr>
              <w:rPr>
                <w:b/>
              </w:rPr>
            </w:pPr>
            <w:r>
              <w:rPr>
                <w:b/>
              </w:rPr>
              <w:t>Dispensed</w:t>
            </w:r>
            <w:r w:rsidR="006A6517" w:rsidRPr="00FE1E0D">
              <w:rPr>
                <w:b/>
              </w:rPr>
              <w:t xml:space="preserve"> DMD Qty</w:t>
            </w:r>
          </w:p>
        </w:tc>
        <w:tc>
          <w:tcPr>
            <w:tcW w:w="2345"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556" w:type="dxa"/>
          </w:tcPr>
          <w:p w:rsidR="006A6517" w:rsidRPr="0030736A" w:rsidRDefault="007D09ED" w:rsidP="00236478">
            <w:pPr>
              <w:rPr>
                <w:rFonts w:ascii="Calibri" w:hAnsi="Calibri"/>
                <w:color w:val="000000"/>
              </w:rPr>
            </w:pPr>
            <w:r>
              <w:rPr>
                <w:rFonts w:ascii="Calibri" w:hAnsi="Calibri"/>
                <w:color w:val="000000"/>
              </w:rPr>
              <w:t>916111000001108</w:t>
            </w:r>
          </w:p>
        </w:tc>
        <w:tc>
          <w:tcPr>
            <w:tcW w:w="2306" w:type="dxa"/>
          </w:tcPr>
          <w:p w:rsidR="006A6517" w:rsidRDefault="000C0110" w:rsidP="00236478">
            <w:r>
              <w:t>100</w:t>
            </w:r>
          </w:p>
        </w:tc>
        <w:tc>
          <w:tcPr>
            <w:tcW w:w="2603" w:type="dxa"/>
          </w:tcPr>
          <w:p w:rsidR="006A6517" w:rsidRPr="007D09ED" w:rsidRDefault="007D09ED" w:rsidP="00236478">
            <w:pPr>
              <w:rPr>
                <w:rFonts w:ascii="Calibri" w:hAnsi="Calibri"/>
                <w:color w:val="000000"/>
              </w:rPr>
            </w:pPr>
            <w:r>
              <w:rPr>
                <w:rFonts w:ascii="Calibri" w:hAnsi="Calibri"/>
                <w:color w:val="000000"/>
              </w:rPr>
              <w:t>1485511000001107</w:t>
            </w:r>
          </w:p>
        </w:tc>
        <w:tc>
          <w:tcPr>
            <w:tcW w:w="2263" w:type="dxa"/>
          </w:tcPr>
          <w:p w:rsidR="006A6517" w:rsidRDefault="000C0110" w:rsidP="00236478">
            <w:r>
              <w:t>100</w:t>
            </w:r>
          </w:p>
        </w:tc>
        <w:tc>
          <w:tcPr>
            <w:tcW w:w="2345" w:type="dxa"/>
          </w:tcPr>
          <w:p w:rsidR="006A6517" w:rsidRDefault="006A6517" w:rsidP="00236478"/>
        </w:tc>
      </w:tr>
      <w:tr w:rsidR="006A6517" w:rsidTr="00236478">
        <w:tc>
          <w:tcPr>
            <w:tcW w:w="1101" w:type="dxa"/>
          </w:tcPr>
          <w:p w:rsidR="006A6517" w:rsidRDefault="006A6517" w:rsidP="00236478"/>
        </w:tc>
        <w:tc>
          <w:tcPr>
            <w:tcW w:w="3556" w:type="dxa"/>
          </w:tcPr>
          <w:p w:rsidR="006A6517" w:rsidRDefault="006A6517" w:rsidP="00236478"/>
        </w:tc>
        <w:tc>
          <w:tcPr>
            <w:tcW w:w="2306" w:type="dxa"/>
          </w:tcPr>
          <w:p w:rsidR="006A6517" w:rsidRDefault="006A6517" w:rsidP="00236478"/>
        </w:tc>
        <w:tc>
          <w:tcPr>
            <w:tcW w:w="2603" w:type="dxa"/>
          </w:tcPr>
          <w:p w:rsidR="006A6517" w:rsidRDefault="006A6517" w:rsidP="00236478"/>
        </w:tc>
        <w:tc>
          <w:tcPr>
            <w:tcW w:w="2263" w:type="dxa"/>
          </w:tcPr>
          <w:p w:rsidR="006A6517" w:rsidRDefault="006A6517" w:rsidP="00236478"/>
        </w:tc>
        <w:tc>
          <w:tcPr>
            <w:tcW w:w="2345" w:type="dxa"/>
          </w:tcPr>
          <w:p w:rsidR="006A6517" w:rsidRDefault="006A6517" w:rsidP="00236478"/>
        </w:tc>
      </w:tr>
      <w:tr w:rsidR="006A6517" w:rsidTr="00236478">
        <w:tc>
          <w:tcPr>
            <w:tcW w:w="1101" w:type="dxa"/>
          </w:tcPr>
          <w:p w:rsidR="006A6517" w:rsidRDefault="006A6517" w:rsidP="00236478"/>
        </w:tc>
        <w:tc>
          <w:tcPr>
            <w:tcW w:w="3556" w:type="dxa"/>
          </w:tcPr>
          <w:p w:rsidR="006A6517" w:rsidRDefault="006A6517" w:rsidP="00236478"/>
        </w:tc>
        <w:tc>
          <w:tcPr>
            <w:tcW w:w="2306" w:type="dxa"/>
          </w:tcPr>
          <w:p w:rsidR="006A6517" w:rsidRDefault="006A6517" w:rsidP="00236478"/>
        </w:tc>
        <w:tc>
          <w:tcPr>
            <w:tcW w:w="2603" w:type="dxa"/>
          </w:tcPr>
          <w:p w:rsidR="006A6517" w:rsidRDefault="006A6517" w:rsidP="00236478"/>
        </w:tc>
        <w:tc>
          <w:tcPr>
            <w:tcW w:w="2263" w:type="dxa"/>
          </w:tcPr>
          <w:p w:rsidR="006A6517" w:rsidRDefault="006A6517" w:rsidP="00236478"/>
        </w:tc>
        <w:tc>
          <w:tcPr>
            <w:tcW w:w="2345" w:type="dxa"/>
          </w:tcPr>
          <w:p w:rsidR="006A6517" w:rsidRDefault="006A6517" w:rsidP="00236478"/>
        </w:tc>
      </w:tr>
      <w:tr w:rsidR="00CF1961" w:rsidTr="00236478">
        <w:tc>
          <w:tcPr>
            <w:tcW w:w="1101" w:type="dxa"/>
          </w:tcPr>
          <w:p w:rsidR="00CF1961" w:rsidRDefault="00CF1961" w:rsidP="00236478"/>
        </w:tc>
        <w:tc>
          <w:tcPr>
            <w:tcW w:w="3556" w:type="dxa"/>
          </w:tcPr>
          <w:p w:rsidR="00CF1961" w:rsidRDefault="00CF1961" w:rsidP="00236478"/>
        </w:tc>
        <w:tc>
          <w:tcPr>
            <w:tcW w:w="2306" w:type="dxa"/>
          </w:tcPr>
          <w:p w:rsidR="00CF1961" w:rsidRDefault="00CF1961" w:rsidP="00236478"/>
        </w:tc>
        <w:tc>
          <w:tcPr>
            <w:tcW w:w="2603" w:type="dxa"/>
          </w:tcPr>
          <w:p w:rsidR="00CF1961" w:rsidRDefault="00CF1961" w:rsidP="00236478"/>
        </w:tc>
        <w:tc>
          <w:tcPr>
            <w:tcW w:w="2263" w:type="dxa"/>
          </w:tcPr>
          <w:p w:rsidR="00CF1961" w:rsidRDefault="00CF1961" w:rsidP="00236478"/>
        </w:tc>
        <w:tc>
          <w:tcPr>
            <w:tcW w:w="2345" w:type="dxa"/>
          </w:tcPr>
          <w:p w:rsidR="00CF1961" w:rsidRDefault="00CF1961"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5727"/>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5727"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7D09ED" w:rsidP="00236478">
            <w:pPr>
              <w:rPr>
                <w:rFonts w:ascii="Calibri" w:hAnsi="Calibri"/>
                <w:color w:val="000000"/>
              </w:rPr>
            </w:pPr>
            <w:r w:rsidRPr="007D09ED">
              <w:t>Lopresor SR 200mg tablets (Recordati Pharmaceuticals Ltd)</w:t>
            </w:r>
          </w:p>
        </w:tc>
        <w:tc>
          <w:tcPr>
            <w:tcW w:w="5727" w:type="dxa"/>
          </w:tcPr>
          <w:p w:rsidR="006A6517" w:rsidRPr="003645B8" w:rsidRDefault="007D09ED" w:rsidP="00236478">
            <w:pPr>
              <w:rPr>
                <w:rFonts w:ascii="Calibri" w:hAnsi="Calibri"/>
                <w:color w:val="000000"/>
              </w:rPr>
            </w:pPr>
            <w:r w:rsidRPr="007D09ED">
              <w:rPr>
                <w:rFonts w:ascii="Calibri" w:hAnsi="Calibri"/>
                <w:color w:val="000000"/>
              </w:rPr>
              <w:t>Lopresor SR 200mg tablets (Recordati Pharmaceuticals Ltd) 28 tablet 2 x 14 tablets</w:t>
            </w:r>
          </w:p>
        </w:tc>
      </w:tr>
    </w:tbl>
    <w:p w:rsidR="006A6517" w:rsidRDefault="006A6517" w:rsidP="006A6517"/>
    <w:p w:rsidR="006C40E4" w:rsidRDefault="006C40E4" w:rsidP="006A6517"/>
    <w:p w:rsidR="006A6517" w:rsidRPr="00FE1E0D" w:rsidRDefault="00DF7194" w:rsidP="006A6517">
      <w:pPr>
        <w:rPr>
          <w:b/>
          <w:u w:val="single"/>
        </w:rPr>
      </w:pPr>
      <w:r>
        <w:rPr>
          <w:b/>
          <w:u w:val="single"/>
        </w:rPr>
        <w:lastRenderedPageBreak/>
        <w:t>Test Case</w:t>
      </w:r>
      <w:r w:rsidR="00DE46BD">
        <w:rPr>
          <w:b/>
          <w:u w:val="single"/>
        </w:rPr>
        <w:t xml:space="preserve"> 35</w:t>
      </w:r>
      <w:r w:rsidR="005260F8">
        <w:rPr>
          <w:b/>
          <w:u w:val="single"/>
        </w:rPr>
        <w:t xml:space="preserve"> – Disallowed Preparation</w:t>
      </w:r>
      <w:r w:rsidR="0052450B">
        <w:rPr>
          <w:b/>
          <w:u w:val="single"/>
        </w:rPr>
        <w:t xml:space="preserve"> </w:t>
      </w:r>
      <w:r w:rsidR="003216E3">
        <w:rPr>
          <w:b/>
          <w:u w:val="single"/>
        </w:rPr>
        <w:t>on</w:t>
      </w:r>
      <w:r w:rsidR="0052450B">
        <w:rPr>
          <w:b/>
          <w:u w:val="single"/>
        </w:rPr>
        <w:t xml:space="preserve"> MDR </w:t>
      </w:r>
      <w:r w:rsidR="003216E3">
        <w:rPr>
          <w:b/>
          <w:u w:val="single"/>
        </w:rPr>
        <w:t>for</w:t>
      </w:r>
      <w:r w:rsidR="0052450B">
        <w:rPr>
          <w:b/>
          <w:u w:val="single"/>
        </w:rPr>
        <w:t xml:space="preserve"> Rules Engine – Rule S1P3</w:t>
      </w:r>
    </w:p>
    <w:tbl>
      <w:tblPr>
        <w:tblStyle w:val="TableGrid"/>
        <w:tblW w:w="0" w:type="auto"/>
        <w:tblLook w:val="04A0" w:firstRow="1" w:lastRow="0" w:firstColumn="1" w:lastColumn="0" w:noHBand="0" w:noVBand="1"/>
      </w:tblPr>
      <w:tblGrid>
        <w:gridCol w:w="1082"/>
        <w:gridCol w:w="3473"/>
        <w:gridCol w:w="2268"/>
        <w:gridCol w:w="2582"/>
        <w:gridCol w:w="2226"/>
        <w:gridCol w:w="2317"/>
      </w:tblGrid>
      <w:tr w:rsidR="006A6517" w:rsidTr="00236478">
        <w:tc>
          <w:tcPr>
            <w:tcW w:w="1101" w:type="dxa"/>
          </w:tcPr>
          <w:p w:rsidR="006A6517" w:rsidRPr="00FE1E0D" w:rsidRDefault="006A6517" w:rsidP="00236478">
            <w:pPr>
              <w:rPr>
                <w:b/>
              </w:rPr>
            </w:pPr>
            <w:r>
              <w:rPr>
                <w:b/>
              </w:rPr>
              <w:t>Item No</w:t>
            </w:r>
          </w:p>
        </w:tc>
        <w:tc>
          <w:tcPr>
            <w:tcW w:w="3534" w:type="dxa"/>
          </w:tcPr>
          <w:p w:rsidR="006A6517" w:rsidRPr="00FE1E0D" w:rsidRDefault="006A6517" w:rsidP="00236478">
            <w:pPr>
              <w:rPr>
                <w:b/>
              </w:rPr>
            </w:pPr>
            <w:r w:rsidRPr="00FE1E0D">
              <w:rPr>
                <w:b/>
              </w:rPr>
              <w:t>Prescribed DMD Code</w:t>
            </w:r>
          </w:p>
        </w:tc>
        <w:tc>
          <w:tcPr>
            <w:tcW w:w="2313" w:type="dxa"/>
          </w:tcPr>
          <w:p w:rsidR="006A6517" w:rsidRPr="00FE1E0D" w:rsidRDefault="006A6517" w:rsidP="00236478">
            <w:pPr>
              <w:rPr>
                <w:b/>
              </w:rPr>
            </w:pPr>
            <w:r w:rsidRPr="00FE1E0D">
              <w:rPr>
                <w:b/>
              </w:rPr>
              <w:t>Prescribed DMD Qty</w:t>
            </w:r>
          </w:p>
        </w:tc>
        <w:tc>
          <w:tcPr>
            <w:tcW w:w="2606" w:type="dxa"/>
          </w:tcPr>
          <w:p w:rsidR="006A6517" w:rsidRPr="00FE1E0D" w:rsidRDefault="00916766" w:rsidP="00236478">
            <w:pPr>
              <w:rPr>
                <w:b/>
              </w:rPr>
            </w:pPr>
            <w:r>
              <w:rPr>
                <w:b/>
              </w:rPr>
              <w:t>Dispensed</w:t>
            </w:r>
            <w:r w:rsidR="006A6517" w:rsidRPr="00FE1E0D">
              <w:rPr>
                <w:b/>
              </w:rPr>
              <w:t xml:space="preserve"> DMD Code</w:t>
            </w:r>
          </w:p>
        </w:tc>
        <w:tc>
          <w:tcPr>
            <w:tcW w:w="2270" w:type="dxa"/>
          </w:tcPr>
          <w:p w:rsidR="006A6517" w:rsidRPr="00FE1E0D" w:rsidRDefault="00916766" w:rsidP="00236478">
            <w:pPr>
              <w:rPr>
                <w:b/>
              </w:rPr>
            </w:pPr>
            <w:r>
              <w:rPr>
                <w:b/>
              </w:rPr>
              <w:t>Dispensed</w:t>
            </w:r>
            <w:r w:rsidR="006A6517" w:rsidRPr="00FE1E0D">
              <w:rPr>
                <w:b/>
              </w:rPr>
              <w:t xml:space="preserve"> DMD Qty</w:t>
            </w:r>
          </w:p>
        </w:tc>
        <w:tc>
          <w:tcPr>
            <w:tcW w:w="2350"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534" w:type="dxa"/>
          </w:tcPr>
          <w:p w:rsidR="006A6517" w:rsidRPr="005260F8" w:rsidRDefault="005260F8" w:rsidP="00236478">
            <w:pPr>
              <w:rPr>
                <w:rFonts w:ascii="Calibri" w:hAnsi="Calibri"/>
                <w:color w:val="000000"/>
              </w:rPr>
            </w:pPr>
            <w:r>
              <w:rPr>
                <w:rFonts w:ascii="Calibri" w:hAnsi="Calibri"/>
                <w:color w:val="000000"/>
              </w:rPr>
              <w:t>4656111000001106</w:t>
            </w:r>
          </w:p>
        </w:tc>
        <w:tc>
          <w:tcPr>
            <w:tcW w:w="2313" w:type="dxa"/>
          </w:tcPr>
          <w:p w:rsidR="006A6517" w:rsidRDefault="006A6517" w:rsidP="00236478">
            <w:r>
              <w:t>30</w:t>
            </w:r>
          </w:p>
        </w:tc>
        <w:tc>
          <w:tcPr>
            <w:tcW w:w="2606" w:type="dxa"/>
          </w:tcPr>
          <w:p w:rsidR="006A6517" w:rsidRPr="005260F8" w:rsidRDefault="005260F8" w:rsidP="00236478">
            <w:pPr>
              <w:rPr>
                <w:rFonts w:ascii="Calibri" w:hAnsi="Calibri"/>
                <w:color w:val="000000"/>
              </w:rPr>
            </w:pPr>
            <w:r w:rsidRPr="005260F8">
              <w:rPr>
                <w:rFonts w:ascii="Calibri" w:hAnsi="Calibri"/>
                <w:color w:val="000000"/>
              </w:rPr>
              <w:t>4656311000001108</w:t>
            </w:r>
          </w:p>
        </w:tc>
        <w:tc>
          <w:tcPr>
            <w:tcW w:w="2270" w:type="dxa"/>
          </w:tcPr>
          <w:p w:rsidR="006A6517" w:rsidRDefault="000C0110" w:rsidP="00236478">
            <w:r>
              <w:t>30</w:t>
            </w:r>
          </w:p>
        </w:tc>
        <w:tc>
          <w:tcPr>
            <w:tcW w:w="2350" w:type="dxa"/>
          </w:tcPr>
          <w:p w:rsidR="006A6517" w:rsidRDefault="006A6517" w:rsidP="00236478"/>
        </w:tc>
      </w:tr>
      <w:tr w:rsidR="006A6517" w:rsidTr="00236478">
        <w:tc>
          <w:tcPr>
            <w:tcW w:w="1101" w:type="dxa"/>
          </w:tcPr>
          <w:p w:rsidR="006A6517" w:rsidRDefault="006A6517" w:rsidP="00236478"/>
        </w:tc>
        <w:tc>
          <w:tcPr>
            <w:tcW w:w="3534" w:type="dxa"/>
          </w:tcPr>
          <w:p w:rsidR="006A6517" w:rsidRDefault="006A6517" w:rsidP="00236478"/>
        </w:tc>
        <w:tc>
          <w:tcPr>
            <w:tcW w:w="2313" w:type="dxa"/>
          </w:tcPr>
          <w:p w:rsidR="006A6517" w:rsidRDefault="006A6517" w:rsidP="00236478"/>
        </w:tc>
        <w:tc>
          <w:tcPr>
            <w:tcW w:w="2606" w:type="dxa"/>
          </w:tcPr>
          <w:p w:rsidR="006A6517" w:rsidRDefault="006A6517" w:rsidP="00236478"/>
        </w:tc>
        <w:tc>
          <w:tcPr>
            <w:tcW w:w="2270" w:type="dxa"/>
          </w:tcPr>
          <w:p w:rsidR="006A6517" w:rsidRDefault="006A6517" w:rsidP="00236478"/>
        </w:tc>
        <w:tc>
          <w:tcPr>
            <w:tcW w:w="2350" w:type="dxa"/>
          </w:tcPr>
          <w:p w:rsidR="006A6517" w:rsidRDefault="006A6517" w:rsidP="00236478"/>
        </w:tc>
      </w:tr>
      <w:tr w:rsidR="006A6517" w:rsidTr="00236478">
        <w:tc>
          <w:tcPr>
            <w:tcW w:w="1101" w:type="dxa"/>
          </w:tcPr>
          <w:p w:rsidR="006A6517" w:rsidRDefault="006A6517" w:rsidP="00236478"/>
        </w:tc>
        <w:tc>
          <w:tcPr>
            <w:tcW w:w="3534" w:type="dxa"/>
          </w:tcPr>
          <w:p w:rsidR="006A6517" w:rsidRDefault="006A6517" w:rsidP="00236478"/>
        </w:tc>
        <w:tc>
          <w:tcPr>
            <w:tcW w:w="2313" w:type="dxa"/>
          </w:tcPr>
          <w:p w:rsidR="006A6517" w:rsidRDefault="006A6517" w:rsidP="00236478"/>
        </w:tc>
        <w:tc>
          <w:tcPr>
            <w:tcW w:w="2606" w:type="dxa"/>
          </w:tcPr>
          <w:p w:rsidR="006A6517" w:rsidRDefault="006A6517" w:rsidP="00236478"/>
        </w:tc>
        <w:tc>
          <w:tcPr>
            <w:tcW w:w="2270" w:type="dxa"/>
          </w:tcPr>
          <w:p w:rsidR="006A6517" w:rsidRDefault="006A6517" w:rsidP="00236478"/>
        </w:tc>
        <w:tc>
          <w:tcPr>
            <w:tcW w:w="2350" w:type="dxa"/>
          </w:tcPr>
          <w:p w:rsidR="006A6517" w:rsidRDefault="006A6517" w:rsidP="00236478"/>
        </w:tc>
      </w:tr>
      <w:tr w:rsidR="006A6517" w:rsidTr="00236478">
        <w:tc>
          <w:tcPr>
            <w:tcW w:w="1101" w:type="dxa"/>
          </w:tcPr>
          <w:p w:rsidR="006A6517" w:rsidRDefault="006A6517" w:rsidP="00236478"/>
        </w:tc>
        <w:tc>
          <w:tcPr>
            <w:tcW w:w="3534" w:type="dxa"/>
          </w:tcPr>
          <w:p w:rsidR="006A6517" w:rsidRDefault="006A6517" w:rsidP="00236478"/>
        </w:tc>
        <w:tc>
          <w:tcPr>
            <w:tcW w:w="2313" w:type="dxa"/>
          </w:tcPr>
          <w:p w:rsidR="006A6517" w:rsidRDefault="006A6517" w:rsidP="00236478"/>
        </w:tc>
        <w:tc>
          <w:tcPr>
            <w:tcW w:w="2606" w:type="dxa"/>
          </w:tcPr>
          <w:p w:rsidR="006A6517" w:rsidRDefault="006A6517" w:rsidP="00236478"/>
        </w:tc>
        <w:tc>
          <w:tcPr>
            <w:tcW w:w="2270" w:type="dxa"/>
          </w:tcPr>
          <w:p w:rsidR="006A6517" w:rsidRDefault="006A6517" w:rsidP="00236478"/>
        </w:tc>
        <w:tc>
          <w:tcPr>
            <w:tcW w:w="2350" w:type="dxa"/>
          </w:tcPr>
          <w:p w:rsidR="006A6517" w:rsidRDefault="006A6517" w:rsidP="00236478"/>
        </w:tc>
      </w:tr>
    </w:tbl>
    <w:p w:rsidR="006A6517" w:rsidRDefault="006A6517" w:rsidP="006A6517"/>
    <w:tbl>
      <w:tblPr>
        <w:tblStyle w:val="TableGrid"/>
        <w:tblW w:w="0" w:type="auto"/>
        <w:tblLook w:val="04A0" w:firstRow="1" w:lastRow="0" w:firstColumn="1" w:lastColumn="0" w:noHBand="0" w:noVBand="1"/>
      </w:tblPr>
      <w:tblGrid>
        <w:gridCol w:w="1064"/>
        <w:gridCol w:w="2956"/>
        <w:gridCol w:w="5869"/>
      </w:tblGrid>
      <w:tr w:rsidR="006A6517" w:rsidTr="00236478">
        <w:tc>
          <w:tcPr>
            <w:tcW w:w="1064" w:type="dxa"/>
          </w:tcPr>
          <w:p w:rsidR="006A6517" w:rsidRPr="00FE1E0D" w:rsidRDefault="006A6517" w:rsidP="00236478">
            <w:pPr>
              <w:rPr>
                <w:b/>
              </w:rPr>
            </w:pPr>
            <w:r>
              <w:rPr>
                <w:b/>
              </w:rPr>
              <w:t>Item No</w:t>
            </w:r>
          </w:p>
        </w:tc>
        <w:tc>
          <w:tcPr>
            <w:tcW w:w="2956" w:type="dxa"/>
          </w:tcPr>
          <w:p w:rsidR="006A6517" w:rsidRPr="00FE1E0D" w:rsidRDefault="006A6517" w:rsidP="00236478">
            <w:pPr>
              <w:rPr>
                <w:b/>
              </w:rPr>
            </w:pPr>
            <w:r w:rsidRPr="00FE1E0D">
              <w:rPr>
                <w:b/>
              </w:rPr>
              <w:t xml:space="preserve">Prescribed </w:t>
            </w:r>
            <w:r>
              <w:rPr>
                <w:b/>
              </w:rPr>
              <w:t>DMD  Description</w:t>
            </w:r>
          </w:p>
        </w:tc>
        <w:tc>
          <w:tcPr>
            <w:tcW w:w="5869"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2956" w:type="dxa"/>
          </w:tcPr>
          <w:p w:rsidR="006A6517" w:rsidRPr="003645B8" w:rsidRDefault="005260F8" w:rsidP="00236478">
            <w:pPr>
              <w:rPr>
                <w:rFonts w:ascii="Calibri" w:hAnsi="Calibri"/>
                <w:color w:val="000000"/>
              </w:rPr>
            </w:pPr>
            <w:r w:rsidRPr="005260F8">
              <w:rPr>
                <w:rFonts w:ascii="Calibri" w:hAnsi="Calibri"/>
                <w:color w:val="000000"/>
              </w:rPr>
              <w:t>Paramol tablets (SSL International Plc)</w:t>
            </w:r>
          </w:p>
        </w:tc>
        <w:tc>
          <w:tcPr>
            <w:tcW w:w="5869" w:type="dxa"/>
          </w:tcPr>
          <w:p w:rsidR="006A6517" w:rsidRPr="003645B8" w:rsidRDefault="005260F8" w:rsidP="00236478">
            <w:pPr>
              <w:rPr>
                <w:rFonts w:ascii="Calibri" w:hAnsi="Calibri"/>
                <w:color w:val="000000"/>
              </w:rPr>
            </w:pPr>
            <w:r w:rsidRPr="005260F8">
              <w:rPr>
                <w:rFonts w:ascii="Calibri" w:hAnsi="Calibri"/>
                <w:color w:val="000000"/>
              </w:rPr>
              <w:t>Paramol tablets (SSL International Plc) 24 tablet 2 x 12 tablets</w:t>
            </w:r>
          </w:p>
        </w:tc>
      </w:tr>
    </w:tbl>
    <w:p w:rsidR="006A6517" w:rsidRDefault="006A6517" w:rsidP="006A6517"/>
    <w:p w:rsidR="006A6517" w:rsidRPr="00DF119E" w:rsidRDefault="00DE46BD" w:rsidP="006A6517">
      <w:pPr>
        <w:rPr>
          <w:b/>
          <w:u w:val="single"/>
        </w:rPr>
      </w:pPr>
      <w:r>
        <w:rPr>
          <w:b/>
          <w:u w:val="single"/>
        </w:rPr>
        <w:t>Test Case 36</w:t>
      </w:r>
      <w:r w:rsidR="00DF119E" w:rsidRPr="00DF119E">
        <w:rPr>
          <w:b/>
          <w:u w:val="single"/>
        </w:rPr>
        <w:t xml:space="preserve"> - Preparation with allowed and disallowed packs</w:t>
      </w:r>
      <w:r w:rsidR="0052450B">
        <w:rPr>
          <w:b/>
          <w:u w:val="single"/>
        </w:rPr>
        <w:t xml:space="preserve"> </w:t>
      </w:r>
      <w:r w:rsidR="003216E3">
        <w:rPr>
          <w:b/>
          <w:u w:val="single"/>
        </w:rPr>
        <w:t>on MDR for</w:t>
      </w:r>
      <w:r w:rsidR="0052450B">
        <w:rPr>
          <w:b/>
          <w:u w:val="single"/>
        </w:rPr>
        <w:t xml:space="preserve"> Rules Engine – Rule S1P3</w:t>
      </w:r>
    </w:p>
    <w:tbl>
      <w:tblPr>
        <w:tblStyle w:val="TableGrid"/>
        <w:tblW w:w="0" w:type="auto"/>
        <w:tblLook w:val="04A0" w:firstRow="1" w:lastRow="0" w:firstColumn="1" w:lastColumn="0" w:noHBand="0" w:noVBand="1"/>
      </w:tblPr>
      <w:tblGrid>
        <w:gridCol w:w="1084"/>
        <w:gridCol w:w="3462"/>
        <w:gridCol w:w="2281"/>
        <w:gridCol w:w="2554"/>
        <w:gridCol w:w="2240"/>
        <w:gridCol w:w="2327"/>
      </w:tblGrid>
      <w:tr w:rsidR="006A6517" w:rsidTr="00236478">
        <w:tc>
          <w:tcPr>
            <w:tcW w:w="1101" w:type="dxa"/>
          </w:tcPr>
          <w:p w:rsidR="006A6517" w:rsidRPr="00FE1E0D" w:rsidRDefault="006A6517" w:rsidP="00236478">
            <w:pPr>
              <w:rPr>
                <w:b/>
              </w:rPr>
            </w:pPr>
            <w:r>
              <w:rPr>
                <w:b/>
              </w:rPr>
              <w:t>Item No</w:t>
            </w:r>
          </w:p>
        </w:tc>
        <w:tc>
          <w:tcPr>
            <w:tcW w:w="3526" w:type="dxa"/>
          </w:tcPr>
          <w:p w:rsidR="006A6517" w:rsidRPr="00FE1E0D" w:rsidRDefault="006A6517" w:rsidP="00236478">
            <w:pPr>
              <w:rPr>
                <w:b/>
              </w:rPr>
            </w:pPr>
            <w:r w:rsidRPr="00FE1E0D">
              <w:rPr>
                <w:b/>
              </w:rPr>
              <w:t>Prescribed DMD Code</w:t>
            </w:r>
          </w:p>
        </w:tc>
        <w:tc>
          <w:tcPr>
            <w:tcW w:w="2326" w:type="dxa"/>
          </w:tcPr>
          <w:p w:rsidR="006A6517" w:rsidRPr="00FE1E0D" w:rsidRDefault="006A6517" w:rsidP="00236478">
            <w:pPr>
              <w:rPr>
                <w:b/>
              </w:rPr>
            </w:pPr>
            <w:r w:rsidRPr="00FE1E0D">
              <w:rPr>
                <w:b/>
              </w:rPr>
              <w:t>Prescribed DMD Qty</w:t>
            </w:r>
          </w:p>
        </w:tc>
        <w:tc>
          <w:tcPr>
            <w:tcW w:w="2577" w:type="dxa"/>
          </w:tcPr>
          <w:p w:rsidR="006A6517" w:rsidRPr="00FE1E0D" w:rsidRDefault="00916766" w:rsidP="00236478">
            <w:pPr>
              <w:rPr>
                <w:b/>
              </w:rPr>
            </w:pPr>
            <w:r>
              <w:rPr>
                <w:b/>
              </w:rPr>
              <w:t>Dispensed</w:t>
            </w:r>
            <w:r w:rsidR="006A6517" w:rsidRPr="00FE1E0D">
              <w:rPr>
                <w:b/>
              </w:rPr>
              <w:t xml:space="preserve"> DMD Code</w:t>
            </w:r>
          </w:p>
        </w:tc>
        <w:tc>
          <w:tcPr>
            <w:tcW w:w="2284" w:type="dxa"/>
          </w:tcPr>
          <w:p w:rsidR="006A6517" w:rsidRPr="00FE1E0D" w:rsidRDefault="00916766" w:rsidP="00236478">
            <w:pPr>
              <w:rPr>
                <w:b/>
              </w:rPr>
            </w:pPr>
            <w:r>
              <w:rPr>
                <w:b/>
              </w:rPr>
              <w:t>Dispensed</w:t>
            </w:r>
            <w:r w:rsidR="006A6517" w:rsidRPr="00FE1E0D">
              <w:rPr>
                <w:b/>
              </w:rPr>
              <w:t xml:space="preserve"> DMD Qty</w:t>
            </w:r>
          </w:p>
        </w:tc>
        <w:tc>
          <w:tcPr>
            <w:tcW w:w="2360" w:type="dxa"/>
          </w:tcPr>
          <w:p w:rsidR="006A6517" w:rsidRPr="00FE1E0D" w:rsidRDefault="006A6517" w:rsidP="00236478">
            <w:pPr>
              <w:rPr>
                <w:b/>
              </w:rPr>
            </w:pPr>
            <w:r w:rsidRPr="00FE1E0D">
              <w:rPr>
                <w:b/>
              </w:rPr>
              <w:t>Endorsements</w:t>
            </w:r>
          </w:p>
        </w:tc>
      </w:tr>
      <w:tr w:rsidR="006A6517" w:rsidTr="00236478">
        <w:tc>
          <w:tcPr>
            <w:tcW w:w="1101" w:type="dxa"/>
          </w:tcPr>
          <w:p w:rsidR="006A6517" w:rsidRDefault="006A6517" w:rsidP="00236478">
            <w:pPr>
              <w:rPr>
                <w:rFonts w:ascii="Calibri" w:hAnsi="Calibri"/>
                <w:color w:val="000000"/>
              </w:rPr>
            </w:pPr>
            <w:r>
              <w:rPr>
                <w:rFonts w:ascii="Calibri" w:hAnsi="Calibri"/>
                <w:color w:val="000000"/>
              </w:rPr>
              <w:t>1</w:t>
            </w:r>
          </w:p>
        </w:tc>
        <w:tc>
          <w:tcPr>
            <w:tcW w:w="3526" w:type="dxa"/>
          </w:tcPr>
          <w:p w:rsidR="006A6517" w:rsidRPr="00D8654A" w:rsidRDefault="006A6517" w:rsidP="00236478">
            <w:pPr>
              <w:rPr>
                <w:rFonts w:ascii="Calibri" w:hAnsi="Calibri"/>
                <w:color w:val="000000"/>
                <w:sz w:val="24"/>
                <w:szCs w:val="24"/>
              </w:rPr>
            </w:pPr>
            <w:r>
              <w:rPr>
                <w:rFonts w:ascii="Calibri" w:hAnsi="Calibri"/>
                <w:color w:val="000000"/>
              </w:rPr>
              <w:t>714811000001103</w:t>
            </w:r>
          </w:p>
        </w:tc>
        <w:tc>
          <w:tcPr>
            <w:tcW w:w="2326" w:type="dxa"/>
          </w:tcPr>
          <w:p w:rsidR="006A6517" w:rsidRDefault="006A6517" w:rsidP="00236478">
            <w:r>
              <w:rPr>
                <w:rFonts w:ascii="Calibri" w:hAnsi="Calibri"/>
                <w:color w:val="000000"/>
              </w:rPr>
              <w:t>6</w:t>
            </w:r>
          </w:p>
        </w:tc>
        <w:tc>
          <w:tcPr>
            <w:tcW w:w="2577" w:type="dxa"/>
          </w:tcPr>
          <w:p w:rsidR="006A6517" w:rsidRPr="00D8654A" w:rsidRDefault="006A6517" w:rsidP="00236478">
            <w:pPr>
              <w:rPr>
                <w:rFonts w:ascii="Calibri" w:hAnsi="Calibri"/>
                <w:color w:val="000000"/>
                <w:sz w:val="24"/>
                <w:szCs w:val="24"/>
              </w:rPr>
            </w:pPr>
            <w:r>
              <w:rPr>
                <w:rFonts w:ascii="Calibri" w:hAnsi="Calibri"/>
                <w:color w:val="000000"/>
              </w:rPr>
              <w:t>8142411000001100</w:t>
            </w:r>
          </w:p>
        </w:tc>
        <w:tc>
          <w:tcPr>
            <w:tcW w:w="2284" w:type="dxa"/>
          </w:tcPr>
          <w:p w:rsidR="006A6517" w:rsidRPr="00D8654A" w:rsidRDefault="006A6517" w:rsidP="00236478">
            <w:pPr>
              <w:jc w:val="both"/>
            </w:pPr>
            <w:r w:rsidRPr="00D8654A">
              <w:t>6</w:t>
            </w:r>
          </w:p>
        </w:tc>
        <w:tc>
          <w:tcPr>
            <w:tcW w:w="2360" w:type="dxa"/>
          </w:tcPr>
          <w:p w:rsidR="006A6517" w:rsidRDefault="006A6517" w:rsidP="00236478"/>
        </w:tc>
      </w:tr>
      <w:tr w:rsidR="006A6517" w:rsidTr="00236478">
        <w:tc>
          <w:tcPr>
            <w:tcW w:w="1101" w:type="dxa"/>
          </w:tcPr>
          <w:p w:rsidR="006A6517" w:rsidRDefault="006A6517" w:rsidP="00236478">
            <w:pPr>
              <w:rPr>
                <w:rFonts w:ascii="Calibri" w:hAnsi="Calibri"/>
                <w:color w:val="000000"/>
              </w:rPr>
            </w:pPr>
            <w:r>
              <w:rPr>
                <w:rFonts w:ascii="Calibri" w:hAnsi="Calibri"/>
                <w:color w:val="000000"/>
              </w:rPr>
              <w:t>2</w:t>
            </w:r>
          </w:p>
        </w:tc>
        <w:tc>
          <w:tcPr>
            <w:tcW w:w="3526" w:type="dxa"/>
          </w:tcPr>
          <w:p w:rsidR="006A6517" w:rsidRDefault="006A6517" w:rsidP="00236478">
            <w:r>
              <w:rPr>
                <w:rFonts w:ascii="Calibri" w:hAnsi="Calibri"/>
                <w:color w:val="000000"/>
              </w:rPr>
              <w:t>714811000001103</w:t>
            </w:r>
          </w:p>
        </w:tc>
        <w:tc>
          <w:tcPr>
            <w:tcW w:w="2326" w:type="dxa"/>
          </w:tcPr>
          <w:p w:rsidR="006A6517" w:rsidRDefault="006A6517" w:rsidP="00236478">
            <w:r>
              <w:t>8</w:t>
            </w:r>
          </w:p>
        </w:tc>
        <w:tc>
          <w:tcPr>
            <w:tcW w:w="2577" w:type="dxa"/>
          </w:tcPr>
          <w:p w:rsidR="006A6517" w:rsidRDefault="006A6517" w:rsidP="00236478">
            <w:r w:rsidRPr="00D8654A">
              <w:t>1823311000001101</w:t>
            </w:r>
          </w:p>
        </w:tc>
        <w:tc>
          <w:tcPr>
            <w:tcW w:w="2284" w:type="dxa"/>
          </w:tcPr>
          <w:p w:rsidR="006A6517" w:rsidRDefault="006A6517" w:rsidP="00236478">
            <w:r>
              <w:t>8</w:t>
            </w:r>
          </w:p>
        </w:tc>
        <w:tc>
          <w:tcPr>
            <w:tcW w:w="2360" w:type="dxa"/>
          </w:tcPr>
          <w:p w:rsidR="006A6517" w:rsidRDefault="006A6517" w:rsidP="00236478"/>
        </w:tc>
      </w:tr>
      <w:tr w:rsidR="006A6517" w:rsidTr="00236478">
        <w:tc>
          <w:tcPr>
            <w:tcW w:w="1101" w:type="dxa"/>
          </w:tcPr>
          <w:p w:rsidR="006A6517" w:rsidRDefault="006A6517" w:rsidP="00236478"/>
        </w:tc>
        <w:tc>
          <w:tcPr>
            <w:tcW w:w="3526" w:type="dxa"/>
          </w:tcPr>
          <w:p w:rsidR="006A6517" w:rsidRDefault="006A6517" w:rsidP="00236478"/>
        </w:tc>
        <w:tc>
          <w:tcPr>
            <w:tcW w:w="2326" w:type="dxa"/>
          </w:tcPr>
          <w:p w:rsidR="006A6517" w:rsidRDefault="006A6517" w:rsidP="00236478"/>
        </w:tc>
        <w:tc>
          <w:tcPr>
            <w:tcW w:w="2577" w:type="dxa"/>
          </w:tcPr>
          <w:p w:rsidR="006A6517" w:rsidRDefault="006A6517" w:rsidP="00236478"/>
        </w:tc>
        <w:tc>
          <w:tcPr>
            <w:tcW w:w="2284" w:type="dxa"/>
          </w:tcPr>
          <w:p w:rsidR="006A6517" w:rsidRDefault="006A6517" w:rsidP="00236478"/>
        </w:tc>
        <w:tc>
          <w:tcPr>
            <w:tcW w:w="2360" w:type="dxa"/>
          </w:tcPr>
          <w:p w:rsidR="006A6517" w:rsidRDefault="006A6517" w:rsidP="00236478"/>
        </w:tc>
      </w:tr>
      <w:tr w:rsidR="006A6517" w:rsidTr="00236478">
        <w:tc>
          <w:tcPr>
            <w:tcW w:w="1101" w:type="dxa"/>
          </w:tcPr>
          <w:p w:rsidR="006A6517" w:rsidRDefault="006A6517" w:rsidP="00236478"/>
        </w:tc>
        <w:tc>
          <w:tcPr>
            <w:tcW w:w="3526" w:type="dxa"/>
          </w:tcPr>
          <w:p w:rsidR="006A6517" w:rsidRDefault="006A6517" w:rsidP="00236478"/>
        </w:tc>
        <w:tc>
          <w:tcPr>
            <w:tcW w:w="2326" w:type="dxa"/>
          </w:tcPr>
          <w:p w:rsidR="006A6517" w:rsidRDefault="006A6517" w:rsidP="00236478"/>
        </w:tc>
        <w:tc>
          <w:tcPr>
            <w:tcW w:w="2577" w:type="dxa"/>
          </w:tcPr>
          <w:p w:rsidR="006A6517" w:rsidRDefault="006A6517" w:rsidP="00236478"/>
        </w:tc>
        <w:tc>
          <w:tcPr>
            <w:tcW w:w="2284" w:type="dxa"/>
          </w:tcPr>
          <w:p w:rsidR="006A6517" w:rsidRDefault="006A6517" w:rsidP="00236478"/>
        </w:tc>
        <w:tc>
          <w:tcPr>
            <w:tcW w:w="2360" w:type="dxa"/>
          </w:tcPr>
          <w:p w:rsidR="006A6517" w:rsidRDefault="006A6517" w:rsidP="00236478"/>
        </w:tc>
      </w:tr>
    </w:tbl>
    <w:p w:rsidR="006A6517" w:rsidRDefault="006A6517" w:rsidP="006A6517"/>
    <w:tbl>
      <w:tblPr>
        <w:tblStyle w:val="TableGrid"/>
        <w:tblW w:w="0" w:type="auto"/>
        <w:tblLook w:val="04A0" w:firstRow="1" w:lastRow="0" w:firstColumn="1" w:lastColumn="0" w:noHBand="0" w:noVBand="1"/>
      </w:tblPr>
      <w:tblGrid>
        <w:gridCol w:w="1064"/>
        <w:gridCol w:w="3722"/>
        <w:gridCol w:w="5812"/>
      </w:tblGrid>
      <w:tr w:rsidR="006A6517" w:rsidTr="00236478">
        <w:tc>
          <w:tcPr>
            <w:tcW w:w="1064" w:type="dxa"/>
          </w:tcPr>
          <w:p w:rsidR="006A6517" w:rsidRPr="00FE1E0D" w:rsidRDefault="006A6517" w:rsidP="00236478">
            <w:pPr>
              <w:rPr>
                <w:b/>
              </w:rPr>
            </w:pPr>
            <w:r>
              <w:rPr>
                <w:b/>
              </w:rPr>
              <w:t>Item No</w:t>
            </w:r>
          </w:p>
        </w:tc>
        <w:tc>
          <w:tcPr>
            <w:tcW w:w="3722" w:type="dxa"/>
          </w:tcPr>
          <w:p w:rsidR="006A6517" w:rsidRPr="00FE1E0D" w:rsidRDefault="006A6517" w:rsidP="00236478">
            <w:pPr>
              <w:rPr>
                <w:b/>
              </w:rPr>
            </w:pPr>
            <w:r w:rsidRPr="00FE1E0D">
              <w:rPr>
                <w:b/>
              </w:rPr>
              <w:t xml:space="preserve">Prescribed </w:t>
            </w:r>
            <w:r>
              <w:rPr>
                <w:b/>
              </w:rPr>
              <w:t>DMD  Description</w:t>
            </w:r>
          </w:p>
        </w:tc>
        <w:tc>
          <w:tcPr>
            <w:tcW w:w="5812"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3722" w:type="dxa"/>
          </w:tcPr>
          <w:p w:rsidR="006A6517" w:rsidRPr="003645B8" w:rsidRDefault="00272939" w:rsidP="00236478">
            <w:pPr>
              <w:rPr>
                <w:rFonts w:ascii="Calibri" w:hAnsi="Calibri"/>
                <w:color w:val="000000"/>
              </w:rPr>
            </w:pPr>
            <w:r w:rsidRPr="00272939">
              <w:rPr>
                <w:rFonts w:ascii="Calibri" w:hAnsi="Calibri"/>
                <w:color w:val="000000"/>
              </w:rPr>
              <w:t>Imodium Original 2mg capsules (McNeil Products Ltd)</w:t>
            </w:r>
          </w:p>
        </w:tc>
        <w:tc>
          <w:tcPr>
            <w:tcW w:w="5812" w:type="dxa"/>
          </w:tcPr>
          <w:p w:rsidR="006A6517" w:rsidRPr="003645B8" w:rsidRDefault="006A6517" w:rsidP="00236478">
            <w:pPr>
              <w:rPr>
                <w:rFonts w:ascii="Calibri" w:hAnsi="Calibri"/>
                <w:color w:val="000000"/>
              </w:rPr>
            </w:pPr>
            <w:r w:rsidRPr="00241C29">
              <w:rPr>
                <w:rFonts w:ascii="Calibri" w:hAnsi="Calibri"/>
                <w:color w:val="000000"/>
              </w:rPr>
              <w:t>Imodium Original 2mg capsules (McNeil Products Ltd) 6 pack</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2</w:t>
            </w:r>
          </w:p>
        </w:tc>
        <w:tc>
          <w:tcPr>
            <w:tcW w:w="3722" w:type="dxa"/>
          </w:tcPr>
          <w:p w:rsidR="006A6517" w:rsidRPr="002020FB" w:rsidRDefault="00272939" w:rsidP="00236478">
            <w:pPr>
              <w:rPr>
                <w:rFonts w:ascii="Calibri" w:hAnsi="Calibri"/>
                <w:color w:val="000000"/>
              </w:rPr>
            </w:pPr>
            <w:r w:rsidRPr="00272939">
              <w:rPr>
                <w:rFonts w:ascii="Calibri" w:hAnsi="Calibri"/>
                <w:color w:val="000000"/>
              </w:rPr>
              <w:t>Imodium Original 2mg capsules (McNeil Products Ltd)</w:t>
            </w:r>
          </w:p>
        </w:tc>
        <w:tc>
          <w:tcPr>
            <w:tcW w:w="5812" w:type="dxa"/>
          </w:tcPr>
          <w:p w:rsidR="006A6517" w:rsidRPr="002020FB" w:rsidRDefault="006A6517" w:rsidP="00236478">
            <w:pPr>
              <w:rPr>
                <w:rFonts w:ascii="Calibri" w:hAnsi="Calibri"/>
                <w:color w:val="000000"/>
              </w:rPr>
            </w:pPr>
            <w:r w:rsidRPr="00241C29">
              <w:rPr>
                <w:rFonts w:ascii="Calibri" w:hAnsi="Calibri"/>
                <w:color w:val="000000"/>
              </w:rPr>
              <w:t>Imodium Original 2mg capsules (McNeil Products Ltd) 8 pack</w:t>
            </w:r>
          </w:p>
        </w:tc>
      </w:tr>
    </w:tbl>
    <w:p w:rsidR="006A6517" w:rsidRDefault="006A6517" w:rsidP="006A6517"/>
    <w:p w:rsidR="00DE46BD" w:rsidRDefault="00DE46BD" w:rsidP="006A6517"/>
    <w:p w:rsidR="00DE46BD" w:rsidRDefault="00DE46BD" w:rsidP="006A6517"/>
    <w:p w:rsidR="0093024A" w:rsidRPr="00FE1E0D" w:rsidRDefault="0093024A" w:rsidP="0093024A">
      <w:pPr>
        <w:rPr>
          <w:b/>
          <w:u w:val="single"/>
        </w:rPr>
      </w:pPr>
      <w:r>
        <w:rPr>
          <w:b/>
          <w:u w:val="single"/>
        </w:rPr>
        <w:lastRenderedPageBreak/>
        <w:t>Test Case 37 – DMD Code Not Available – Rule DM</w:t>
      </w:r>
    </w:p>
    <w:tbl>
      <w:tblPr>
        <w:tblStyle w:val="TableGrid"/>
        <w:tblW w:w="0" w:type="auto"/>
        <w:tblLook w:val="04A0" w:firstRow="1" w:lastRow="0" w:firstColumn="1" w:lastColumn="0" w:noHBand="0" w:noVBand="1"/>
      </w:tblPr>
      <w:tblGrid>
        <w:gridCol w:w="1084"/>
        <w:gridCol w:w="3470"/>
        <w:gridCol w:w="2287"/>
        <w:gridCol w:w="2529"/>
        <w:gridCol w:w="2246"/>
        <w:gridCol w:w="2332"/>
      </w:tblGrid>
      <w:tr w:rsidR="0093024A" w:rsidTr="00E952C7">
        <w:tc>
          <w:tcPr>
            <w:tcW w:w="1101" w:type="dxa"/>
          </w:tcPr>
          <w:p w:rsidR="0093024A" w:rsidRPr="00FE1E0D" w:rsidRDefault="0093024A" w:rsidP="00E952C7">
            <w:pPr>
              <w:rPr>
                <w:b/>
              </w:rPr>
            </w:pPr>
            <w:r>
              <w:rPr>
                <w:b/>
              </w:rPr>
              <w:t>Item No</w:t>
            </w:r>
          </w:p>
        </w:tc>
        <w:tc>
          <w:tcPr>
            <w:tcW w:w="3526" w:type="dxa"/>
          </w:tcPr>
          <w:p w:rsidR="0093024A" w:rsidRPr="00FE1E0D" w:rsidRDefault="0093024A" w:rsidP="00E952C7">
            <w:pPr>
              <w:rPr>
                <w:b/>
              </w:rPr>
            </w:pPr>
            <w:r w:rsidRPr="00FE1E0D">
              <w:rPr>
                <w:b/>
              </w:rPr>
              <w:t>Prescribed DMD Code</w:t>
            </w:r>
          </w:p>
        </w:tc>
        <w:tc>
          <w:tcPr>
            <w:tcW w:w="2326" w:type="dxa"/>
          </w:tcPr>
          <w:p w:rsidR="0093024A" w:rsidRPr="00FE1E0D" w:rsidRDefault="0093024A" w:rsidP="00E952C7">
            <w:pPr>
              <w:rPr>
                <w:b/>
              </w:rPr>
            </w:pPr>
            <w:r w:rsidRPr="00FE1E0D">
              <w:rPr>
                <w:b/>
              </w:rPr>
              <w:t>Prescribed DMD Qty</w:t>
            </w:r>
          </w:p>
        </w:tc>
        <w:tc>
          <w:tcPr>
            <w:tcW w:w="2577" w:type="dxa"/>
          </w:tcPr>
          <w:p w:rsidR="0093024A" w:rsidRPr="00FE1E0D" w:rsidRDefault="0093024A" w:rsidP="00E952C7">
            <w:pPr>
              <w:rPr>
                <w:b/>
              </w:rPr>
            </w:pPr>
            <w:r>
              <w:rPr>
                <w:b/>
              </w:rPr>
              <w:t>Dispensed</w:t>
            </w:r>
            <w:r w:rsidRPr="00FE1E0D">
              <w:rPr>
                <w:b/>
              </w:rPr>
              <w:t xml:space="preserve"> DMD Code</w:t>
            </w:r>
          </w:p>
        </w:tc>
        <w:tc>
          <w:tcPr>
            <w:tcW w:w="2284" w:type="dxa"/>
          </w:tcPr>
          <w:p w:rsidR="0093024A" w:rsidRPr="00FE1E0D" w:rsidRDefault="0093024A" w:rsidP="00E952C7">
            <w:pPr>
              <w:rPr>
                <w:b/>
              </w:rPr>
            </w:pPr>
            <w:r>
              <w:rPr>
                <w:b/>
              </w:rPr>
              <w:t>Dispensed</w:t>
            </w:r>
            <w:r w:rsidRPr="00FE1E0D">
              <w:rPr>
                <w:b/>
              </w:rPr>
              <w:t xml:space="preserve"> DMD Qty</w:t>
            </w:r>
          </w:p>
        </w:tc>
        <w:tc>
          <w:tcPr>
            <w:tcW w:w="2360" w:type="dxa"/>
          </w:tcPr>
          <w:p w:rsidR="0093024A" w:rsidRPr="00FE1E0D" w:rsidRDefault="0093024A" w:rsidP="00E952C7">
            <w:pPr>
              <w:rPr>
                <w:b/>
              </w:rPr>
            </w:pPr>
            <w:r w:rsidRPr="00FE1E0D">
              <w:rPr>
                <w:b/>
              </w:rPr>
              <w:t>Endorsements</w:t>
            </w:r>
          </w:p>
        </w:tc>
      </w:tr>
      <w:tr w:rsidR="0093024A" w:rsidTr="00E952C7">
        <w:tc>
          <w:tcPr>
            <w:tcW w:w="1101" w:type="dxa"/>
          </w:tcPr>
          <w:p w:rsidR="0093024A" w:rsidRDefault="0093024A" w:rsidP="00E952C7">
            <w:pPr>
              <w:rPr>
                <w:rFonts w:ascii="Calibri" w:hAnsi="Calibri"/>
                <w:color w:val="000000"/>
              </w:rPr>
            </w:pPr>
            <w:r>
              <w:rPr>
                <w:rFonts w:ascii="Calibri" w:hAnsi="Calibri"/>
                <w:color w:val="000000"/>
              </w:rPr>
              <w:t>1</w:t>
            </w:r>
          </w:p>
        </w:tc>
        <w:tc>
          <w:tcPr>
            <w:tcW w:w="3526" w:type="dxa"/>
            <w:vAlign w:val="bottom"/>
          </w:tcPr>
          <w:p w:rsidR="0093024A" w:rsidRDefault="0093024A" w:rsidP="00E952C7">
            <w:pPr>
              <w:rPr>
                <w:rFonts w:ascii="Calibri" w:hAnsi="Calibri"/>
                <w:color w:val="000000"/>
              </w:rPr>
            </w:pPr>
            <w:r>
              <w:rPr>
                <w:rFonts w:ascii="Calibri" w:hAnsi="Calibri"/>
                <w:color w:val="000000"/>
              </w:rPr>
              <w:t>268311000001109</w:t>
            </w:r>
          </w:p>
        </w:tc>
        <w:tc>
          <w:tcPr>
            <w:tcW w:w="2326" w:type="dxa"/>
          </w:tcPr>
          <w:p w:rsidR="0093024A" w:rsidRDefault="0093024A" w:rsidP="00E952C7">
            <w:r>
              <w:t>1000</w:t>
            </w:r>
          </w:p>
        </w:tc>
        <w:tc>
          <w:tcPr>
            <w:tcW w:w="2577" w:type="dxa"/>
          </w:tcPr>
          <w:p w:rsidR="0093024A" w:rsidRDefault="0093024A" w:rsidP="00E952C7"/>
        </w:tc>
        <w:tc>
          <w:tcPr>
            <w:tcW w:w="2284" w:type="dxa"/>
          </w:tcPr>
          <w:p w:rsidR="0093024A" w:rsidRDefault="0093024A" w:rsidP="00E952C7"/>
        </w:tc>
        <w:tc>
          <w:tcPr>
            <w:tcW w:w="2360" w:type="dxa"/>
          </w:tcPr>
          <w:p w:rsidR="0093024A" w:rsidRDefault="0093024A" w:rsidP="00E952C7">
            <w:r>
              <w:t>DM</w:t>
            </w:r>
          </w:p>
        </w:tc>
      </w:tr>
      <w:tr w:rsidR="0093024A" w:rsidTr="00E952C7">
        <w:tc>
          <w:tcPr>
            <w:tcW w:w="1101" w:type="dxa"/>
          </w:tcPr>
          <w:p w:rsidR="0093024A" w:rsidRDefault="0093024A" w:rsidP="00E952C7">
            <w:pPr>
              <w:rPr>
                <w:rFonts w:ascii="Calibri" w:hAnsi="Calibri"/>
                <w:color w:val="000000"/>
              </w:rPr>
            </w:pPr>
          </w:p>
        </w:tc>
        <w:tc>
          <w:tcPr>
            <w:tcW w:w="3526" w:type="dxa"/>
            <w:vAlign w:val="bottom"/>
          </w:tcPr>
          <w:p w:rsidR="0093024A" w:rsidRDefault="0093024A" w:rsidP="00E952C7">
            <w:pPr>
              <w:rPr>
                <w:rFonts w:ascii="Calibri" w:hAnsi="Calibri"/>
                <w:color w:val="000000"/>
              </w:rPr>
            </w:pPr>
          </w:p>
        </w:tc>
        <w:tc>
          <w:tcPr>
            <w:tcW w:w="2326" w:type="dxa"/>
          </w:tcPr>
          <w:p w:rsidR="0093024A" w:rsidRDefault="0093024A" w:rsidP="00E952C7"/>
        </w:tc>
        <w:tc>
          <w:tcPr>
            <w:tcW w:w="2577" w:type="dxa"/>
          </w:tcPr>
          <w:p w:rsidR="0093024A" w:rsidRDefault="0093024A" w:rsidP="00E952C7"/>
        </w:tc>
        <w:tc>
          <w:tcPr>
            <w:tcW w:w="2284" w:type="dxa"/>
          </w:tcPr>
          <w:p w:rsidR="0093024A" w:rsidRDefault="0093024A" w:rsidP="00E952C7"/>
        </w:tc>
        <w:tc>
          <w:tcPr>
            <w:tcW w:w="2360" w:type="dxa"/>
          </w:tcPr>
          <w:p w:rsidR="0093024A" w:rsidRDefault="0093024A" w:rsidP="00E952C7"/>
        </w:tc>
      </w:tr>
      <w:tr w:rsidR="0093024A" w:rsidTr="00E952C7">
        <w:tc>
          <w:tcPr>
            <w:tcW w:w="1101" w:type="dxa"/>
          </w:tcPr>
          <w:p w:rsidR="0093024A" w:rsidRDefault="0093024A" w:rsidP="00E952C7">
            <w:pPr>
              <w:rPr>
                <w:rFonts w:ascii="Calibri" w:hAnsi="Calibri"/>
                <w:color w:val="000000"/>
              </w:rPr>
            </w:pPr>
          </w:p>
        </w:tc>
        <w:tc>
          <w:tcPr>
            <w:tcW w:w="3526" w:type="dxa"/>
            <w:vAlign w:val="bottom"/>
          </w:tcPr>
          <w:p w:rsidR="0093024A" w:rsidRDefault="0093024A" w:rsidP="00E952C7">
            <w:pPr>
              <w:rPr>
                <w:rFonts w:ascii="Calibri" w:hAnsi="Calibri"/>
                <w:color w:val="000000"/>
              </w:rPr>
            </w:pPr>
          </w:p>
        </w:tc>
        <w:tc>
          <w:tcPr>
            <w:tcW w:w="2326" w:type="dxa"/>
          </w:tcPr>
          <w:p w:rsidR="0093024A" w:rsidRDefault="0093024A" w:rsidP="00E952C7"/>
        </w:tc>
        <w:tc>
          <w:tcPr>
            <w:tcW w:w="2577" w:type="dxa"/>
          </w:tcPr>
          <w:p w:rsidR="0093024A" w:rsidRDefault="0093024A" w:rsidP="00E952C7"/>
        </w:tc>
        <w:tc>
          <w:tcPr>
            <w:tcW w:w="2284" w:type="dxa"/>
          </w:tcPr>
          <w:p w:rsidR="0093024A" w:rsidRDefault="0093024A" w:rsidP="00E952C7"/>
        </w:tc>
        <w:tc>
          <w:tcPr>
            <w:tcW w:w="2360" w:type="dxa"/>
          </w:tcPr>
          <w:p w:rsidR="0093024A" w:rsidRDefault="0093024A" w:rsidP="00E952C7"/>
        </w:tc>
      </w:tr>
    </w:tbl>
    <w:p w:rsidR="0093024A" w:rsidRDefault="0093024A" w:rsidP="0093024A"/>
    <w:tbl>
      <w:tblPr>
        <w:tblStyle w:val="TableGrid"/>
        <w:tblW w:w="0" w:type="auto"/>
        <w:tblLook w:val="04A0" w:firstRow="1" w:lastRow="0" w:firstColumn="1" w:lastColumn="0" w:noHBand="0" w:noVBand="1"/>
      </w:tblPr>
      <w:tblGrid>
        <w:gridCol w:w="1064"/>
        <w:gridCol w:w="4714"/>
        <w:gridCol w:w="7088"/>
      </w:tblGrid>
      <w:tr w:rsidR="0093024A" w:rsidTr="00E952C7">
        <w:tc>
          <w:tcPr>
            <w:tcW w:w="1064" w:type="dxa"/>
          </w:tcPr>
          <w:p w:rsidR="0093024A" w:rsidRPr="00FE1E0D" w:rsidRDefault="0093024A" w:rsidP="00E952C7">
            <w:pPr>
              <w:rPr>
                <w:b/>
              </w:rPr>
            </w:pPr>
            <w:r>
              <w:rPr>
                <w:b/>
              </w:rPr>
              <w:t>Item No</w:t>
            </w:r>
          </w:p>
        </w:tc>
        <w:tc>
          <w:tcPr>
            <w:tcW w:w="4714" w:type="dxa"/>
          </w:tcPr>
          <w:p w:rsidR="0093024A" w:rsidRPr="00FE1E0D" w:rsidRDefault="0093024A" w:rsidP="00E952C7">
            <w:pPr>
              <w:rPr>
                <w:b/>
              </w:rPr>
            </w:pPr>
            <w:r w:rsidRPr="00FE1E0D">
              <w:rPr>
                <w:b/>
              </w:rPr>
              <w:t xml:space="preserve">Prescribed </w:t>
            </w:r>
            <w:r>
              <w:rPr>
                <w:b/>
              </w:rPr>
              <w:t>DMD  Description</w:t>
            </w:r>
          </w:p>
        </w:tc>
        <w:tc>
          <w:tcPr>
            <w:tcW w:w="7088" w:type="dxa"/>
          </w:tcPr>
          <w:p w:rsidR="0093024A" w:rsidRPr="00FE1E0D" w:rsidRDefault="0093024A" w:rsidP="00E952C7">
            <w:pPr>
              <w:rPr>
                <w:b/>
              </w:rPr>
            </w:pPr>
            <w:r>
              <w:rPr>
                <w:b/>
              </w:rPr>
              <w:t>Dispensed DMD Description</w:t>
            </w:r>
          </w:p>
        </w:tc>
      </w:tr>
      <w:tr w:rsidR="0093024A" w:rsidTr="00E952C7">
        <w:tc>
          <w:tcPr>
            <w:tcW w:w="1064" w:type="dxa"/>
          </w:tcPr>
          <w:p w:rsidR="0093024A" w:rsidRDefault="0093024A" w:rsidP="00E952C7">
            <w:pPr>
              <w:rPr>
                <w:rFonts w:ascii="Calibri" w:hAnsi="Calibri"/>
                <w:color w:val="000000"/>
              </w:rPr>
            </w:pPr>
            <w:r>
              <w:rPr>
                <w:rFonts w:ascii="Calibri" w:hAnsi="Calibri"/>
                <w:color w:val="000000"/>
              </w:rPr>
              <w:t>1</w:t>
            </w:r>
          </w:p>
        </w:tc>
        <w:tc>
          <w:tcPr>
            <w:tcW w:w="4714" w:type="dxa"/>
          </w:tcPr>
          <w:p w:rsidR="0093024A" w:rsidRPr="003645B8" w:rsidRDefault="0093024A" w:rsidP="00E952C7">
            <w:pPr>
              <w:rPr>
                <w:rFonts w:ascii="Calibri" w:hAnsi="Calibri"/>
                <w:color w:val="000000"/>
              </w:rPr>
            </w:pPr>
            <w:r w:rsidRPr="0087526D">
              <w:rPr>
                <w:rFonts w:ascii="Calibri" w:hAnsi="Calibri"/>
                <w:color w:val="000000"/>
              </w:rPr>
              <w:t>Fortisip Bottle banana (Nutricia Ltd)</w:t>
            </w:r>
          </w:p>
        </w:tc>
        <w:tc>
          <w:tcPr>
            <w:tcW w:w="7088" w:type="dxa"/>
          </w:tcPr>
          <w:p w:rsidR="0093024A" w:rsidRPr="003645B8" w:rsidRDefault="0093024A" w:rsidP="00E952C7">
            <w:pPr>
              <w:rPr>
                <w:rFonts w:ascii="Calibri" w:hAnsi="Calibri"/>
                <w:color w:val="000000"/>
              </w:rPr>
            </w:pPr>
          </w:p>
        </w:tc>
      </w:tr>
    </w:tbl>
    <w:p w:rsidR="0093024A" w:rsidRDefault="0093024A" w:rsidP="006A6517">
      <w:pPr>
        <w:rPr>
          <w:b/>
          <w:u w:val="single"/>
        </w:rPr>
      </w:pPr>
    </w:p>
    <w:p w:rsidR="006A6517" w:rsidRPr="00CE6873" w:rsidRDefault="00304E67" w:rsidP="006A6517">
      <w:pPr>
        <w:rPr>
          <w:b/>
          <w:u w:val="single"/>
        </w:rPr>
      </w:pPr>
      <w:r w:rsidRPr="00304E67">
        <w:rPr>
          <w:b/>
          <w:u w:val="single"/>
        </w:rPr>
        <w:t xml:space="preserve">Test Case </w:t>
      </w:r>
      <w:r w:rsidR="00DF7194">
        <w:rPr>
          <w:b/>
          <w:u w:val="single"/>
        </w:rPr>
        <w:t>3</w:t>
      </w:r>
      <w:r w:rsidR="00E952C7">
        <w:rPr>
          <w:b/>
          <w:u w:val="single"/>
        </w:rPr>
        <w:t>8</w:t>
      </w:r>
      <w:r w:rsidRPr="00304E67">
        <w:rPr>
          <w:b/>
          <w:u w:val="single"/>
        </w:rPr>
        <w:t xml:space="preserve"> -</w:t>
      </w:r>
      <w:r w:rsidR="006A6517" w:rsidRPr="00304E67">
        <w:rPr>
          <w:b/>
          <w:u w:val="single"/>
        </w:rPr>
        <w:t xml:space="preserve"> RA Form</w:t>
      </w:r>
      <w:r w:rsidR="00CE6873">
        <w:rPr>
          <w:b/>
          <w:u w:val="single"/>
        </w:rPr>
        <w:t xml:space="preserve"> -</w:t>
      </w:r>
      <w:r w:rsidR="00CE6873" w:rsidRPr="00CE6873">
        <w:t xml:space="preserve"> </w:t>
      </w:r>
      <w:r w:rsidR="00CE6873" w:rsidRPr="00CE6873">
        <w:rPr>
          <w:b/>
          <w:u w:val="single"/>
        </w:rPr>
        <w:t>Claim message not required for RA form</w:t>
      </w:r>
    </w:p>
    <w:tbl>
      <w:tblPr>
        <w:tblStyle w:val="TableGrid"/>
        <w:tblW w:w="0" w:type="auto"/>
        <w:tblLook w:val="04A0" w:firstRow="1" w:lastRow="0" w:firstColumn="1" w:lastColumn="0" w:noHBand="0" w:noVBand="1"/>
      </w:tblPr>
      <w:tblGrid>
        <w:gridCol w:w="1087"/>
        <w:gridCol w:w="3475"/>
        <w:gridCol w:w="2285"/>
        <w:gridCol w:w="2530"/>
        <w:gridCol w:w="2242"/>
        <w:gridCol w:w="2329"/>
      </w:tblGrid>
      <w:tr w:rsidR="006A6517" w:rsidTr="00236478">
        <w:tc>
          <w:tcPr>
            <w:tcW w:w="1101" w:type="dxa"/>
          </w:tcPr>
          <w:p w:rsidR="006A6517" w:rsidRPr="009F2678" w:rsidRDefault="006A6517" w:rsidP="00236478">
            <w:r w:rsidRPr="009F2678">
              <w:t>Item No</w:t>
            </w:r>
          </w:p>
        </w:tc>
        <w:tc>
          <w:tcPr>
            <w:tcW w:w="3547" w:type="dxa"/>
          </w:tcPr>
          <w:p w:rsidR="006A6517" w:rsidRPr="00FE1E0D" w:rsidRDefault="006A6517" w:rsidP="00236478">
            <w:pPr>
              <w:rPr>
                <w:b/>
              </w:rPr>
            </w:pPr>
            <w:r w:rsidRPr="00FE1E0D">
              <w:rPr>
                <w:b/>
              </w:rPr>
              <w:t>Prescribed DMD Code</w:t>
            </w:r>
          </w:p>
        </w:tc>
        <w:tc>
          <w:tcPr>
            <w:tcW w:w="2320" w:type="dxa"/>
          </w:tcPr>
          <w:p w:rsidR="006A6517" w:rsidRPr="00FE1E0D" w:rsidRDefault="006A6517" w:rsidP="00236478">
            <w:pPr>
              <w:rPr>
                <w:b/>
              </w:rPr>
            </w:pPr>
            <w:r w:rsidRPr="00FE1E0D">
              <w:rPr>
                <w:b/>
              </w:rPr>
              <w:t>Prescribed DMD Qty</w:t>
            </w:r>
          </w:p>
        </w:tc>
        <w:tc>
          <w:tcPr>
            <w:tcW w:w="2574" w:type="dxa"/>
          </w:tcPr>
          <w:p w:rsidR="006A6517" w:rsidRPr="00FE1E0D" w:rsidRDefault="00916766" w:rsidP="00236478">
            <w:pPr>
              <w:rPr>
                <w:b/>
              </w:rPr>
            </w:pPr>
            <w:r>
              <w:rPr>
                <w:b/>
              </w:rPr>
              <w:t>Dispensed</w:t>
            </w:r>
            <w:r w:rsidR="006A6517" w:rsidRPr="00FE1E0D">
              <w:rPr>
                <w:b/>
              </w:rPr>
              <w:t xml:space="preserve"> DMD Code</w:t>
            </w:r>
          </w:p>
        </w:tc>
        <w:tc>
          <w:tcPr>
            <w:tcW w:w="2277" w:type="dxa"/>
          </w:tcPr>
          <w:p w:rsidR="006A6517" w:rsidRPr="00FE1E0D" w:rsidRDefault="00916766" w:rsidP="00236478">
            <w:pPr>
              <w:rPr>
                <w:b/>
              </w:rPr>
            </w:pPr>
            <w:r>
              <w:rPr>
                <w:b/>
              </w:rPr>
              <w:t>Dispensed</w:t>
            </w:r>
            <w:r w:rsidR="006A6517" w:rsidRPr="00FE1E0D">
              <w:rPr>
                <w:b/>
              </w:rPr>
              <w:t xml:space="preserve"> DMD Qty</w:t>
            </w:r>
          </w:p>
        </w:tc>
        <w:tc>
          <w:tcPr>
            <w:tcW w:w="2355" w:type="dxa"/>
          </w:tcPr>
          <w:p w:rsidR="006A6517" w:rsidRPr="00FE1E0D" w:rsidRDefault="006A6517" w:rsidP="00236478">
            <w:pPr>
              <w:rPr>
                <w:b/>
              </w:rPr>
            </w:pPr>
            <w:r w:rsidRPr="00FE1E0D">
              <w:rPr>
                <w:b/>
              </w:rPr>
              <w:t>Endorsements</w:t>
            </w:r>
          </w:p>
        </w:tc>
      </w:tr>
      <w:tr w:rsidR="00CE2EA5" w:rsidTr="00236478">
        <w:tc>
          <w:tcPr>
            <w:tcW w:w="1101" w:type="dxa"/>
          </w:tcPr>
          <w:p w:rsidR="00CE2EA5" w:rsidRPr="009F2678" w:rsidRDefault="00CE2EA5" w:rsidP="00236478">
            <w:pPr>
              <w:rPr>
                <w:rFonts w:ascii="Calibri" w:hAnsi="Calibri"/>
                <w:color w:val="000000"/>
              </w:rPr>
            </w:pPr>
            <w:r w:rsidRPr="009F2678">
              <w:rPr>
                <w:rFonts w:ascii="Calibri" w:hAnsi="Calibri"/>
                <w:color w:val="000000"/>
              </w:rPr>
              <w:t>1</w:t>
            </w:r>
          </w:p>
        </w:tc>
        <w:tc>
          <w:tcPr>
            <w:tcW w:w="3547" w:type="dxa"/>
          </w:tcPr>
          <w:p w:rsidR="00CE2EA5" w:rsidRPr="004827AF" w:rsidRDefault="00CE2EA5" w:rsidP="00E952C7">
            <w:pPr>
              <w:rPr>
                <w:rFonts w:ascii="Calibri" w:hAnsi="Calibri"/>
              </w:rPr>
            </w:pPr>
            <w:r w:rsidRPr="004827AF">
              <w:t>3</w:t>
            </w:r>
            <w:r>
              <w:t>27550006</w:t>
            </w:r>
          </w:p>
        </w:tc>
        <w:tc>
          <w:tcPr>
            <w:tcW w:w="2320" w:type="dxa"/>
          </w:tcPr>
          <w:p w:rsidR="00CE2EA5" w:rsidRDefault="00CE2EA5" w:rsidP="00236478">
            <w:r>
              <w:t>4</w:t>
            </w:r>
          </w:p>
        </w:tc>
        <w:tc>
          <w:tcPr>
            <w:tcW w:w="2574" w:type="dxa"/>
          </w:tcPr>
          <w:p w:rsidR="00CE2EA5" w:rsidRPr="00620E4B" w:rsidRDefault="00CE2EA5" w:rsidP="001F17D4">
            <w:pPr>
              <w:rPr>
                <w:rFonts w:ascii="Calibri" w:hAnsi="Calibri"/>
                <w:color w:val="000000"/>
              </w:rPr>
            </w:pPr>
          </w:p>
        </w:tc>
        <w:tc>
          <w:tcPr>
            <w:tcW w:w="2277" w:type="dxa"/>
          </w:tcPr>
          <w:p w:rsidR="00CE2EA5" w:rsidRDefault="00CE2EA5" w:rsidP="001F17D4"/>
        </w:tc>
        <w:tc>
          <w:tcPr>
            <w:tcW w:w="2355" w:type="dxa"/>
          </w:tcPr>
          <w:p w:rsidR="00CE2EA5" w:rsidRDefault="00CE2EA5" w:rsidP="00236478"/>
        </w:tc>
      </w:tr>
      <w:tr w:rsidR="00CE2EA5" w:rsidTr="00236478">
        <w:tc>
          <w:tcPr>
            <w:tcW w:w="1101" w:type="dxa"/>
          </w:tcPr>
          <w:p w:rsidR="00CE2EA5" w:rsidRPr="009F2678" w:rsidRDefault="00FC6312" w:rsidP="00236478">
            <w:r>
              <w:t>2</w:t>
            </w:r>
          </w:p>
        </w:tc>
        <w:tc>
          <w:tcPr>
            <w:tcW w:w="3547" w:type="dxa"/>
          </w:tcPr>
          <w:p w:rsidR="00CE2EA5" w:rsidRPr="004827AF" w:rsidRDefault="00CE2EA5" w:rsidP="00236478">
            <w:r>
              <w:t>326874007</w:t>
            </w:r>
          </w:p>
        </w:tc>
        <w:tc>
          <w:tcPr>
            <w:tcW w:w="2320" w:type="dxa"/>
          </w:tcPr>
          <w:p w:rsidR="00CE2EA5" w:rsidRDefault="00CE2EA5" w:rsidP="00236478">
            <w:r>
              <w:t>16</w:t>
            </w:r>
          </w:p>
        </w:tc>
        <w:tc>
          <w:tcPr>
            <w:tcW w:w="2574" w:type="dxa"/>
          </w:tcPr>
          <w:p w:rsidR="00CE2EA5" w:rsidRDefault="00CE2EA5" w:rsidP="001F17D4"/>
        </w:tc>
        <w:tc>
          <w:tcPr>
            <w:tcW w:w="2277" w:type="dxa"/>
          </w:tcPr>
          <w:p w:rsidR="00CE2EA5" w:rsidRDefault="00CE2EA5" w:rsidP="001F17D4"/>
        </w:tc>
        <w:tc>
          <w:tcPr>
            <w:tcW w:w="2355" w:type="dxa"/>
          </w:tcPr>
          <w:p w:rsidR="00CE2EA5" w:rsidRDefault="00CE2EA5" w:rsidP="00236478"/>
        </w:tc>
      </w:tr>
      <w:tr w:rsidR="00CE2EA5" w:rsidTr="00236478">
        <w:tc>
          <w:tcPr>
            <w:tcW w:w="1101" w:type="dxa"/>
          </w:tcPr>
          <w:p w:rsidR="00CE2EA5" w:rsidRPr="009F2678" w:rsidRDefault="00CE2EA5" w:rsidP="00236478"/>
        </w:tc>
        <w:tc>
          <w:tcPr>
            <w:tcW w:w="3547" w:type="dxa"/>
          </w:tcPr>
          <w:p w:rsidR="00CE2EA5" w:rsidRPr="00A81E5C" w:rsidRDefault="00CE2EA5" w:rsidP="00236478"/>
        </w:tc>
        <w:tc>
          <w:tcPr>
            <w:tcW w:w="2320" w:type="dxa"/>
          </w:tcPr>
          <w:p w:rsidR="00CE2EA5" w:rsidRDefault="00CE2EA5" w:rsidP="00236478"/>
        </w:tc>
        <w:tc>
          <w:tcPr>
            <w:tcW w:w="2574" w:type="dxa"/>
          </w:tcPr>
          <w:p w:rsidR="00CE2EA5" w:rsidRDefault="00CE2EA5" w:rsidP="00236478"/>
        </w:tc>
        <w:tc>
          <w:tcPr>
            <w:tcW w:w="2277" w:type="dxa"/>
          </w:tcPr>
          <w:p w:rsidR="00CE2EA5" w:rsidRDefault="00CE2EA5" w:rsidP="00236478"/>
        </w:tc>
        <w:tc>
          <w:tcPr>
            <w:tcW w:w="2355" w:type="dxa"/>
          </w:tcPr>
          <w:p w:rsidR="00CE2EA5" w:rsidRDefault="00CE2EA5" w:rsidP="00236478"/>
        </w:tc>
      </w:tr>
    </w:tbl>
    <w:p w:rsidR="006A6517" w:rsidRDefault="006A6517" w:rsidP="006A6517"/>
    <w:tbl>
      <w:tblPr>
        <w:tblStyle w:val="TableGrid"/>
        <w:tblW w:w="0" w:type="auto"/>
        <w:tblLook w:val="04A0" w:firstRow="1" w:lastRow="0" w:firstColumn="1" w:lastColumn="0" w:noHBand="0" w:noVBand="1"/>
      </w:tblPr>
      <w:tblGrid>
        <w:gridCol w:w="1064"/>
        <w:gridCol w:w="4714"/>
        <w:gridCol w:w="7088"/>
      </w:tblGrid>
      <w:tr w:rsidR="006A6517" w:rsidTr="00236478">
        <w:tc>
          <w:tcPr>
            <w:tcW w:w="1064" w:type="dxa"/>
          </w:tcPr>
          <w:p w:rsidR="006A6517" w:rsidRPr="00FE1E0D" w:rsidRDefault="006A6517" w:rsidP="00236478">
            <w:pPr>
              <w:rPr>
                <w:b/>
              </w:rPr>
            </w:pPr>
            <w:r>
              <w:rPr>
                <w:b/>
              </w:rPr>
              <w:t>Item No</w:t>
            </w:r>
          </w:p>
        </w:tc>
        <w:tc>
          <w:tcPr>
            <w:tcW w:w="4714" w:type="dxa"/>
          </w:tcPr>
          <w:p w:rsidR="006A6517" w:rsidRPr="00FE1E0D" w:rsidRDefault="006A6517" w:rsidP="00236478">
            <w:pPr>
              <w:rPr>
                <w:b/>
              </w:rPr>
            </w:pPr>
            <w:r w:rsidRPr="00FE1E0D">
              <w:rPr>
                <w:b/>
              </w:rPr>
              <w:t xml:space="preserve">Prescribed </w:t>
            </w:r>
            <w:r>
              <w:rPr>
                <w:b/>
              </w:rPr>
              <w:t>DMD  Description</w:t>
            </w:r>
          </w:p>
        </w:tc>
        <w:tc>
          <w:tcPr>
            <w:tcW w:w="7088"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1</w:t>
            </w:r>
          </w:p>
        </w:tc>
        <w:tc>
          <w:tcPr>
            <w:tcW w:w="4714" w:type="dxa"/>
          </w:tcPr>
          <w:p w:rsidR="006A6517" w:rsidRPr="004827AF" w:rsidRDefault="00E952C7" w:rsidP="00E952C7">
            <w:pPr>
              <w:rPr>
                <w:rFonts w:ascii="Calibri" w:hAnsi="Calibri"/>
              </w:rPr>
            </w:pPr>
            <w:r>
              <w:t>Folic acid</w:t>
            </w:r>
            <w:r w:rsidR="004827AF" w:rsidRPr="004827AF">
              <w:t xml:space="preserve"> 5mg tablets</w:t>
            </w:r>
          </w:p>
        </w:tc>
        <w:tc>
          <w:tcPr>
            <w:tcW w:w="7088" w:type="dxa"/>
          </w:tcPr>
          <w:p w:rsidR="006A6517" w:rsidRPr="003645B8" w:rsidRDefault="006A6517" w:rsidP="00236478">
            <w:pPr>
              <w:rPr>
                <w:rFonts w:ascii="Calibri" w:hAnsi="Calibri"/>
                <w:color w:val="000000"/>
              </w:rPr>
            </w:pPr>
          </w:p>
        </w:tc>
      </w:tr>
      <w:tr w:rsidR="006A6517" w:rsidTr="00236478">
        <w:tc>
          <w:tcPr>
            <w:tcW w:w="1064" w:type="dxa"/>
          </w:tcPr>
          <w:p w:rsidR="006A6517" w:rsidRPr="00FE1E0D" w:rsidRDefault="006A6517" w:rsidP="00236478">
            <w:pPr>
              <w:rPr>
                <w:b/>
              </w:rPr>
            </w:pPr>
            <w:r>
              <w:rPr>
                <w:b/>
              </w:rPr>
              <w:t>Item No</w:t>
            </w:r>
          </w:p>
        </w:tc>
        <w:tc>
          <w:tcPr>
            <w:tcW w:w="4714" w:type="dxa"/>
          </w:tcPr>
          <w:p w:rsidR="006A6517" w:rsidRPr="00FE1E0D" w:rsidRDefault="006A6517" w:rsidP="00236478">
            <w:pPr>
              <w:rPr>
                <w:b/>
              </w:rPr>
            </w:pPr>
            <w:r w:rsidRPr="00FE1E0D">
              <w:rPr>
                <w:b/>
              </w:rPr>
              <w:t xml:space="preserve">Prescribed </w:t>
            </w:r>
            <w:r>
              <w:rPr>
                <w:b/>
              </w:rPr>
              <w:t>DMD  Description</w:t>
            </w:r>
          </w:p>
        </w:tc>
        <w:tc>
          <w:tcPr>
            <w:tcW w:w="7088" w:type="dxa"/>
          </w:tcPr>
          <w:p w:rsidR="006A6517" w:rsidRPr="00FE1E0D" w:rsidRDefault="00916766" w:rsidP="00236478">
            <w:pPr>
              <w:rPr>
                <w:b/>
              </w:rPr>
            </w:pPr>
            <w:r>
              <w:rPr>
                <w:b/>
              </w:rPr>
              <w:t>Dispensed</w:t>
            </w:r>
            <w:r w:rsidR="006A6517">
              <w:rPr>
                <w:b/>
              </w:rPr>
              <w:t xml:space="preserve"> DMD Description</w:t>
            </w:r>
          </w:p>
        </w:tc>
      </w:tr>
      <w:tr w:rsidR="006A6517" w:rsidTr="00236478">
        <w:tc>
          <w:tcPr>
            <w:tcW w:w="1064" w:type="dxa"/>
          </w:tcPr>
          <w:p w:rsidR="006A6517" w:rsidRDefault="006A6517" w:rsidP="00236478">
            <w:pPr>
              <w:rPr>
                <w:rFonts w:ascii="Calibri" w:hAnsi="Calibri"/>
                <w:color w:val="000000"/>
              </w:rPr>
            </w:pPr>
            <w:r>
              <w:rPr>
                <w:rFonts w:ascii="Calibri" w:hAnsi="Calibri"/>
                <w:color w:val="000000"/>
              </w:rPr>
              <w:t>2</w:t>
            </w:r>
          </w:p>
        </w:tc>
        <w:tc>
          <w:tcPr>
            <w:tcW w:w="4714" w:type="dxa"/>
          </w:tcPr>
          <w:p w:rsidR="006A6517" w:rsidRPr="004827AF" w:rsidRDefault="00E952C7" w:rsidP="00E952C7">
            <w:pPr>
              <w:rPr>
                <w:rFonts w:ascii="Calibri" w:hAnsi="Calibri"/>
              </w:rPr>
            </w:pPr>
            <w:r>
              <w:rPr>
                <w:rFonts w:ascii="Calibri" w:hAnsi="Calibri"/>
              </w:rPr>
              <w:t>Methotrexate 2.5mg tablets</w:t>
            </w:r>
          </w:p>
        </w:tc>
        <w:tc>
          <w:tcPr>
            <w:tcW w:w="7088" w:type="dxa"/>
          </w:tcPr>
          <w:p w:rsidR="006A6517" w:rsidRPr="003645B8" w:rsidRDefault="006A6517" w:rsidP="00236478">
            <w:pPr>
              <w:rPr>
                <w:rFonts w:ascii="Calibri" w:hAnsi="Calibri"/>
                <w:color w:val="000000"/>
              </w:rPr>
            </w:pPr>
          </w:p>
        </w:tc>
      </w:tr>
    </w:tbl>
    <w:p w:rsidR="00DE46BD" w:rsidRDefault="00DE46BD" w:rsidP="006A6517">
      <w:pPr>
        <w:rPr>
          <w:b/>
          <w:u w:val="single"/>
        </w:rPr>
      </w:pPr>
    </w:p>
    <w:p w:rsidR="008E7923" w:rsidRDefault="008E7923" w:rsidP="008E7923">
      <w:pPr>
        <w:rPr>
          <w:b/>
          <w:u w:val="single"/>
        </w:rPr>
      </w:pPr>
    </w:p>
    <w:p w:rsidR="008E7923" w:rsidRDefault="008E7923" w:rsidP="008E7923">
      <w:pPr>
        <w:rPr>
          <w:b/>
          <w:u w:val="single"/>
        </w:rPr>
      </w:pPr>
    </w:p>
    <w:p w:rsidR="008E7923" w:rsidRDefault="008E7923" w:rsidP="008E7923">
      <w:pPr>
        <w:rPr>
          <w:b/>
          <w:u w:val="single"/>
        </w:rPr>
      </w:pPr>
    </w:p>
    <w:p w:rsidR="008E7923" w:rsidRDefault="008E7923" w:rsidP="008E7923">
      <w:pPr>
        <w:rPr>
          <w:b/>
          <w:u w:val="single"/>
        </w:rPr>
      </w:pPr>
    </w:p>
    <w:p w:rsidR="008E7923" w:rsidRPr="00FE1E0D" w:rsidRDefault="008E7923" w:rsidP="008E7923">
      <w:pPr>
        <w:rPr>
          <w:b/>
          <w:u w:val="single"/>
        </w:rPr>
      </w:pPr>
      <w:r w:rsidRPr="00304E67">
        <w:rPr>
          <w:b/>
          <w:u w:val="single"/>
        </w:rPr>
        <w:lastRenderedPageBreak/>
        <w:t xml:space="preserve">Test Case </w:t>
      </w:r>
      <w:r>
        <w:rPr>
          <w:b/>
          <w:u w:val="single"/>
        </w:rPr>
        <w:t>39</w:t>
      </w:r>
      <w:r w:rsidRPr="00304E67">
        <w:rPr>
          <w:b/>
          <w:u w:val="single"/>
        </w:rPr>
        <w:t xml:space="preserve"> - R</w:t>
      </w:r>
      <w:r w:rsidR="001949B0">
        <w:rPr>
          <w:b/>
          <w:u w:val="single"/>
        </w:rPr>
        <w:t>D</w:t>
      </w:r>
      <w:r w:rsidRPr="00304E67">
        <w:rPr>
          <w:b/>
          <w:u w:val="single"/>
        </w:rPr>
        <w:t xml:space="preserve"> Form</w:t>
      </w:r>
    </w:p>
    <w:tbl>
      <w:tblPr>
        <w:tblStyle w:val="TableGrid"/>
        <w:tblW w:w="0" w:type="auto"/>
        <w:tblLook w:val="04A0" w:firstRow="1" w:lastRow="0" w:firstColumn="1" w:lastColumn="0" w:noHBand="0" w:noVBand="1"/>
      </w:tblPr>
      <w:tblGrid>
        <w:gridCol w:w="1084"/>
        <w:gridCol w:w="3466"/>
        <w:gridCol w:w="2280"/>
        <w:gridCol w:w="2554"/>
        <w:gridCol w:w="2238"/>
        <w:gridCol w:w="2326"/>
      </w:tblGrid>
      <w:tr w:rsidR="008E7923" w:rsidTr="001F17D4">
        <w:tc>
          <w:tcPr>
            <w:tcW w:w="1101" w:type="dxa"/>
          </w:tcPr>
          <w:p w:rsidR="008E7923" w:rsidRPr="009F2678" w:rsidRDefault="008E7923" w:rsidP="001F17D4">
            <w:r w:rsidRPr="009F2678">
              <w:t>Item No</w:t>
            </w:r>
          </w:p>
        </w:tc>
        <w:tc>
          <w:tcPr>
            <w:tcW w:w="3547" w:type="dxa"/>
          </w:tcPr>
          <w:p w:rsidR="008E7923" w:rsidRPr="00FE1E0D" w:rsidRDefault="008E7923" w:rsidP="001F17D4">
            <w:pPr>
              <w:rPr>
                <w:b/>
              </w:rPr>
            </w:pPr>
            <w:r w:rsidRPr="00FE1E0D">
              <w:rPr>
                <w:b/>
              </w:rPr>
              <w:t>Prescribed DMD Code</w:t>
            </w:r>
          </w:p>
        </w:tc>
        <w:tc>
          <w:tcPr>
            <w:tcW w:w="2320" w:type="dxa"/>
          </w:tcPr>
          <w:p w:rsidR="008E7923" w:rsidRPr="00FE1E0D" w:rsidRDefault="008E7923" w:rsidP="001F17D4">
            <w:pPr>
              <w:rPr>
                <w:b/>
              </w:rPr>
            </w:pPr>
            <w:r w:rsidRPr="00FE1E0D">
              <w:rPr>
                <w:b/>
              </w:rPr>
              <w:t>Prescribed DMD Qty</w:t>
            </w:r>
          </w:p>
        </w:tc>
        <w:tc>
          <w:tcPr>
            <w:tcW w:w="2574" w:type="dxa"/>
          </w:tcPr>
          <w:p w:rsidR="008E7923" w:rsidRPr="00FE1E0D" w:rsidRDefault="008E7923" w:rsidP="001F17D4">
            <w:pPr>
              <w:rPr>
                <w:b/>
              </w:rPr>
            </w:pPr>
            <w:r>
              <w:rPr>
                <w:b/>
              </w:rPr>
              <w:t>Dispensed</w:t>
            </w:r>
            <w:r w:rsidRPr="00FE1E0D">
              <w:rPr>
                <w:b/>
              </w:rPr>
              <w:t xml:space="preserve"> DMD Code</w:t>
            </w:r>
          </w:p>
        </w:tc>
        <w:tc>
          <w:tcPr>
            <w:tcW w:w="2277" w:type="dxa"/>
          </w:tcPr>
          <w:p w:rsidR="008E7923" w:rsidRPr="00FE1E0D" w:rsidRDefault="008E7923" w:rsidP="001F17D4">
            <w:pPr>
              <w:rPr>
                <w:b/>
              </w:rPr>
            </w:pPr>
            <w:r>
              <w:rPr>
                <w:b/>
              </w:rPr>
              <w:t>Dispensed</w:t>
            </w:r>
            <w:r w:rsidRPr="00FE1E0D">
              <w:rPr>
                <w:b/>
              </w:rPr>
              <w:t xml:space="preserve"> DMD Qty</w:t>
            </w:r>
          </w:p>
        </w:tc>
        <w:tc>
          <w:tcPr>
            <w:tcW w:w="2355" w:type="dxa"/>
          </w:tcPr>
          <w:p w:rsidR="008E7923" w:rsidRPr="00FE1E0D" w:rsidRDefault="008E7923" w:rsidP="001F17D4">
            <w:pPr>
              <w:rPr>
                <w:b/>
              </w:rPr>
            </w:pPr>
            <w:r w:rsidRPr="00FE1E0D">
              <w:rPr>
                <w:b/>
              </w:rPr>
              <w:t>Endorsements</w:t>
            </w:r>
          </w:p>
        </w:tc>
      </w:tr>
      <w:tr w:rsidR="008E7923" w:rsidTr="001F17D4">
        <w:tc>
          <w:tcPr>
            <w:tcW w:w="1101" w:type="dxa"/>
          </w:tcPr>
          <w:p w:rsidR="008E7923" w:rsidRPr="009F2678" w:rsidRDefault="008E7923" w:rsidP="001F17D4">
            <w:pPr>
              <w:rPr>
                <w:rFonts w:ascii="Calibri" w:hAnsi="Calibri"/>
                <w:color w:val="000000"/>
              </w:rPr>
            </w:pPr>
            <w:r w:rsidRPr="009F2678">
              <w:rPr>
                <w:rFonts w:ascii="Calibri" w:hAnsi="Calibri"/>
                <w:color w:val="000000"/>
              </w:rPr>
              <w:t>1</w:t>
            </w:r>
          </w:p>
        </w:tc>
        <w:tc>
          <w:tcPr>
            <w:tcW w:w="3547" w:type="dxa"/>
          </w:tcPr>
          <w:p w:rsidR="008E7923" w:rsidRPr="004827AF" w:rsidRDefault="008E7923" w:rsidP="001F17D4">
            <w:pPr>
              <w:rPr>
                <w:rFonts w:ascii="Calibri" w:hAnsi="Calibri"/>
              </w:rPr>
            </w:pPr>
            <w:r w:rsidRPr="004827AF">
              <w:t>3</w:t>
            </w:r>
            <w:r>
              <w:t>27550006</w:t>
            </w:r>
          </w:p>
        </w:tc>
        <w:tc>
          <w:tcPr>
            <w:tcW w:w="2320" w:type="dxa"/>
          </w:tcPr>
          <w:p w:rsidR="008E7923" w:rsidRDefault="008E7923" w:rsidP="001F17D4">
            <w:r>
              <w:t>4</w:t>
            </w:r>
          </w:p>
        </w:tc>
        <w:tc>
          <w:tcPr>
            <w:tcW w:w="2574" w:type="dxa"/>
          </w:tcPr>
          <w:p w:rsidR="008E7923" w:rsidRPr="00620E4B" w:rsidRDefault="001949B0" w:rsidP="001F17D4">
            <w:pPr>
              <w:rPr>
                <w:rFonts w:ascii="Calibri" w:hAnsi="Calibri"/>
                <w:color w:val="000000"/>
              </w:rPr>
            </w:pPr>
            <w:r w:rsidRPr="008E7923">
              <w:rPr>
                <w:rFonts w:ascii="Calibri" w:hAnsi="Calibri"/>
                <w:color w:val="000000"/>
              </w:rPr>
              <w:t>1182711000001105</w:t>
            </w:r>
          </w:p>
        </w:tc>
        <w:tc>
          <w:tcPr>
            <w:tcW w:w="2277" w:type="dxa"/>
          </w:tcPr>
          <w:p w:rsidR="008E7923" w:rsidRDefault="001949B0" w:rsidP="001F17D4">
            <w:r>
              <w:t>4</w:t>
            </w:r>
          </w:p>
        </w:tc>
        <w:tc>
          <w:tcPr>
            <w:tcW w:w="2355" w:type="dxa"/>
          </w:tcPr>
          <w:p w:rsidR="008E7923" w:rsidRDefault="008E7923" w:rsidP="001F17D4"/>
        </w:tc>
      </w:tr>
      <w:tr w:rsidR="001949B0" w:rsidTr="001F17D4">
        <w:tc>
          <w:tcPr>
            <w:tcW w:w="1101" w:type="dxa"/>
          </w:tcPr>
          <w:p w:rsidR="001949B0" w:rsidRPr="009F2678" w:rsidRDefault="00FC6312" w:rsidP="001F17D4">
            <w:r>
              <w:t>2</w:t>
            </w:r>
          </w:p>
        </w:tc>
        <w:tc>
          <w:tcPr>
            <w:tcW w:w="3547" w:type="dxa"/>
          </w:tcPr>
          <w:p w:rsidR="001949B0" w:rsidRPr="004827AF" w:rsidRDefault="001949B0" w:rsidP="001F17D4">
            <w:r>
              <w:t>326874007</w:t>
            </w:r>
          </w:p>
        </w:tc>
        <w:tc>
          <w:tcPr>
            <w:tcW w:w="2320" w:type="dxa"/>
          </w:tcPr>
          <w:p w:rsidR="001949B0" w:rsidRDefault="001949B0" w:rsidP="001F17D4">
            <w:r>
              <w:t>16</w:t>
            </w:r>
          </w:p>
        </w:tc>
        <w:tc>
          <w:tcPr>
            <w:tcW w:w="2574" w:type="dxa"/>
          </w:tcPr>
          <w:p w:rsidR="001949B0" w:rsidRDefault="001949B0" w:rsidP="001F17D4">
            <w:r w:rsidRPr="008E7923">
              <w:t>965211000001109</w:t>
            </w:r>
          </w:p>
        </w:tc>
        <w:tc>
          <w:tcPr>
            <w:tcW w:w="2277" w:type="dxa"/>
          </w:tcPr>
          <w:p w:rsidR="001949B0" w:rsidRDefault="001949B0" w:rsidP="001F17D4">
            <w:r>
              <w:t>16</w:t>
            </w:r>
          </w:p>
        </w:tc>
        <w:tc>
          <w:tcPr>
            <w:tcW w:w="2355" w:type="dxa"/>
          </w:tcPr>
          <w:p w:rsidR="001949B0" w:rsidRDefault="001949B0" w:rsidP="001F17D4"/>
        </w:tc>
      </w:tr>
      <w:tr w:rsidR="001949B0" w:rsidTr="001F17D4">
        <w:tc>
          <w:tcPr>
            <w:tcW w:w="1101" w:type="dxa"/>
          </w:tcPr>
          <w:p w:rsidR="001949B0" w:rsidRPr="009F2678" w:rsidRDefault="001949B0" w:rsidP="001F17D4"/>
        </w:tc>
        <w:tc>
          <w:tcPr>
            <w:tcW w:w="3547" w:type="dxa"/>
          </w:tcPr>
          <w:p w:rsidR="001949B0" w:rsidRPr="00A81E5C" w:rsidRDefault="001949B0" w:rsidP="001F17D4"/>
        </w:tc>
        <w:tc>
          <w:tcPr>
            <w:tcW w:w="2320" w:type="dxa"/>
          </w:tcPr>
          <w:p w:rsidR="001949B0" w:rsidRDefault="001949B0" w:rsidP="001F17D4"/>
        </w:tc>
        <w:tc>
          <w:tcPr>
            <w:tcW w:w="2574" w:type="dxa"/>
          </w:tcPr>
          <w:p w:rsidR="001949B0" w:rsidRDefault="001949B0" w:rsidP="001F17D4"/>
        </w:tc>
        <w:tc>
          <w:tcPr>
            <w:tcW w:w="2277" w:type="dxa"/>
          </w:tcPr>
          <w:p w:rsidR="001949B0" w:rsidRDefault="001949B0" w:rsidP="001F17D4"/>
        </w:tc>
        <w:tc>
          <w:tcPr>
            <w:tcW w:w="2355" w:type="dxa"/>
          </w:tcPr>
          <w:p w:rsidR="001949B0" w:rsidRDefault="001949B0" w:rsidP="001F17D4"/>
        </w:tc>
      </w:tr>
    </w:tbl>
    <w:p w:rsidR="008E7923" w:rsidRDefault="008E7923" w:rsidP="008E7923"/>
    <w:tbl>
      <w:tblPr>
        <w:tblStyle w:val="TableGrid"/>
        <w:tblW w:w="0" w:type="auto"/>
        <w:tblLook w:val="04A0" w:firstRow="1" w:lastRow="0" w:firstColumn="1" w:lastColumn="0" w:noHBand="0" w:noVBand="1"/>
      </w:tblPr>
      <w:tblGrid>
        <w:gridCol w:w="1064"/>
        <w:gridCol w:w="4714"/>
        <w:gridCol w:w="7088"/>
      </w:tblGrid>
      <w:tr w:rsidR="008E7923" w:rsidTr="001F17D4">
        <w:tc>
          <w:tcPr>
            <w:tcW w:w="1064" w:type="dxa"/>
          </w:tcPr>
          <w:p w:rsidR="008E7923" w:rsidRPr="00FE1E0D" w:rsidRDefault="008E7923" w:rsidP="001F17D4">
            <w:pPr>
              <w:rPr>
                <w:b/>
              </w:rPr>
            </w:pPr>
            <w:r>
              <w:rPr>
                <w:b/>
              </w:rPr>
              <w:t>Item No</w:t>
            </w:r>
          </w:p>
        </w:tc>
        <w:tc>
          <w:tcPr>
            <w:tcW w:w="4714" w:type="dxa"/>
          </w:tcPr>
          <w:p w:rsidR="008E7923" w:rsidRPr="00FE1E0D" w:rsidRDefault="008E7923" w:rsidP="001F17D4">
            <w:pPr>
              <w:rPr>
                <w:b/>
              </w:rPr>
            </w:pPr>
            <w:r w:rsidRPr="00FE1E0D">
              <w:rPr>
                <w:b/>
              </w:rPr>
              <w:t xml:space="preserve">Prescribed </w:t>
            </w:r>
            <w:r>
              <w:rPr>
                <w:b/>
              </w:rPr>
              <w:t>DMD  Description</w:t>
            </w:r>
          </w:p>
        </w:tc>
        <w:tc>
          <w:tcPr>
            <w:tcW w:w="7088" w:type="dxa"/>
          </w:tcPr>
          <w:p w:rsidR="008E7923" w:rsidRPr="00FE1E0D" w:rsidRDefault="008E7923" w:rsidP="001F17D4">
            <w:pPr>
              <w:rPr>
                <w:b/>
              </w:rPr>
            </w:pPr>
            <w:r>
              <w:rPr>
                <w:b/>
              </w:rPr>
              <w:t>Dispensed DMD Description</w:t>
            </w:r>
          </w:p>
        </w:tc>
      </w:tr>
      <w:tr w:rsidR="008E7923" w:rsidTr="001F17D4">
        <w:tc>
          <w:tcPr>
            <w:tcW w:w="1064" w:type="dxa"/>
          </w:tcPr>
          <w:p w:rsidR="008E7923" w:rsidRDefault="008E7923" w:rsidP="001F17D4">
            <w:pPr>
              <w:rPr>
                <w:rFonts w:ascii="Calibri" w:hAnsi="Calibri"/>
                <w:color w:val="000000"/>
              </w:rPr>
            </w:pPr>
            <w:r>
              <w:rPr>
                <w:rFonts w:ascii="Calibri" w:hAnsi="Calibri"/>
                <w:color w:val="000000"/>
              </w:rPr>
              <w:t>1</w:t>
            </w:r>
          </w:p>
        </w:tc>
        <w:tc>
          <w:tcPr>
            <w:tcW w:w="4714" w:type="dxa"/>
          </w:tcPr>
          <w:p w:rsidR="008E7923" w:rsidRPr="004827AF" w:rsidRDefault="008E7923" w:rsidP="001F17D4">
            <w:pPr>
              <w:rPr>
                <w:rFonts w:ascii="Calibri" w:hAnsi="Calibri"/>
              </w:rPr>
            </w:pPr>
            <w:r>
              <w:t>Folic acid</w:t>
            </w:r>
            <w:r w:rsidRPr="004827AF">
              <w:t xml:space="preserve"> 5mg tablets</w:t>
            </w:r>
          </w:p>
        </w:tc>
        <w:tc>
          <w:tcPr>
            <w:tcW w:w="7088" w:type="dxa"/>
          </w:tcPr>
          <w:p w:rsidR="008E7923" w:rsidRPr="003645B8" w:rsidRDefault="001949B0" w:rsidP="001F17D4">
            <w:pPr>
              <w:rPr>
                <w:rFonts w:ascii="Calibri" w:hAnsi="Calibri"/>
                <w:color w:val="000000"/>
              </w:rPr>
            </w:pPr>
            <w:r w:rsidRPr="008E7923">
              <w:rPr>
                <w:rFonts w:ascii="Calibri" w:hAnsi="Calibri"/>
                <w:color w:val="000000"/>
              </w:rPr>
              <w:t>Folic acid 5mg tablets 28 tablet</w:t>
            </w:r>
          </w:p>
        </w:tc>
      </w:tr>
      <w:tr w:rsidR="008E7923" w:rsidTr="001F17D4">
        <w:tc>
          <w:tcPr>
            <w:tcW w:w="1064" w:type="dxa"/>
          </w:tcPr>
          <w:p w:rsidR="008E7923" w:rsidRPr="00FE1E0D" w:rsidRDefault="008E7923" w:rsidP="001F17D4">
            <w:pPr>
              <w:rPr>
                <w:b/>
              </w:rPr>
            </w:pPr>
            <w:r>
              <w:rPr>
                <w:b/>
              </w:rPr>
              <w:t>Item No</w:t>
            </w:r>
          </w:p>
        </w:tc>
        <w:tc>
          <w:tcPr>
            <w:tcW w:w="4714" w:type="dxa"/>
          </w:tcPr>
          <w:p w:rsidR="008E7923" w:rsidRPr="00FE1E0D" w:rsidRDefault="008E7923" w:rsidP="001F17D4">
            <w:pPr>
              <w:rPr>
                <w:b/>
              </w:rPr>
            </w:pPr>
            <w:r w:rsidRPr="00FE1E0D">
              <w:rPr>
                <w:b/>
              </w:rPr>
              <w:t xml:space="preserve">Prescribed </w:t>
            </w:r>
            <w:r>
              <w:rPr>
                <w:b/>
              </w:rPr>
              <w:t>DMD  Description</w:t>
            </w:r>
          </w:p>
        </w:tc>
        <w:tc>
          <w:tcPr>
            <w:tcW w:w="7088" w:type="dxa"/>
          </w:tcPr>
          <w:p w:rsidR="008E7923" w:rsidRPr="00FE1E0D" w:rsidRDefault="008E7923" w:rsidP="001F17D4">
            <w:pPr>
              <w:rPr>
                <w:b/>
              </w:rPr>
            </w:pPr>
            <w:r>
              <w:rPr>
                <w:b/>
              </w:rPr>
              <w:t>Dispensed DMD Description</w:t>
            </w:r>
          </w:p>
        </w:tc>
      </w:tr>
      <w:tr w:rsidR="008E7923" w:rsidTr="001F17D4">
        <w:tc>
          <w:tcPr>
            <w:tcW w:w="1064" w:type="dxa"/>
          </w:tcPr>
          <w:p w:rsidR="008E7923" w:rsidRDefault="008E7923" w:rsidP="001F17D4">
            <w:pPr>
              <w:rPr>
                <w:rFonts w:ascii="Calibri" w:hAnsi="Calibri"/>
                <w:color w:val="000000"/>
              </w:rPr>
            </w:pPr>
            <w:r>
              <w:rPr>
                <w:rFonts w:ascii="Calibri" w:hAnsi="Calibri"/>
                <w:color w:val="000000"/>
              </w:rPr>
              <w:t>2</w:t>
            </w:r>
          </w:p>
        </w:tc>
        <w:tc>
          <w:tcPr>
            <w:tcW w:w="4714" w:type="dxa"/>
          </w:tcPr>
          <w:p w:rsidR="008E7923" w:rsidRPr="004827AF" w:rsidRDefault="008E7923" w:rsidP="001F17D4">
            <w:pPr>
              <w:rPr>
                <w:rFonts w:ascii="Calibri" w:hAnsi="Calibri"/>
              </w:rPr>
            </w:pPr>
            <w:r>
              <w:rPr>
                <w:rFonts w:ascii="Calibri" w:hAnsi="Calibri"/>
              </w:rPr>
              <w:t>Methotrexate 2.5mg tablets</w:t>
            </w:r>
          </w:p>
        </w:tc>
        <w:tc>
          <w:tcPr>
            <w:tcW w:w="7088" w:type="dxa"/>
          </w:tcPr>
          <w:p w:rsidR="008E7923" w:rsidRPr="003645B8" w:rsidRDefault="001949B0" w:rsidP="001F17D4">
            <w:pPr>
              <w:rPr>
                <w:rFonts w:ascii="Calibri" w:hAnsi="Calibri"/>
                <w:color w:val="000000"/>
              </w:rPr>
            </w:pPr>
            <w:r w:rsidRPr="008E7923">
              <w:rPr>
                <w:rFonts w:ascii="Calibri" w:hAnsi="Calibri"/>
                <w:color w:val="000000"/>
              </w:rPr>
              <w:t>Methotrexate 2.5mg tablets 28 tablet</w:t>
            </w:r>
          </w:p>
        </w:tc>
      </w:tr>
    </w:tbl>
    <w:p w:rsidR="00054269" w:rsidRDefault="00054269" w:rsidP="008E7923">
      <w:pPr>
        <w:rPr>
          <w:b/>
          <w:u w:val="single"/>
        </w:rPr>
      </w:pPr>
    </w:p>
    <w:p w:rsidR="008E7923" w:rsidRPr="00FE1E0D" w:rsidRDefault="008E7923" w:rsidP="008E7923">
      <w:pPr>
        <w:rPr>
          <w:b/>
          <w:u w:val="single"/>
        </w:rPr>
      </w:pPr>
      <w:r w:rsidRPr="00304E67">
        <w:rPr>
          <w:b/>
          <w:u w:val="single"/>
        </w:rPr>
        <w:t xml:space="preserve">Test Case </w:t>
      </w:r>
      <w:r>
        <w:rPr>
          <w:b/>
          <w:u w:val="single"/>
        </w:rPr>
        <w:t>40</w:t>
      </w:r>
      <w:r w:rsidRPr="00304E67">
        <w:rPr>
          <w:b/>
          <w:u w:val="single"/>
        </w:rPr>
        <w:t xml:space="preserve"> - R</w:t>
      </w:r>
      <w:r>
        <w:rPr>
          <w:b/>
          <w:u w:val="single"/>
        </w:rPr>
        <w:t>D</w:t>
      </w:r>
      <w:r w:rsidRPr="00304E67">
        <w:rPr>
          <w:b/>
          <w:u w:val="single"/>
        </w:rPr>
        <w:t xml:space="preserve"> Form</w:t>
      </w:r>
    </w:p>
    <w:tbl>
      <w:tblPr>
        <w:tblStyle w:val="TableGrid"/>
        <w:tblW w:w="0" w:type="auto"/>
        <w:tblLook w:val="04A0" w:firstRow="1" w:lastRow="0" w:firstColumn="1" w:lastColumn="0" w:noHBand="0" w:noVBand="1"/>
      </w:tblPr>
      <w:tblGrid>
        <w:gridCol w:w="1084"/>
        <w:gridCol w:w="3466"/>
        <w:gridCol w:w="2280"/>
        <w:gridCol w:w="2554"/>
        <w:gridCol w:w="2238"/>
        <w:gridCol w:w="2326"/>
      </w:tblGrid>
      <w:tr w:rsidR="008E7923" w:rsidTr="001F17D4">
        <w:tc>
          <w:tcPr>
            <w:tcW w:w="1101" w:type="dxa"/>
          </w:tcPr>
          <w:p w:rsidR="008E7923" w:rsidRPr="009F2678" w:rsidRDefault="008E7923" w:rsidP="001F17D4">
            <w:r w:rsidRPr="009F2678">
              <w:t>Item No</w:t>
            </w:r>
          </w:p>
        </w:tc>
        <w:tc>
          <w:tcPr>
            <w:tcW w:w="3547" w:type="dxa"/>
          </w:tcPr>
          <w:p w:rsidR="008E7923" w:rsidRPr="00FE1E0D" w:rsidRDefault="008E7923" w:rsidP="001F17D4">
            <w:pPr>
              <w:rPr>
                <w:b/>
              </w:rPr>
            </w:pPr>
            <w:r w:rsidRPr="00FE1E0D">
              <w:rPr>
                <w:b/>
              </w:rPr>
              <w:t>Prescribed DMD Code</w:t>
            </w:r>
          </w:p>
        </w:tc>
        <w:tc>
          <w:tcPr>
            <w:tcW w:w="2320" w:type="dxa"/>
          </w:tcPr>
          <w:p w:rsidR="008E7923" w:rsidRPr="00FE1E0D" w:rsidRDefault="008E7923" w:rsidP="001F17D4">
            <w:pPr>
              <w:rPr>
                <w:b/>
              </w:rPr>
            </w:pPr>
            <w:r w:rsidRPr="00FE1E0D">
              <w:rPr>
                <w:b/>
              </w:rPr>
              <w:t>Prescribed DMD Qty</w:t>
            </w:r>
          </w:p>
        </w:tc>
        <w:tc>
          <w:tcPr>
            <w:tcW w:w="2574" w:type="dxa"/>
          </w:tcPr>
          <w:p w:rsidR="008E7923" w:rsidRPr="00FE1E0D" w:rsidRDefault="008E7923" w:rsidP="001F17D4">
            <w:pPr>
              <w:rPr>
                <w:b/>
              </w:rPr>
            </w:pPr>
            <w:r>
              <w:rPr>
                <w:b/>
              </w:rPr>
              <w:t>Dispensed</w:t>
            </w:r>
            <w:r w:rsidRPr="00FE1E0D">
              <w:rPr>
                <w:b/>
              </w:rPr>
              <w:t xml:space="preserve"> DMD Code</w:t>
            </w:r>
          </w:p>
        </w:tc>
        <w:tc>
          <w:tcPr>
            <w:tcW w:w="2277" w:type="dxa"/>
          </w:tcPr>
          <w:p w:rsidR="008E7923" w:rsidRPr="00FE1E0D" w:rsidRDefault="008E7923" w:rsidP="001F17D4">
            <w:pPr>
              <w:rPr>
                <w:b/>
              </w:rPr>
            </w:pPr>
            <w:r>
              <w:rPr>
                <w:b/>
              </w:rPr>
              <w:t>Dispensed</w:t>
            </w:r>
            <w:r w:rsidRPr="00FE1E0D">
              <w:rPr>
                <w:b/>
              </w:rPr>
              <w:t xml:space="preserve"> DMD Qty</w:t>
            </w:r>
          </w:p>
        </w:tc>
        <w:tc>
          <w:tcPr>
            <w:tcW w:w="2355" w:type="dxa"/>
          </w:tcPr>
          <w:p w:rsidR="008E7923" w:rsidRPr="00FE1E0D" w:rsidRDefault="008E7923" w:rsidP="001F17D4">
            <w:pPr>
              <w:rPr>
                <w:b/>
              </w:rPr>
            </w:pPr>
            <w:r w:rsidRPr="00FE1E0D">
              <w:rPr>
                <w:b/>
              </w:rPr>
              <w:t>Endorsements</w:t>
            </w:r>
          </w:p>
        </w:tc>
      </w:tr>
      <w:tr w:rsidR="008E7923" w:rsidTr="001F17D4">
        <w:tc>
          <w:tcPr>
            <w:tcW w:w="1101" w:type="dxa"/>
          </w:tcPr>
          <w:p w:rsidR="008E7923" w:rsidRPr="009F2678" w:rsidRDefault="008E7923" w:rsidP="001F17D4">
            <w:pPr>
              <w:rPr>
                <w:rFonts w:ascii="Calibri" w:hAnsi="Calibri"/>
                <w:color w:val="000000"/>
              </w:rPr>
            </w:pPr>
            <w:r w:rsidRPr="009F2678">
              <w:rPr>
                <w:rFonts w:ascii="Calibri" w:hAnsi="Calibri"/>
                <w:color w:val="000000"/>
              </w:rPr>
              <w:t>1</w:t>
            </w:r>
          </w:p>
        </w:tc>
        <w:tc>
          <w:tcPr>
            <w:tcW w:w="3547" w:type="dxa"/>
          </w:tcPr>
          <w:p w:rsidR="008E7923" w:rsidRPr="004827AF" w:rsidRDefault="008E7923" w:rsidP="001F17D4">
            <w:pPr>
              <w:rPr>
                <w:rFonts w:ascii="Calibri" w:hAnsi="Calibri"/>
              </w:rPr>
            </w:pPr>
            <w:r w:rsidRPr="004827AF">
              <w:t>3</w:t>
            </w:r>
            <w:r>
              <w:t>27550006</w:t>
            </w:r>
          </w:p>
        </w:tc>
        <w:tc>
          <w:tcPr>
            <w:tcW w:w="2320" w:type="dxa"/>
          </w:tcPr>
          <w:p w:rsidR="008E7923" w:rsidRDefault="008E7923" w:rsidP="001F17D4">
            <w:r>
              <w:t>4</w:t>
            </w:r>
          </w:p>
        </w:tc>
        <w:tc>
          <w:tcPr>
            <w:tcW w:w="2574" w:type="dxa"/>
          </w:tcPr>
          <w:p w:rsidR="008E7923" w:rsidRPr="00620E4B" w:rsidRDefault="008E7923" w:rsidP="001F17D4">
            <w:pPr>
              <w:rPr>
                <w:rFonts w:ascii="Calibri" w:hAnsi="Calibri"/>
                <w:color w:val="000000"/>
              </w:rPr>
            </w:pPr>
            <w:r w:rsidRPr="008E7923">
              <w:rPr>
                <w:rFonts w:ascii="Calibri" w:hAnsi="Calibri"/>
                <w:color w:val="000000"/>
              </w:rPr>
              <w:t>1182711000001105</w:t>
            </w:r>
          </w:p>
        </w:tc>
        <w:tc>
          <w:tcPr>
            <w:tcW w:w="2277" w:type="dxa"/>
          </w:tcPr>
          <w:p w:rsidR="008E7923" w:rsidRDefault="008E7923" w:rsidP="001F17D4">
            <w:r>
              <w:t>4</w:t>
            </w:r>
          </w:p>
        </w:tc>
        <w:tc>
          <w:tcPr>
            <w:tcW w:w="2355" w:type="dxa"/>
          </w:tcPr>
          <w:p w:rsidR="008E7923" w:rsidRDefault="008E7923" w:rsidP="001F17D4"/>
        </w:tc>
      </w:tr>
      <w:tr w:rsidR="008E7923" w:rsidTr="001F17D4">
        <w:tc>
          <w:tcPr>
            <w:tcW w:w="1101" w:type="dxa"/>
          </w:tcPr>
          <w:p w:rsidR="008E7923" w:rsidRPr="009F2678" w:rsidRDefault="00FC6312" w:rsidP="001F17D4">
            <w:r>
              <w:t>2</w:t>
            </w:r>
          </w:p>
        </w:tc>
        <w:tc>
          <w:tcPr>
            <w:tcW w:w="3547" w:type="dxa"/>
          </w:tcPr>
          <w:p w:rsidR="008E7923" w:rsidRPr="004827AF" w:rsidRDefault="008E7923" w:rsidP="001F17D4">
            <w:r>
              <w:t>326874007</w:t>
            </w:r>
          </w:p>
        </w:tc>
        <w:tc>
          <w:tcPr>
            <w:tcW w:w="2320" w:type="dxa"/>
          </w:tcPr>
          <w:p w:rsidR="008E7923" w:rsidRDefault="008E7923" w:rsidP="001F17D4">
            <w:r>
              <w:t>16</w:t>
            </w:r>
          </w:p>
        </w:tc>
        <w:tc>
          <w:tcPr>
            <w:tcW w:w="2574" w:type="dxa"/>
          </w:tcPr>
          <w:p w:rsidR="008E7923" w:rsidRDefault="008E7923" w:rsidP="001F17D4">
            <w:r w:rsidRPr="008E7923">
              <w:t>965211000001109</w:t>
            </w:r>
          </w:p>
        </w:tc>
        <w:tc>
          <w:tcPr>
            <w:tcW w:w="2277" w:type="dxa"/>
          </w:tcPr>
          <w:p w:rsidR="008E7923" w:rsidRDefault="008E7923" w:rsidP="001F17D4">
            <w:r>
              <w:t>16</w:t>
            </w:r>
          </w:p>
        </w:tc>
        <w:tc>
          <w:tcPr>
            <w:tcW w:w="2355" w:type="dxa"/>
          </w:tcPr>
          <w:p w:rsidR="008E7923" w:rsidRDefault="008E7923" w:rsidP="001F17D4"/>
        </w:tc>
      </w:tr>
      <w:tr w:rsidR="008E7923" w:rsidTr="001F17D4">
        <w:tc>
          <w:tcPr>
            <w:tcW w:w="1101" w:type="dxa"/>
          </w:tcPr>
          <w:p w:rsidR="008E7923" w:rsidRPr="009F2678" w:rsidRDefault="008E7923" w:rsidP="001F17D4"/>
        </w:tc>
        <w:tc>
          <w:tcPr>
            <w:tcW w:w="3547" w:type="dxa"/>
          </w:tcPr>
          <w:p w:rsidR="008E7923" w:rsidRPr="00A81E5C" w:rsidRDefault="008E7923" w:rsidP="001F17D4"/>
        </w:tc>
        <w:tc>
          <w:tcPr>
            <w:tcW w:w="2320" w:type="dxa"/>
          </w:tcPr>
          <w:p w:rsidR="008E7923" w:rsidRDefault="008E7923" w:rsidP="001F17D4"/>
        </w:tc>
        <w:tc>
          <w:tcPr>
            <w:tcW w:w="2574" w:type="dxa"/>
          </w:tcPr>
          <w:p w:rsidR="008E7923" w:rsidRDefault="008E7923" w:rsidP="001F17D4"/>
        </w:tc>
        <w:tc>
          <w:tcPr>
            <w:tcW w:w="2277" w:type="dxa"/>
          </w:tcPr>
          <w:p w:rsidR="008E7923" w:rsidRDefault="008E7923" w:rsidP="001F17D4"/>
        </w:tc>
        <w:tc>
          <w:tcPr>
            <w:tcW w:w="2355" w:type="dxa"/>
          </w:tcPr>
          <w:p w:rsidR="008E7923" w:rsidRDefault="008E7923" w:rsidP="001F17D4"/>
        </w:tc>
      </w:tr>
    </w:tbl>
    <w:p w:rsidR="008E7923" w:rsidRDefault="008E7923" w:rsidP="008E7923"/>
    <w:tbl>
      <w:tblPr>
        <w:tblStyle w:val="TableGrid"/>
        <w:tblW w:w="0" w:type="auto"/>
        <w:tblLook w:val="04A0" w:firstRow="1" w:lastRow="0" w:firstColumn="1" w:lastColumn="0" w:noHBand="0" w:noVBand="1"/>
      </w:tblPr>
      <w:tblGrid>
        <w:gridCol w:w="1064"/>
        <w:gridCol w:w="4714"/>
        <w:gridCol w:w="7088"/>
      </w:tblGrid>
      <w:tr w:rsidR="008E7923" w:rsidTr="001F17D4">
        <w:tc>
          <w:tcPr>
            <w:tcW w:w="1064" w:type="dxa"/>
          </w:tcPr>
          <w:p w:rsidR="008E7923" w:rsidRPr="00FE1E0D" w:rsidRDefault="008E7923" w:rsidP="001F17D4">
            <w:pPr>
              <w:rPr>
                <w:b/>
              </w:rPr>
            </w:pPr>
            <w:r>
              <w:rPr>
                <w:b/>
              </w:rPr>
              <w:t>Item No</w:t>
            </w:r>
          </w:p>
        </w:tc>
        <w:tc>
          <w:tcPr>
            <w:tcW w:w="4714" w:type="dxa"/>
          </w:tcPr>
          <w:p w:rsidR="008E7923" w:rsidRPr="00FE1E0D" w:rsidRDefault="008E7923" w:rsidP="001F17D4">
            <w:pPr>
              <w:rPr>
                <w:b/>
              </w:rPr>
            </w:pPr>
            <w:r w:rsidRPr="00FE1E0D">
              <w:rPr>
                <w:b/>
              </w:rPr>
              <w:t xml:space="preserve">Prescribed </w:t>
            </w:r>
            <w:r>
              <w:rPr>
                <w:b/>
              </w:rPr>
              <w:t>DMD  Description</w:t>
            </w:r>
          </w:p>
        </w:tc>
        <w:tc>
          <w:tcPr>
            <w:tcW w:w="7088" w:type="dxa"/>
          </w:tcPr>
          <w:p w:rsidR="008E7923" w:rsidRPr="00FE1E0D" w:rsidRDefault="008E7923" w:rsidP="001F17D4">
            <w:pPr>
              <w:rPr>
                <w:b/>
              </w:rPr>
            </w:pPr>
            <w:r>
              <w:rPr>
                <w:b/>
              </w:rPr>
              <w:t>Dispensed DMD Description</w:t>
            </w:r>
          </w:p>
        </w:tc>
      </w:tr>
      <w:tr w:rsidR="008E7923" w:rsidTr="001F17D4">
        <w:tc>
          <w:tcPr>
            <w:tcW w:w="1064" w:type="dxa"/>
          </w:tcPr>
          <w:p w:rsidR="008E7923" w:rsidRDefault="008E7923" w:rsidP="001F17D4">
            <w:pPr>
              <w:rPr>
                <w:rFonts w:ascii="Calibri" w:hAnsi="Calibri"/>
                <w:color w:val="000000"/>
              </w:rPr>
            </w:pPr>
            <w:r>
              <w:rPr>
                <w:rFonts w:ascii="Calibri" w:hAnsi="Calibri"/>
                <w:color w:val="000000"/>
              </w:rPr>
              <w:t>1</w:t>
            </w:r>
          </w:p>
        </w:tc>
        <w:tc>
          <w:tcPr>
            <w:tcW w:w="4714" w:type="dxa"/>
          </w:tcPr>
          <w:p w:rsidR="008E7923" w:rsidRPr="004827AF" w:rsidRDefault="008E7923" w:rsidP="001F17D4">
            <w:pPr>
              <w:rPr>
                <w:rFonts w:ascii="Calibri" w:hAnsi="Calibri"/>
              </w:rPr>
            </w:pPr>
            <w:r>
              <w:t>Folic acid</w:t>
            </w:r>
            <w:r w:rsidRPr="004827AF">
              <w:t xml:space="preserve"> 5mg tablets</w:t>
            </w:r>
          </w:p>
        </w:tc>
        <w:tc>
          <w:tcPr>
            <w:tcW w:w="7088" w:type="dxa"/>
          </w:tcPr>
          <w:p w:rsidR="008E7923" w:rsidRPr="003645B8" w:rsidRDefault="008E7923" w:rsidP="001F17D4">
            <w:pPr>
              <w:rPr>
                <w:rFonts w:ascii="Calibri" w:hAnsi="Calibri"/>
                <w:color w:val="000000"/>
              </w:rPr>
            </w:pPr>
            <w:r w:rsidRPr="008E7923">
              <w:rPr>
                <w:rFonts w:ascii="Calibri" w:hAnsi="Calibri"/>
                <w:color w:val="000000"/>
              </w:rPr>
              <w:t>Folic acid 5mg tablets 28 tablet</w:t>
            </w:r>
          </w:p>
        </w:tc>
      </w:tr>
      <w:tr w:rsidR="008E7923" w:rsidTr="001F17D4">
        <w:tc>
          <w:tcPr>
            <w:tcW w:w="1064" w:type="dxa"/>
          </w:tcPr>
          <w:p w:rsidR="008E7923" w:rsidRPr="00FE1E0D" w:rsidRDefault="008E7923" w:rsidP="001F17D4">
            <w:pPr>
              <w:rPr>
                <w:b/>
              </w:rPr>
            </w:pPr>
            <w:r>
              <w:rPr>
                <w:b/>
              </w:rPr>
              <w:t>Item No</w:t>
            </w:r>
          </w:p>
        </w:tc>
        <w:tc>
          <w:tcPr>
            <w:tcW w:w="4714" w:type="dxa"/>
          </w:tcPr>
          <w:p w:rsidR="008E7923" w:rsidRPr="00FE1E0D" w:rsidRDefault="008E7923" w:rsidP="001F17D4">
            <w:pPr>
              <w:rPr>
                <w:b/>
              </w:rPr>
            </w:pPr>
            <w:r w:rsidRPr="00FE1E0D">
              <w:rPr>
                <w:b/>
              </w:rPr>
              <w:t xml:space="preserve">Prescribed </w:t>
            </w:r>
            <w:r>
              <w:rPr>
                <w:b/>
              </w:rPr>
              <w:t>DMD  Description</w:t>
            </w:r>
          </w:p>
        </w:tc>
        <w:tc>
          <w:tcPr>
            <w:tcW w:w="7088" w:type="dxa"/>
          </w:tcPr>
          <w:p w:rsidR="008E7923" w:rsidRPr="00FE1E0D" w:rsidRDefault="008E7923" w:rsidP="001F17D4">
            <w:pPr>
              <w:rPr>
                <w:b/>
              </w:rPr>
            </w:pPr>
            <w:r>
              <w:rPr>
                <w:b/>
              </w:rPr>
              <w:t>Dispensed DMD Description</w:t>
            </w:r>
          </w:p>
        </w:tc>
      </w:tr>
      <w:tr w:rsidR="008E7923" w:rsidTr="001F17D4">
        <w:tc>
          <w:tcPr>
            <w:tcW w:w="1064" w:type="dxa"/>
          </w:tcPr>
          <w:p w:rsidR="008E7923" w:rsidRDefault="008E7923" w:rsidP="001F17D4">
            <w:pPr>
              <w:rPr>
                <w:rFonts w:ascii="Calibri" w:hAnsi="Calibri"/>
                <w:color w:val="000000"/>
              </w:rPr>
            </w:pPr>
            <w:r>
              <w:rPr>
                <w:rFonts w:ascii="Calibri" w:hAnsi="Calibri"/>
                <w:color w:val="000000"/>
              </w:rPr>
              <w:t>2</w:t>
            </w:r>
          </w:p>
        </w:tc>
        <w:tc>
          <w:tcPr>
            <w:tcW w:w="4714" w:type="dxa"/>
          </w:tcPr>
          <w:p w:rsidR="008E7923" w:rsidRPr="004827AF" w:rsidRDefault="008E7923" w:rsidP="001F17D4">
            <w:pPr>
              <w:rPr>
                <w:rFonts w:ascii="Calibri" w:hAnsi="Calibri"/>
              </w:rPr>
            </w:pPr>
            <w:r>
              <w:rPr>
                <w:rFonts w:ascii="Calibri" w:hAnsi="Calibri"/>
              </w:rPr>
              <w:t>Methotrexate 2.5mg tablets</w:t>
            </w:r>
          </w:p>
        </w:tc>
        <w:tc>
          <w:tcPr>
            <w:tcW w:w="7088" w:type="dxa"/>
          </w:tcPr>
          <w:p w:rsidR="008E7923" w:rsidRPr="003645B8" w:rsidRDefault="008E7923" w:rsidP="001F17D4">
            <w:pPr>
              <w:rPr>
                <w:rFonts w:ascii="Calibri" w:hAnsi="Calibri"/>
                <w:color w:val="000000"/>
              </w:rPr>
            </w:pPr>
            <w:r w:rsidRPr="008E7923">
              <w:rPr>
                <w:rFonts w:ascii="Calibri" w:hAnsi="Calibri"/>
                <w:color w:val="000000"/>
              </w:rPr>
              <w:t>Methotrexate 2.5mg tablets 28 tablet</w:t>
            </w:r>
          </w:p>
        </w:tc>
      </w:tr>
    </w:tbl>
    <w:p w:rsidR="00BC1CB3" w:rsidRDefault="00BC1CB3" w:rsidP="006A6517">
      <w:pPr>
        <w:rPr>
          <w:noProof/>
          <w:lang w:eastAsia="en-GB"/>
        </w:rPr>
      </w:pPr>
    </w:p>
    <w:p w:rsidR="008E7923" w:rsidRPr="00054269" w:rsidRDefault="00E1711B" w:rsidP="008E7923">
      <w: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50.4pt" o:ole="">
            <v:imagedata r:id="rId8" o:title=""/>
          </v:shape>
          <o:OLEObject Type="Embed" ProgID="Acrobat.Document.DC" ShapeID="_x0000_i1025" DrawAspect="Icon" ObjectID="_1644656369" r:id="rId9"/>
        </w:object>
      </w:r>
    </w:p>
    <w:sectPr w:rsidR="008E7923" w:rsidRPr="00054269" w:rsidSect="000C47DD">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7D4" w:rsidRDefault="001F17D4" w:rsidP="00FE1E0D">
      <w:pPr>
        <w:spacing w:after="0" w:line="240" w:lineRule="auto"/>
      </w:pPr>
      <w:r>
        <w:separator/>
      </w:r>
    </w:p>
  </w:endnote>
  <w:endnote w:type="continuationSeparator" w:id="0">
    <w:p w:rsidR="001F17D4" w:rsidRDefault="001F17D4" w:rsidP="00FE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11B" w:rsidRDefault="00E17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240579"/>
      <w:docPartObj>
        <w:docPartGallery w:val="Page Numbers (Bottom of Page)"/>
        <w:docPartUnique/>
      </w:docPartObj>
    </w:sdtPr>
    <w:sdtEndPr/>
    <w:sdtContent>
      <w:p w:rsidR="001F17D4" w:rsidRPr="001162B4" w:rsidRDefault="001F17D4" w:rsidP="006C697F">
        <w:pPr>
          <w:pStyle w:val="Footer"/>
          <w:tabs>
            <w:tab w:val="left" w:pos="3732"/>
            <w:tab w:val="left" w:pos="3758"/>
            <w:tab w:val="center" w:pos="4662"/>
          </w:tabs>
          <w:rPr>
            <w:rFonts w:ascii="Verdana" w:hAnsi="Verdana"/>
            <w:noProof/>
            <w:color w:val="2E598A"/>
            <w:sz w:val="16"/>
          </w:rPr>
        </w:pPr>
        <w:r>
          <w:rPr>
            <w:rFonts w:ascii="Verdana" w:hAnsi="Verdana"/>
            <w:noProof/>
            <w:sz w:val="16"/>
          </w:rPr>
          <w:tab/>
        </w:r>
        <w:r>
          <w:rPr>
            <w:rFonts w:ascii="Verdana" w:hAnsi="Verdana"/>
            <w:noProof/>
            <w:sz w:val="16"/>
          </w:rPr>
          <w:tab/>
        </w:r>
        <w:r w:rsidRPr="001162B4">
          <w:rPr>
            <w:rFonts w:ascii="Verdana" w:hAnsi="Verdana"/>
            <w:noProof/>
            <w:color w:val="2E598A"/>
            <w:sz w:val="16"/>
          </w:rPr>
          <w:t xml:space="preserve">Page </w:t>
        </w:r>
        <w:r w:rsidR="005C2749" w:rsidRPr="001162B4">
          <w:rPr>
            <w:rFonts w:ascii="Verdana" w:hAnsi="Verdana"/>
            <w:noProof/>
            <w:color w:val="2E598A"/>
            <w:sz w:val="16"/>
          </w:rPr>
          <w:fldChar w:fldCharType="begin"/>
        </w:r>
        <w:r w:rsidRPr="001162B4">
          <w:rPr>
            <w:rFonts w:ascii="Verdana" w:hAnsi="Verdana"/>
            <w:noProof/>
            <w:color w:val="2E598A"/>
            <w:sz w:val="16"/>
          </w:rPr>
          <w:instrText xml:space="preserve"> PAGE </w:instrText>
        </w:r>
        <w:r w:rsidR="005C2749" w:rsidRPr="001162B4">
          <w:rPr>
            <w:rFonts w:ascii="Verdana" w:hAnsi="Verdana"/>
            <w:noProof/>
            <w:color w:val="2E598A"/>
            <w:sz w:val="16"/>
          </w:rPr>
          <w:fldChar w:fldCharType="separate"/>
        </w:r>
        <w:r w:rsidR="00A91C3A">
          <w:rPr>
            <w:rFonts w:ascii="Verdana" w:hAnsi="Verdana"/>
            <w:noProof/>
            <w:color w:val="2E598A"/>
            <w:sz w:val="16"/>
          </w:rPr>
          <w:t>21</w:t>
        </w:r>
        <w:r w:rsidR="005C2749" w:rsidRPr="001162B4">
          <w:rPr>
            <w:rFonts w:ascii="Verdana" w:hAnsi="Verdana"/>
            <w:noProof/>
            <w:color w:val="2E598A"/>
            <w:sz w:val="16"/>
          </w:rPr>
          <w:fldChar w:fldCharType="end"/>
        </w:r>
        <w:r w:rsidRPr="001162B4">
          <w:rPr>
            <w:rFonts w:ascii="Verdana" w:hAnsi="Verdana"/>
            <w:noProof/>
            <w:color w:val="2E598A"/>
            <w:sz w:val="16"/>
          </w:rPr>
          <w:t xml:space="preserve"> of </w:t>
        </w:r>
        <w:r w:rsidR="005C2749" w:rsidRPr="001162B4">
          <w:rPr>
            <w:rFonts w:ascii="Verdana" w:hAnsi="Verdana"/>
            <w:noProof/>
            <w:color w:val="2E598A"/>
            <w:sz w:val="16"/>
          </w:rPr>
          <w:fldChar w:fldCharType="begin"/>
        </w:r>
        <w:r w:rsidRPr="001162B4">
          <w:rPr>
            <w:rFonts w:ascii="Verdana" w:hAnsi="Verdana"/>
            <w:noProof/>
            <w:color w:val="2E598A"/>
            <w:sz w:val="16"/>
          </w:rPr>
          <w:instrText xml:space="preserve"> NUMPAGES </w:instrText>
        </w:r>
        <w:r w:rsidR="005C2749" w:rsidRPr="001162B4">
          <w:rPr>
            <w:rFonts w:ascii="Verdana" w:hAnsi="Verdana"/>
            <w:noProof/>
            <w:color w:val="2E598A"/>
            <w:sz w:val="16"/>
          </w:rPr>
          <w:fldChar w:fldCharType="separate"/>
        </w:r>
        <w:r w:rsidR="00A91C3A">
          <w:rPr>
            <w:rFonts w:ascii="Verdana" w:hAnsi="Verdana"/>
            <w:noProof/>
            <w:color w:val="2E598A"/>
            <w:sz w:val="16"/>
          </w:rPr>
          <w:t>25</w:t>
        </w:r>
        <w:r w:rsidR="005C2749" w:rsidRPr="001162B4">
          <w:rPr>
            <w:rFonts w:ascii="Verdana" w:hAnsi="Verdana"/>
            <w:noProof/>
            <w:color w:val="2E598A"/>
            <w:sz w:val="16"/>
          </w:rPr>
          <w:fldChar w:fldCharType="end"/>
        </w:r>
        <w:r>
          <w:rPr>
            <w:rFonts w:ascii="Verdana" w:hAnsi="Verdana"/>
            <w:noProof/>
            <w:sz w:val="16"/>
          </w:rPr>
          <w:tab/>
        </w:r>
      </w:p>
      <w:p w:rsidR="001F17D4" w:rsidRDefault="00A91C3A">
        <w:pPr>
          <w:pStyle w:val="Footer"/>
        </w:pPr>
      </w:p>
    </w:sdtContent>
  </w:sdt>
  <w:p w:rsidR="001F17D4" w:rsidRDefault="001F1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11B" w:rsidRDefault="00E17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7D4" w:rsidRDefault="001F17D4" w:rsidP="00FE1E0D">
      <w:pPr>
        <w:spacing w:after="0" w:line="240" w:lineRule="auto"/>
      </w:pPr>
      <w:r>
        <w:separator/>
      </w:r>
    </w:p>
  </w:footnote>
  <w:footnote w:type="continuationSeparator" w:id="0">
    <w:p w:rsidR="001F17D4" w:rsidRDefault="001F17D4" w:rsidP="00FE1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11B" w:rsidRDefault="00E17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68" w:type="dxa"/>
      <w:tblInd w:w="-176" w:type="dxa"/>
      <w:tblBorders>
        <w:bottom w:val="single" w:sz="4" w:space="0" w:color="2E598A"/>
      </w:tblBorders>
      <w:tblLook w:val="04A0" w:firstRow="1" w:lastRow="0" w:firstColumn="1" w:lastColumn="0" w:noHBand="0" w:noVBand="1"/>
    </w:tblPr>
    <w:tblGrid>
      <w:gridCol w:w="4794"/>
      <w:gridCol w:w="10374"/>
    </w:tblGrid>
    <w:tr w:rsidR="001F17D4" w:rsidRPr="00B65458" w:rsidTr="000C47DD">
      <w:tc>
        <w:tcPr>
          <w:tcW w:w="4794" w:type="dxa"/>
        </w:tcPr>
        <w:p w:rsidR="001F17D4" w:rsidRPr="00B65458" w:rsidRDefault="00A91C3A" w:rsidP="006C697F">
          <w:pPr>
            <w:tabs>
              <w:tab w:val="center" w:pos="4320"/>
              <w:tab w:val="right" w:pos="8640"/>
            </w:tabs>
            <w:rPr>
              <w:rFonts w:eastAsia="Times New Roman" w:cs="Times New Roman"/>
              <w:color w:val="2E598A"/>
              <w:sz w:val="20"/>
              <w:lang w:val="en-US"/>
            </w:rPr>
          </w:pPr>
          <w:r>
            <w:fldChar w:fldCharType="begin"/>
          </w:r>
          <w:r>
            <w:instrText xml:space="preserve"> TITLE   \* MERGEFORMAT </w:instrText>
          </w:r>
          <w:r>
            <w:fldChar w:fldCharType="separate"/>
          </w:r>
          <w:r w:rsidR="001F17D4" w:rsidRPr="007F334A">
            <w:rPr>
              <w:rFonts w:eastAsia="Times New Roman" w:cs="Times New Roman"/>
              <w:color w:val="2E598A"/>
              <w:sz w:val="20"/>
              <w:lang w:val="en-US"/>
            </w:rPr>
            <w:t>Electronic Transmission of Claims</w:t>
          </w:r>
          <w:r>
            <w:rPr>
              <w:rFonts w:eastAsia="Times New Roman" w:cs="Times New Roman"/>
              <w:color w:val="2E598A"/>
              <w:sz w:val="20"/>
              <w:lang w:val="en-US"/>
            </w:rPr>
            <w:fldChar w:fldCharType="end"/>
          </w:r>
        </w:p>
      </w:tc>
      <w:tc>
        <w:tcPr>
          <w:tcW w:w="10374" w:type="dxa"/>
        </w:tcPr>
        <w:p w:rsidR="001F17D4" w:rsidRPr="00B65458" w:rsidRDefault="00A91C3A" w:rsidP="002B589F">
          <w:pPr>
            <w:tabs>
              <w:tab w:val="center" w:pos="4320"/>
              <w:tab w:val="right" w:pos="8640"/>
            </w:tabs>
            <w:jc w:val="right"/>
            <w:rPr>
              <w:rFonts w:eastAsia="Times New Roman" w:cs="Times New Roman"/>
              <w:color w:val="2E598A"/>
              <w:sz w:val="20"/>
              <w:lang w:val="en-US"/>
            </w:rPr>
          </w:pPr>
          <w:r>
            <w:fldChar w:fldCharType="begin"/>
          </w:r>
          <w:r>
            <w:instrText xml:space="preserve"> SUBJECT   \* MERGEFORMAT </w:instrText>
          </w:r>
          <w:r>
            <w:fldChar w:fldCharType="separate"/>
          </w:r>
          <w:r w:rsidR="001F17D4" w:rsidRPr="007F334A">
            <w:rPr>
              <w:rFonts w:eastAsia="Times New Roman" w:cs="Times New Roman"/>
              <w:color w:val="2E598A"/>
              <w:sz w:val="20"/>
              <w:lang w:val="en-US"/>
            </w:rPr>
            <w:t>Accreditation / Witness Testing Pack V1.1</w:t>
          </w:r>
          <w:r>
            <w:rPr>
              <w:rFonts w:eastAsia="Times New Roman" w:cs="Times New Roman"/>
              <w:color w:val="2E598A"/>
              <w:sz w:val="20"/>
              <w:lang w:val="en-US"/>
            </w:rPr>
            <w:fldChar w:fldCharType="end"/>
          </w:r>
          <w:r w:rsidR="00E1711B">
            <w:t>6</w:t>
          </w:r>
        </w:p>
      </w:tc>
    </w:tr>
  </w:tbl>
  <w:p w:rsidR="001F17D4" w:rsidRDefault="001F1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7D4" w:rsidRDefault="00A91C3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81.95pt;margin-top:-72.3pt;width:861.75pt;height:841.9pt;z-index:-251658240;mso-wrap-edited:f;mso-position-horizontal-relative:margin;mso-position-vertical-relative:margin" wrapcoords="11344 1961 9793 1981 5331 2192 5087 2269 4543 2308 2366 2538 272 2846 0 2904 -27 2923 -27 4000 136 4000 1931 3500 3373 3192 3563 3173 5168 2885 7562 2596 11915 2558 21600 2365 21600 2173 17301 1981 15479 1961 11344 1961">
          <v:imagedata r:id="rId1" o:title="Blank Letterhead Template"/>
          <w10:wrap anchorx="margin" anchory="margin"/>
        </v:shape>
      </w:pict>
    </w:r>
    <w:r w:rsidR="001F17D4">
      <w:rPr>
        <w:noProof/>
        <w:lang w:eastAsia="en-GB"/>
      </w:rPr>
      <w:drawing>
        <wp:anchor distT="0" distB="0" distL="114300" distR="114300" simplePos="0" relativeHeight="251657216" behindDoc="0" locked="0" layoutInCell="1" allowOverlap="1">
          <wp:simplePos x="0" y="0"/>
          <wp:positionH relativeFrom="column">
            <wp:posOffset>-742950</wp:posOffset>
          </wp:positionH>
          <wp:positionV relativeFrom="paragraph">
            <wp:posOffset>-268605</wp:posOffset>
          </wp:positionV>
          <wp:extent cx="2314575" cy="762000"/>
          <wp:effectExtent l="19050" t="0" r="9525" b="0"/>
          <wp:wrapTopAndBottom/>
          <wp:docPr id="1" name="Picture 0" descr="PRIMARY CARE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CARE SERVICES.jpg"/>
                  <pic:cNvPicPr/>
                </pic:nvPicPr>
                <pic:blipFill>
                  <a:blip r:embed="rId2"/>
                  <a:stretch>
                    <a:fillRect/>
                  </a:stretch>
                </pic:blipFill>
                <pic:spPr>
                  <a:xfrm>
                    <a:off x="0" y="0"/>
                    <a:ext cx="2314575" cy="76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A39FD"/>
    <w:multiLevelType w:val="hybridMultilevel"/>
    <w:tmpl w:val="9A16C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DA13D2"/>
    <w:multiLevelType w:val="hybridMultilevel"/>
    <w:tmpl w:val="45BC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160A9"/>
    <w:multiLevelType w:val="hybridMultilevel"/>
    <w:tmpl w:val="0390264A"/>
    <w:lvl w:ilvl="0" w:tplc="348C33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6B62191"/>
    <w:multiLevelType w:val="hybridMultilevel"/>
    <w:tmpl w:val="E22A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662C2C"/>
    <w:multiLevelType w:val="hybridMultilevel"/>
    <w:tmpl w:val="2604B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DC"/>
    <w:rsid w:val="00005E81"/>
    <w:rsid w:val="000105D9"/>
    <w:rsid w:val="00026B04"/>
    <w:rsid w:val="00036F63"/>
    <w:rsid w:val="000408C5"/>
    <w:rsid w:val="00041406"/>
    <w:rsid w:val="00051FBA"/>
    <w:rsid w:val="000538C9"/>
    <w:rsid w:val="00054269"/>
    <w:rsid w:val="000576E0"/>
    <w:rsid w:val="0006411F"/>
    <w:rsid w:val="000726CF"/>
    <w:rsid w:val="00074F14"/>
    <w:rsid w:val="000853F2"/>
    <w:rsid w:val="00090023"/>
    <w:rsid w:val="00095DCC"/>
    <w:rsid w:val="000A346D"/>
    <w:rsid w:val="000B18F0"/>
    <w:rsid w:val="000B6BC1"/>
    <w:rsid w:val="000C0110"/>
    <w:rsid w:val="000C47DD"/>
    <w:rsid w:val="000C4982"/>
    <w:rsid w:val="000C7869"/>
    <w:rsid w:val="000D15F9"/>
    <w:rsid w:val="000D3265"/>
    <w:rsid w:val="000D4AA7"/>
    <w:rsid w:val="000E1B00"/>
    <w:rsid w:val="000E30D1"/>
    <w:rsid w:val="000E31CD"/>
    <w:rsid w:val="000E3405"/>
    <w:rsid w:val="000E39AF"/>
    <w:rsid w:val="000E4912"/>
    <w:rsid w:val="000F10A7"/>
    <w:rsid w:val="001008B1"/>
    <w:rsid w:val="00101B23"/>
    <w:rsid w:val="0010251F"/>
    <w:rsid w:val="00105D36"/>
    <w:rsid w:val="00110BC8"/>
    <w:rsid w:val="00112445"/>
    <w:rsid w:val="00112BED"/>
    <w:rsid w:val="0011516E"/>
    <w:rsid w:val="00115C7F"/>
    <w:rsid w:val="0012042C"/>
    <w:rsid w:val="00130552"/>
    <w:rsid w:val="00132343"/>
    <w:rsid w:val="00140173"/>
    <w:rsid w:val="00142DBC"/>
    <w:rsid w:val="001517D7"/>
    <w:rsid w:val="00161A44"/>
    <w:rsid w:val="0016607C"/>
    <w:rsid w:val="00171AF2"/>
    <w:rsid w:val="001770F5"/>
    <w:rsid w:val="0018071E"/>
    <w:rsid w:val="001810DD"/>
    <w:rsid w:val="001848B1"/>
    <w:rsid w:val="001949B0"/>
    <w:rsid w:val="001A0207"/>
    <w:rsid w:val="001A1877"/>
    <w:rsid w:val="001A62DC"/>
    <w:rsid w:val="001C25AF"/>
    <w:rsid w:val="001C3660"/>
    <w:rsid w:val="001C3EEE"/>
    <w:rsid w:val="001C6C4D"/>
    <w:rsid w:val="001D4BB4"/>
    <w:rsid w:val="001D7545"/>
    <w:rsid w:val="001E6A8B"/>
    <w:rsid w:val="001F17D4"/>
    <w:rsid w:val="002020FB"/>
    <w:rsid w:val="00202DAF"/>
    <w:rsid w:val="00203C48"/>
    <w:rsid w:val="00205496"/>
    <w:rsid w:val="00210839"/>
    <w:rsid w:val="00220F13"/>
    <w:rsid w:val="00227D56"/>
    <w:rsid w:val="00227DE7"/>
    <w:rsid w:val="00234920"/>
    <w:rsid w:val="00236478"/>
    <w:rsid w:val="00236C9D"/>
    <w:rsid w:val="00241C29"/>
    <w:rsid w:val="00241E29"/>
    <w:rsid w:val="00242164"/>
    <w:rsid w:val="00246532"/>
    <w:rsid w:val="00247AF8"/>
    <w:rsid w:val="002518F0"/>
    <w:rsid w:val="00252A30"/>
    <w:rsid w:val="0025497A"/>
    <w:rsid w:val="00255C3D"/>
    <w:rsid w:val="00260BB7"/>
    <w:rsid w:val="00272939"/>
    <w:rsid w:val="002738B3"/>
    <w:rsid w:val="00276570"/>
    <w:rsid w:val="0028049B"/>
    <w:rsid w:val="002806C7"/>
    <w:rsid w:val="00285E7E"/>
    <w:rsid w:val="00295D04"/>
    <w:rsid w:val="002A58C6"/>
    <w:rsid w:val="002B280F"/>
    <w:rsid w:val="002B2D36"/>
    <w:rsid w:val="002B589F"/>
    <w:rsid w:val="002C33A0"/>
    <w:rsid w:val="002C60BF"/>
    <w:rsid w:val="002C6146"/>
    <w:rsid w:val="002E1903"/>
    <w:rsid w:val="002F2602"/>
    <w:rsid w:val="002F2681"/>
    <w:rsid w:val="003037AD"/>
    <w:rsid w:val="00304E67"/>
    <w:rsid w:val="0030736A"/>
    <w:rsid w:val="0031171D"/>
    <w:rsid w:val="00320CA0"/>
    <w:rsid w:val="003216E3"/>
    <w:rsid w:val="00325EA2"/>
    <w:rsid w:val="00325F75"/>
    <w:rsid w:val="0032621F"/>
    <w:rsid w:val="00330536"/>
    <w:rsid w:val="00330DDD"/>
    <w:rsid w:val="003337EA"/>
    <w:rsid w:val="003338BA"/>
    <w:rsid w:val="00337E2B"/>
    <w:rsid w:val="0034072F"/>
    <w:rsid w:val="0034081F"/>
    <w:rsid w:val="003504F5"/>
    <w:rsid w:val="00360522"/>
    <w:rsid w:val="003620A0"/>
    <w:rsid w:val="00363466"/>
    <w:rsid w:val="003645B8"/>
    <w:rsid w:val="00367173"/>
    <w:rsid w:val="00383192"/>
    <w:rsid w:val="003918E3"/>
    <w:rsid w:val="00392704"/>
    <w:rsid w:val="00395CEA"/>
    <w:rsid w:val="00396FDD"/>
    <w:rsid w:val="003A166A"/>
    <w:rsid w:val="003A7DD5"/>
    <w:rsid w:val="003B5A9A"/>
    <w:rsid w:val="003C3BEA"/>
    <w:rsid w:val="003C3C42"/>
    <w:rsid w:val="003D1E24"/>
    <w:rsid w:val="003D4B61"/>
    <w:rsid w:val="003D5440"/>
    <w:rsid w:val="003D7810"/>
    <w:rsid w:val="003E2A8D"/>
    <w:rsid w:val="003F02B0"/>
    <w:rsid w:val="003F677D"/>
    <w:rsid w:val="00404E01"/>
    <w:rsid w:val="00421D7B"/>
    <w:rsid w:val="00424655"/>
    <w:rsid w:val="00443795"/>
    <w:rsid w:val="00445274"/>
    <w:rsid w:val="004470EB"/>
    <w:rsid w:val="004740FE"/>
    <w:rsid w:val="004827AF"/>
    <w:rsid w:val="00487636"/>
    <w:rsid w:val="00495F60"/>
    <w:rsid w:val="004A37D9"/>
    <w:rsid w:val="004C0393"/>
    <w:rsid w:val="004C5EEA"/>
    <w:rsid w:val="004E7C2C"/>
    <w:rsid w:val="00505443"/>
    <w:rsid w:val="00507E5E"/>
    <w:rsid w:val="00513B2B"/>
    <w:rsid w:val="00516C9D"/>
    <w:rsid w:val="00520353"/>
    <w:rsid w:val="0052450B"/>
    <w:rsid w:val="00524BB0"/>
    <w:rsid w:val="005260F8"/>
    <w:rsid w:val="00526740"/>
    <w:rsid w:val="00526DDD"/>
    <w:rsid w:val="00530E80"/>
    <w:rsid w:val="00532297"/>
    <w:rsid w:val="005414F0"/>
    <w:rsid w:val="00547261"/>
    <w:rsid w:val="00551CDB"/>
    <w:rsid w:val="00556709"/>
    <w:rsid w:val="0055775F"/>
    <w:rsid w:val="0056617F"/>
    <w:rsid w:val="00566C26"/>
    <w:rsid w:val="00573E60"/>
    <w:rsid w:val="00584CEE"/>
    <w:rsid w:val="005856CC"/>
    <w:rsid w:val="005913AB"/>
    <w:rsid w:val="005A4CE7"/>
    <w:rsid w:val="005A521A"/>
    <w:rsid w:val="005A6A02"/>
    <w:rsid w:val="005B369B"/>
    <w:rsid w:val="005B48AC"/>
    <w:rsid w:val="005B5ECA"/>
    <w:rsid w:val="005B668D"/>
    <w:rsid w:val="005C04C9"/>
    <w:rsid w:val="005C2749"/>
    <w:rsid w:val="005C31CB"/>
    <w:rsid w:val="005D12F4"/>
    <w:rsid w:val="005D2249"/>
    <w:rsid w:val="005E11F6"/>
    <w:rsid w:val="005E25E2"/>
    <w:rsid w:val="005E6143"/>
    <w:rsid w:val="005F56EE"/>
    <w:rsid w:val="005F5F81"/>
    <w:rsid w:val="005F63D8"/>
    <w:rsid w:val="00601124"/>
    <w:rsid w:val="00601B60"/>
    <w:rsid w:val="00602BD9"/>
    <w:rsid w:val="006070DD"/>
    <w:rsid w:val="00613648"/>
    <w:rsid w:val="00620E4B"/>
    <w:rsid w:val="006213AE"/>
    <w:rsid w:val="00622814"/>
    <w:rsid w:val="006231F6"/>
    <w:rsid w:val="00637E7F"/>
    <w:rsid w:val="006462E3"/>
    <w:rsid w:val="0064631E"/>
    <w:rsid w:val="006470B8"/>
    <w:rsid w:val="00651C94"/>
    <w:rsid w:val="00664143"/>
    <w:rsid w:val="00664DDE"/>
    <w:rsid w:val="00667E0F"/>
    <w:rsid w:val="00670BFB"/>
    <w:rsid w:val="0067596B"/>
    <w:rsid w:val="00675A5C"/>
    <w:rsid w:val="0068250D"/>
    <w:rsid w:val="006A4451"/>
    <w:rsid w:val="006A6517"/>
    <w:rsid w:val="006C3BE3"/>
    <w:rsid w:val="006C40E4"/>
    <w:rsid w:val="006C697F"/>
    <w:rsid w:val="006E2863"/>
    <w:rsid w:val="006E3F15"/>
    <w:rsid w:val="006E5AF6"/>
    <w:rsid w:val="006F0812"/>
    <w:rsid w:val="006F15A4"/>
    <w:rsid w:val="006F7EA2"/>
    <w:rsid w:val="00701570"/>
    <w:rsid w:val="0070615C"/>
    <w:rsid w:val="00707D2D"/>
    <w:rsid w:val="00713412"/>
    <w:rsid w:val="0072465D"/>
    <w:rsid w:val="00725832"/>
    <w:rsid w:val="007267FD"/>
    <w:rsid w:val="007342CA"/>
    <w:rsid w:val="00740097"/>
    <w:rsid w:val="007430A3"/>
    <w:rsid w:val="007464C1"/>
    <w:rsid w:val="0075397F"/>
    <w:rsid w:val="00755FAF"/>
    <w:rsid w:val="0076064E"/>
    <w:rsid w:val="00763A0E"/>
    <w:rsid w:val="00772237"/>
    <w:rsid w:val="007737E9"/>
    <w:rsid w:val="0077675A"/>
    <w:rsid w:val="00777756"/>
    <w:rsid w:val="007933AE"/>
    <w:rsid w:val="00796D57"/>
    <w:rsid w:val="007A11A6"/>
    <w:rsid w:val="007A129B"/>
    <w:rsid w:val="007A4924"/>
    <w:rsid w:val="007A76CD"/>
    <w:rsid w:val="007B3587"/>
    <w:rsid w:val="007B7783"/>
    <w:rsid w:val="007C47B1"/>
    <w:rsid w:val="007C7B4E"/>
    <w:rsid w:val="007D09ED"/>
    <w:rsid w:val="007D2351"/>
    <w:rsid w:val="007D2379"/>
    <w:rsid w:val="007D54BF"/>
    <w:rsid w:val="007E675A"/>
    <w:rsid w:val="007F23DF"/>
    <w:rsid w:val="007F334A"/>
    <w:rsid w:val="007F52CF"/>
    <w:rsid w:val="007F5666"/>
    <w:rsid w:val="008008AF"/>
    <w:rsid w:val="00803692"/>
    <w:rsid w:val="008135F5"/>
    <w:rsid w:val="0081383E"/>
    <w:rsid w:val="008141B4"/>
    <w:rsid w:val="00814496"/>
    <w:rsid w:val="0081698D"/>
    <w:rsid w:val="00817CFE"/>
    <w:rsid w:val="00840072"/>
    <w:rsid w:val="00840CF7"/>
    <w:rsid w:val="008440E7"/>
    <w:rsid w:val="00847352"/>
    <w:rsid w:val="00850524"/>
    <w:rsid w:val="008506A0"/>
    <w:rsid w:val="008623D1"/>
    <w:rsid w:val="008631E0"/>
    <w:rsid w:val="008675BD"/>
    <w:rsid w:val="00870728"/>
    <w:rsid w:val="008727CD"/>
    <w:rsid w:val="0087526D"/>
    <w:rsid w:val="00877A23"/>
    <w:rsid w:val="00881614"/>
    <w:rsid w:val="00895196"/>
    <w:rsid w:val="00895C4C"/>
    <w:rsid w:val="00896F45"/>
    <w:rsid w:val="008A13DB"/>
    <w:rsid w:val="008A7417"/>
    <w:rsid w:val="008B7AD5"/>
    <w:rsid w:val="008C1868"/>
    <w:rsid w:val="008D0441"/>
    <w:rsid w:val="008D06DE"/>
    <w:rsid w:val="008E40EE"/>
    <w:rsid w:val="008E661E"/>
    <w:rsid w:val="008E7923"/>
    <w:rsid w:val="008F2AF5"/>
    <w:rsid w:val="008F3FB7"/>
    <w:rsid w:val="008F4867"/>
    <w:rsid w:val="00904196"/>
    <w:rsid w:val="00904CA1"/>
    <w:rsid w:val="009126C9"/>
    <w:rsid w:val="00912A15"/>
    <w:rsid w:val="00914370"/>
    <w:rsid w:val="00916766"/>
    <w:rsid w:val="00920508"/>
    <w:rsid w:val="00920A3C"/>
    <w:rsid w:val="00920D2B"/>
    <w:rsid w:val="009225AB"/>
    <w:rsid w:val="00925464"/>
    <w:rsid w:val="00925468"/>
    <w:rsid w:val="009262B7"/>
    <w:rsid w:val="0093024A"/>
    <w:rsid w:val="009306BF"/>
    <w:rsid w:val="009452C1"/>
    <w:rsid w:val="009470E0"/>
    <w:rsid w:val="009560DA"/>
    <w:rsid w:val="00957649"/>
    <w:rsid w:val="00962DFB"/>
    <w:rsid w:val="00973294"/>
    <w:rsid w:val="00981D1D"/>
    <w:rsid w:val="009901A9"/>
    <w:rsid w:val="0099272D"/>
    <w:rsid w:val="009942A4"/>
    <w:rsid w:val="0099567E"/>
    <w:rsid w:val="009A13BE"/>
    <w:rsid w:val="009A686C"/>
    <w:rsid w:val="009B13D9"/>
    <w:rsid w:val="009B1E3C"/>
    <w:rsid w:val="009C0DC0"/>
    <w:rsid w:val="009C5017"/>
    <w:rsid w:val="009D0503"/>
    <w:rsid w:val="009D0A79"/>
    <w:rsid w:val="009D0B67"/>
    <w:rsid w:val="009D2A5C"/>
    <w:rsid w:val="009D3FA3"/>
    <w:rsid w:val="009D6CA1"/>
    <w:rsid w:val="009D79A7"/>
    <w:rsid w:val="009E15C4"/>
    <w:rsid w:val="009E1ABA"/>
    <w:rsid w:val="009E6A0C"/>
    <w:rsid w:val="009F01F5"/>
    <w:rsid w:val="009F1904"/>
    <w:rsid w:val="009F4D9B"/>
    <w:rsid w:val="00A04540"/>
    <w:rsid w:val="00A078E7"/>
    <w:rsid w:val="00A36A7E"/>
    <w:rsid w:val="00A410F6"/>
    <w:rsid w:val="00A419A9"/>
    <w:rsid w:val="00A44F64"/>
    <w:rsid w:val="00A51E2C"/>
    <w:rsid w:val="00A53EDE"/>
    <w:rsid w:val="00A61AE6"/>
    <w:rsid w:val="00A63A3A"/>
    <w:rsid w:val="00A63CE9"/>
    <w:rsid w:val="00A70DB0"/>
    <w:rsid w:val="00A7355F"/>
    <w:rsid w:val="00A759EE"/>
    <w:rsid w:val="00A80AAF"/>
    <w:rsid w:val="00A81E5C"/>
    <w:rsid w:val="00A81F22"/>
    <w:rsid w:val="00A87660"/>
    <w:rsid w:val="00A87C6C"/>
    <w:rsid w:val="00A91C3A"/>
    <w:rsid w:val="00A941D8"/>
    <w:rsid w:val="00A97731"/>
    <w:rsid w:val="00AA0A64"/>
    <w:rsid w:val="00AA5D17"/>
    <w:rsid w:val="00AA5D60"/>
    <w:rsid w:val="00AB2BB8"/>
    <w:rsid w:val="00AB5284"/>
    <w:rsid w:val="00AC1040"/>
    <w:rsid w:val="00AC1F4A"/>
    <w:rsid w:val="00AC7DCE"/>
    <w:rsid w:val="00AD391D"/>
    <w:rsid w:val="00AD4CE0"/>
    <w:rsid w:val="00AE4E42"/>
    <w:rsid w:val="00AF2C0E"/>
    <w:rsid w:val="00B00F1E"/>
    <w:rsid w:val="00B01D28"/>
    <w:rsid w:val="00B0394A"/>
    <w:rsid w:val="00B11117"/>
    <w:rsid w:val="00B11384"/>
    <w:rsid w:val="00B2093C"/>
    <w:rsid w:val="00B23CE1"/>
    <w:rsid w:val="00B303E1"/>
    <w:rsid w:val="00B3456F"/>
    <w:rsid w:val="00B358FA"/>
    <w:rsid w:val="00B37F4B"/>
    <w:rsid w:val="00B4171B"/>
    <w:rsid w:val="00B44C1D"/>
    <w:rsid w:val="00B45C4D"/>
    <w:rsid w:val="00B61511"/>
    <w:rsid w:val="00B6195B"/>
    <w:rsid w:val="00B6598C"/>
    <w:rsid w:val="00B65BA7"/>
    <w:rsid w:val="00B729F3"/>
    <w:rsid w:val="00B85B36"/>
    <w:rsid w:val="00B867FC"/>
    <w:rsid w:val="00B900A9"/>
    <w:rsid w:val="00B979D9"/>
    <w:rsid w:val="00BB11F5"/>
    <w:rsid w:val="00BB6B2A"/>
    <w:rsid w:val="00BC1C3C"/>
    <w:rsid w:val="00BC1CB3"/>
    <w:rsid w:val="00BC3B5A"/>
    <w:rsid w:val="00BC7DB4"/>
    <w:rsid w:val="00BD129F"/>
    <w:rsid w:val="00BD14AD"/>
    <w:rsid w:val="00BD549A"/>
    <w:rsid w:val="00BE0111"/>
    <w:rsid w:val="00BE1D35"/>
    <w:rsid w:val="00BE2BA1"/>
    <w:rsid w:val="00BE5217"/>
    <w:rsid w:val="00BF40AC"/>
    <w:rsid w:val="00BF5918"/>
    <w:rsid w:val="00BF7B76"/>
    <w:rsid w:val="00C00576"/>
    <w:rsid w:val="00C03773"/>
    <w:rsid w:val="00C119D1"/>
    <w:rsid w:val="00C242E8"/>
    <w:rsid w:val="00C35E19"/>
    <w:rsid w:val="00C375E1"/>
    <w:rsid w:val="00C37CC8"/>
    <w:rsid w:val="00C4363A"/>
    <w:rsid w:val="00C476F6"/>
    <w:rsid w:val="00C51E2E"/>
    <w:rsid w:val="00C53502"/>
    <w:rsid w:val="00C53A79"/>
    <w:rsid w:val="00C57A7D"/>
    <w:rsid w:val="00C57ECD"/>
    <w:rsid w:val="00C657EB"/>
    <w:rsid w:val="00C66408"/>
    <w:rsid w:val="00C66C11"/>
    <w:rsid w:val="00C75B32"/>
    <w:rsid w:val="00C8535D"/>
    <w:rsid w:val="00C859B6"/>
    <w:rsid w:val="00C86941"/>
    <w:rsid w:val="00C96365"/>
    <w:rsid w:val="00C97DD2"/>
    <w:rsid w:val="00CA3363"/>
    <w:rsid w:val="00CB4D73"/>
    <w:rsid w:val="00CC219C"/>
    <w:rsid w:val="00CC25A4"/>
    <w:rsid w:val="00CC7DCB"/>
    <w:rsid w:val="00CD17D8"/>
    <w:rsid w:val="00CD4713"/>
    <w:rsid w:val="00CE005C"/>
    <w:rsid w:val="00CE2EA5"/>
    <w:rsid w:val="00CE6873"/>
    <w:rsid w:val="00CF1131"/>
    <w:rsid w:val="00CF1961"/>
    <w:rsid w:val="00D01C1E"/>
    <w:rsid w:val="00D0645F"/>
    <w:rsid w:val="00D109AC"/>
    <w:rsid w:val="00D10D60"/>
    <w:rsid w:val="00D11497"/>
    <w:rsid w:val="00D143A2"/>
    <w:rsid w:val="00D2692F"/>
    <w:rsid w:val="00D27F10"/>
    <w:rsid w:val="00D34220"/>
    <w:rsid w:val="00D37558"/>
    <w:rsid w:val="00D47990"/>
    <w:rsid w:val="00D54472"/>
    <w:rsid w:val="00D559AE"/>
    <w:rsid w:val="00D62CA8"/>
    <w:rsid w:val="00D6586B"/>
    <w:rsid w:val="00D665F6"/>
    <w:rsid w:val="00D84912"/>
    <w:rsid w:val="00D8510D"/>
    <w:rsid w:val="00D8654A"/>
    <w:rsid w:val="00D9407C"/>
    <w:rsid w:val="00D955E3"/>
    <w:rsid w:val="00DA0489"/>
    <w:rsid w:val="00DB2B6C"/>
    <w:rsid w:val="00DB79F2"/>
    <w:rsid w:val="00DC1CD8"/>
    <w:rsid w:val="00DC4B16"/>
    <w:rsid w:val="00DC7765"/>
    <w:rsid w:val="00DD2966"/>
    <w:rsid w:val="00DD4929"/>
    <w:rsid w:val="00DD5811"/>
    <w:rsid w:val="00DE46BD"/>
    <w:rsid w:val="00DF119E"/>
    <w:rsid w:val="00DF6B78"/>
    <w:rsid w:val="00DF7194"/>
    <w:rsid w:val="00E01B99"/>
    <w:rsid w:val="00E03DA9"/>
    <w:rsid w:val="00E06D32"/>
    <w:rsid w:val="00E14264"/>
    <w:rsid w:val="00E1711B"/>
    <w:rsid w:val="00E21A78"/>
    <w:rsid w:val="00E2343C"/>
    <w:rsid w:val="00E3138D"/>
    <w:rsid w:val="00E35EB1"/>
    <w:rsid w:val="00E37BA0"/>
    <w:rsid w:val="00E4247F"/>
    <w:rsid w:val="00E509B1"/>
    <w:rsid w:val="00E54516"/>
    <w:rsid w:val="00E56C1C"/>
    <w:rsid w:val="00E62F5B"/>
    <w:rsid w:val="00E715A8"/>
    <w:rsid w:val="00E71DD1"/>
    <w:rsid w:val="00E746A3"/>
    <w:rsid w:val="00E778FB"/>
    <w:rsid w:val="00E874AB"/>
    <w:rsid w:val="00E90451"/>
    <w:rsid w:val="00E952C7"/>
    <w:rsid w:val="00E95733"/>
    <w:rsid w:val="00E958CE"/>
    <w:rsid w:val="00EA2DC0"/>
    <w:rsid w:val="00EA4F6A"/>
    <w:rsid w:val="00EB3711"/>
    <w:rsid w:val="00EB5221"/>
    <w:rsid w:val="00EC4CF1"/>
    <w:rsid w:val="00EC7820"/>
    <w:rsid w:val="00ED0B7D"/>
    <w:rsid w:val="00ED2801"/>
    <w:rsid w:val="00ED45EA"/>
    <w:rsid w:val="00ED6920"/>
    <w:rsid w:val="00EE3E0A"/>
    <w:rsid w:val="00EE4FF4"/>
    <w:rsid w:val="00EE7B61"/>
    <w:rsid w:val="00EF0F35"/>
    <w:rsid w:val="00EF4C8F"/>
    <w:rsid w:val="00F05265"/>
    <w:rsid w:val="00F06621"/>
    <w:rsid w:val="00F14252"/>
    <w:rsid w:val="00F16BB6"/>
    <w:rsid w:val="00F17B3A"/>
    <w:rsid w:val="00F201AA"/>
    <w:rsid w:val="00F220F0"/>
    <w:rsid w:val="00F241A7"/>
    <w:rsid w:val="00F31FBE"/>
    <w:rsid w:val="00F32169"/>
    <w:rsid w:val="00F3676E"/>
    <w:rsid w:val="00F509B2"/>
    <w:rsid w:val="00F521C1"/>
    <w:rsid w:val="00F52BBF"/>
    <w:rsid w:val="00F54D02"/>
    <w:rsid w:val="00F552A9"/>
    <w:rsid w:val="00F6570F"/>
    <w:rsid w:val="00F65869"/>
    <w:rsid w:val="00F73305"/>
    <w:rsid w:val="00F824E7"/>
    <w:rsid w:val="00F82746"/>
    <w:rsid w:val="00F95D9A"/>
    <w:rsid w:val="00FA799E"/>
    <w:rsid w:val="00FB737C"/>
    <w:rsid w:val="00FC1A38"/>
    <w:rsid w:val="00FC6312"/>
    <w:rsid w:val="00FD66EB"/>
    <w:rsid w:val="00FE0682"/>
    <w:rsid w:val="00FE1E0D"/>
    <w:rsid w:val="00FE7B7D"/>
    <w:rsid w:val="00FF05D8"/>
    <w:rsid w:val="00FF694D"/>
    <w:rsid w:val="00FF7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27F4DC0-3BC9-436F-8575-740FD60A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2DC"/>
    <w:pPr>
      <w:ind w:left="720"/>
      <w:contextualSpacing/>
    </w:pPr>
  </w:style>
  <w:style w:type="paragraph" w:styleId="Header">
    <w:name w:val="header"/>
    <w:basedOn w:val="Normal"/>
    <w:link w:val="HeaderChar"/>
    <w:uiPriority w:val="99"/>
    <w:unhideWhenUsed/>
    <w:rsid w:val="00FE1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E0D"/>
  </w:style>
  <w:style w:type="paragraph" w:styleId="Footer">
    <w:name w:val="footer"/>
    <w:basedOn w:val="Normal"/>
    <w:link w:val="FooterChar"/>
    <w:uiPriority w:val="99"/>
    <w:unhideWhenUsed/>
    <w:rsid w:val="00FE1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E0D"/>
  </w:style>
  <w:style w:type="paragraph" w:styleId="BalloonText">
    <w:name w:val="Balloon Text"/>
    <w:basedOn w:val="Normal"/>
    <w:link w:val="BalloonTextChar"/>
    <w:uiPriority w:val="99"/>
    <w:semiHidden/>
    <w:unhideWhenUsed/>
    <w:rsid w:val="00F3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9991">
      <w:bodyDiv w:val="1"/>
      <w:marLeft w:val="0"/>
      <w:marRight w:val="0"/>
      <w:marTop w:val="0"/>
      <w:marBottom w:val="0"/>
      <w:divBdr>
        <w:top w:val="none" w:sz="0" w:space="0" w:color="auto"/>
        <w:left w:val="none" w:sz="0" w:space="0" w:color="auto"/>
        <w:bottom w:val="none" w:sz="0" w:space="0" w:color="auto"/>
        <w:right w:val="none" w:sz="0" w:space="0" w:color="auto"/>
      </w:divBdr>
    </w:div>
    <w:div w:id="96365943">
      <w:bodyDiv w:val="1"/>
      <w:marLeft w:val="0"/>
      <w:marRight w:val="0"/>
      <w:marTop w:val="0"/>
      <w:marBottom w:val="0"/>
      <w:divBdr>
        <w:top w:val="none" w:sz="0" w:space="0" w:color="auto"/>
        <w:left w:val="none" w:sz="0" w:space="0" w:color="auto"/>
        <w:bottom w:val="none" w:sz="0" w:space="0" w:color="auto"/>
        <w:right w:val="none" w:sz="0" w:space="0" w:color="auto"/>
      </w:divBdr>
    </w:div>
    <w:div w:id="121968996">
      <w:bodyDiv w:val="1"/>
      <w:marLeft w:val="0"/>
      <w:marRight w:val="0"/>
      <w:marTop w:val="0"/>
      <w:marBottom w:val="0"/>
      <w:divBdr>
        <w:top w:val="none" w:sz="0" w:space="0" w:color="auto"/>
        <w:left w:val="none" w:sz="0" w:space="0" w:color="auto"/>
        <w:bottom w:val="none" w:sz="0" w:space="0" w:color="auto"/>
        <w:right w:val="none" w:sz="0" w:space="0" w:color="auto"/>
      </w:divBdr>
    </w:div>
    <w:div w:id="162740842">
      <w:bodyDiv w:val="1"/>
      <w:marLeft w:val="0"/>
      <w:marRight w:val="0"/>
      <w:marTop w:val="0"/>
      <w:marBottom w:val="0"/>
      <w:divBdr>
        <w:top w:val="none" w:sz="0" w:space="0" w:color="auto"/>
        <w:left w:val="none" w:sz="0" w:space="0" w:color="auto"/>
        <w:bottom w:val="none" w:sz="0" w:space="0" w:color="auto"/>
        <w:right w:val="none" w:sz="0" w:space="0" w:color="auto"/>
      </w:divBdr>
    </w:div>
    <w:div w:id="177736858">
      <w:bodyDiv w:val="1"/>
      <w:marLeft w:val="0"/>
      <w:marRight w:val="0"/>
      <w:marTop w:val="0"/>
      <w:marBottom w:val="0"/>
      <w:divBdr>
        <w:top w:val="none" w:sz="0" w:space="0" w:color="auto"/>
        <w:left w:val="none" w:sz="0" w:space="0" w:color="auto"/>
        <w:bottom w:val="none" w:sz="0" w:space="0" w:color="auto"/>
        <w:right w:val="none" w:sz="0" w:space="0" w:color="auto"/>
      </w:divBdr>
    </w:div>
    <w:div w:id="178398467">
      <w:bodyDiv w:val="1"/>
      <w:marLeft w:val="0"/>
      <w:marRight w:val="0"/>
      <w:marTop w:val="0"/>
      <w:marBottom w:val="0"/>
      <w:divBdr>
        <w:top w:val="none" w:sz="0" w:space="0" w:color="auto"/>
        <w:left w:val="none" w:sz="0" w:space="0" w:color="auto"/>
        <w:bottom w:val="none" w:sz="0" w:space="0" w:color="auto"/>
        <w:right w:val="none" w:sz="0" w:space="0" w:color="auto"/>
      </w:divBdr>
    </w:div>
    <w:div w:id="180515131">
      <w:bodyDiv w:val="1"/>
      <w:marLeft w:val="0"/>
      <w:marRight w:val="0"/>
      <w:marTop w:val="0"/>
      <w:marBottom w:val="0"/>
      <w:divBdr>
        <w:top w:val="none" w:sz="0" w:space="0" w:color="auto"/>
        <w:left w:val="none" w:sz="0" w:space="0" w:color="auto"/>
        <w:bottom w:val="none" w:sz="0" w:space="0" w:color="auto"/>
        <w:right w:val="none" w:sz="0" w:space="0" w:color="auto"/>
      </w:divBdr>
    </w:div>
    <w:div w:id="193929943">
      <w:bodyDiv w:val="1"/>
      <w:marLeft w:val="0"/>
      <w:marRight w:val="0"/>
      <w:marTop w:val="0"/>
      <w:marBottom w:val="0"/>
      <w:divBdr>
        <w:top w:val="none" w:sz="0" w:space="0" w:color="auto"/>
        <w:left w:val="none" w:sz="0" w:space="0" w:color="auto"/>
        <w:bottom w:val="none" w:sz="0" w:space="0" w:color="auto"/>
        <w:right w:val="none" w:sz="0" w:space="0" w:color="auto"/>
      </w:divBdr>
    </w:div>
    <w:div w:id="196704228">
      <w:bodyDiv w:val="1"/>
      <w:marLeft w:val="0"/>
      <w:marRight w:val="0"/>
      <w:marTop w:val="0"/>
      <w:marBottom w:val="0"/>
      <w:divBdr>
        <w:top w:val="none" w:sz="0" w:space="0" w:color="auto"/>
        <w:left w:val="none" w:sz="0" w:space="0" w:color="auto"/>
        <w:bottom w:val="none" w:sz="0" w:space="0" w:color="auto"/>
        <w:right w:val="none" w:sz="0" w:space="0" w:color="auto"/>
      </w:divBdr>
    </w:div>
    <w:div w:id="212038884">
      <w:bodyDiv w:val="1"/>
      <w:marLeft w:val="0"/>
      <w:marRight w:val="0"/>
      <w:marTop w:val="0"/>
      <w:marBottom w:val="0"/>
      <w:divBdr>
        <w:top w:val="none" w:sz="0" w:space="0" w:color="auto"/>
        <w:left w:val="none" w:sz="0" w:space="0" w:color="auto"/>
        <w:bottom w:val="none" w:sz="0" w:space="0" w:color="auto"/>
        <w:right w:val="none" w:sz="0" w:space="0" w:color="auto"/>
      </w:divBdr>
    </w:div>
    <w:div w:id="219828863">
      <w:bodyDiv w:val="1"/>
      <w:marLeft w:val="0"/>
      <w:marRight w:val="0"/>
      <w:marTop w:val="0"/>
      <w:marBottom w:val="0"/>
      <w:divBdr>
        <w:top w:val="none" w:sz="0" w:space="0" w:color="auto"/>
        <w:left w:val="none" w:sz="0" w:space="0" w:color="auto"/>
        <w:bottom w:val="none" w:sz="0" w:space="0" w:color="auto"/>
        <w:right w:val="none" w:sz="0" w:space="0" w:color="auto"/>
      </w:divBdr>
    </w:div>
    <w:div w:id="238057031">
      <w:bodyDiv w:val="1"/>
      <w:marLeft w:val="0"/>
      <w:marRight w:val="0"/>
      <w:marTop w:val="0"/>
      <w:marBottom w:val="0"/>
      <w:divBdr>
        <w:top w:val="none" w:sz="0" w:space="0" w:color="auto"/>
        <w:left w:val="none" w:sz="0" w:space="0" w:color="auto"/>
        <w:bottom w:val="none" w:sz="0" w:space="0" w:color="auto"/>
        <w:right w:val="none" w:sz="0" w:space="0" w:color="auto"/>
      </w:divBdr>
    </w:div>
    <w:div w:id="249003652">
      <w:bodyDiv w:val="1"/>
      <w:marLeft w:val="0"/>
      <w:marRight w:val="0"/>
      <w:marTop w:val="0"/>
      <w:marBottom w:val="0"/>
      <w:divBdr>
        <w:top w:val="none" w:sz="0" w:space="0" w:color="auto"/>
        <w:left w:val="none" w:sz="0" w:space="0" w:color="auto"/>
        <w:bottom w:val="none" w:sz="0" w:space="0" w:color="auto"/>
        <w:right w:val="none" w:sz="0" w:space="0" w:color="auto"/>
      </w:divBdr>
    </w:div>
    <w:div w:id="267153811">
      <w:bodyDiv w:val="1"/>
      <w:marLeft w:val="0"/>
      <w:marRight w:val="0"/>
      <w:marTop w:val="0"/>
      <w:marBottom w:val="0"/>
      <w:divBdr>
        <w:top w:val="none" w:sz="0" w:space="0" w:color="auto"/>
        <w:left w:val="none" w:sz="0" w:space="0" w:color="auto"/>
        <w:bottom w:val="none" w:sz="0" w:space="0" w:color="auto"/>
        <w:right w:val="none" w:sz="0" w:space="0" w:color="auto"/>
      </w:divBdr>
    </w:div>
    <w:div w:id="276378710">
      <w:bodyDiv w:val="1"/>
      <w:marLeft w:val="0"/>
      <w:marRight w:val="0"/>
      <w:marTop w:val="0"/>
      <w:marBottom w:val="0"/>
      <w:divBdr>
        <w:top w:val="none" w:sz="0" w:space="0" w:color="auto"/>
        <w:left w:val="none" w:sz="0" w:space="0" w:color="auto"/>
        <w:bottom w:val="none" w:sz="0" w:space="0" w:color="auto"/>
        <w:right w:val="none" w:sz="0" w:space="0" w:color="auto"/>
      </w:divBdr>
    </w:div>
    <w:div w:id="290405122">
      <w:bodyDiv w:val="1"/>
      <w:marLeft w:val="0"/>
      <w:marRight w:val="0"/>
      <w:marTop w:val="0"/>
      <w:marBottom w:val="0"/>
      <w:divBdr>
        <w:top w:val="none" w:sz="0" w:space="0" w:color="auto"/>
        <w:left w:val="none" w:sz="0" w:space="0" w:color="auto"/>
        <w:bottom w:val="none" w:sz="0" w:space="0" w:color="auto"/>
        <w:right w:val="none" w:sz="0" w:space="0" w:color="auto"/>
      </w:divBdr>
    </w:div>
    <w:div w:id="350956046">
      <w:bodyDiv w:val="1"/>
      <w:marLeft w:val="0"/>
      <w:marRight w:val="0"/>
      <w:marTop w:val="0"/>
      <w:marBottom w:val="0"/>
      <w:divBdr>
        <w:top w:val="none" w:sz="0" w:space="0" w:color="auto"/>
        <w:left w:val="none" w:sz="0" w:space="0" w:color="auto"/>
        <w:bottom w:val="none" w:sz="0" w:space="0" w:color="auto"/>
        <w:right w:val="none" w:sz="0" w:space="0" w:color="auto"/>
      </w:divBdr>
    </w:div>
    <w:div w:id="357464239">
      <w:bodyDiv w:val="1"/>
      <w:marLeft w:val="0"/>
      <w:marRight w:val="0"/>
      <w:marTop w:val="0"/>
      <w:marBottom w:val="0"/>
      <w:divBdr>
        <w:top w:val="none" w:sz="0" w:space="0" w:color="auto"/>
        <w:left w:val="none" w:sz="0" w:space="0" w:color="auto"/>
        <w:bottom w:val="none" w:sz="0" w:space="0" w:color="auto"/>
        <w:right w:val="none" w:sz="0" w:space="0" w:color="auto"/>
      </w:divBdr>
    </w:div>
    <w:div w:id="360519376">
      <w:bodyDiv w:val="1"/>
      <w:marLeft w:val="0"/>
      <w:marRight w:val="0"/>
      <w:marTop w:val="0"/>
      <w:marBottom w:val="0"/>
      <w:divBdr>
        <w:top w:val="none" w:sz="0" w:space="0" w:color="auto"/>
        <w:left w:val="none" w:sz="0" w:space="0" w:color="auto"/>
        <w:bottom w:val="none" w:sz="0" w:space="0" w:color="auto"/>
        <w:right w:val="none" w:sz="0" w:space="0" w:color="auto"/>
      </w:divBdr>
    </w:div>
    <w:div w:id="387195109">
      <w:bodyDiv w:val="1"/>
      <w:marLeft w:val="0"/>
      <w:marRight w:val="0"/>
      <w:marTop w:val="0"/>
      <w:marBottom w:val="0"/>
      <w:divBdr>
        <w:top w:val="none" w:sz="0" w:space="0" w:color="auto"/>
        <w:left w:val="none" w:sz="0" w:space="0" w:color="auto"/>
        <w:bottom w:val="none" w:sz="0" w:space="0" w:color="auto"/>
        <w:right w:val="none" w:sz="0" w:space="0" w:color="auto"/>
      </w:divBdr>
    </w:div>
    <w:div w:id="392124561">
      <w:bodyDiv w:val="1"/>
      <w:marLeft w:val="0"/>
      <w:marRight w:val="0"/>
      <w:marTop w:val="0"/>
      <w:marBottom w:val="0"/>
      <w:divBdr>
        <w:top w:val="none" w:sz="0" w:space="0" w:color="auto"/>
        <w:left w:val="none" w:sz="0" w:space="0" w:color="auto"/>
        <w:bottom w:val="none" w:sz="0" w:space="0" w:color="auto"/>
        <w:right w:val="none" w:sz="0" w:space="0" w:color="auto"/>
      </w:divBdr>
    </w:div>
    <w:div w:id="397092474">
      <w:bodyDiv w:val="1"/>
      <w:marLeft w:val="0"/>
      <w:marRight w:val="0"/>
      <w:marTop w:val="0"/>
      <w:marBottom w:val="0"/>
      <w:divBdr>
        <w:top w:val="none" w:sz="0" w:space="0" w:color="auto"/>
        <w:left w:val="none" w:sz="0" w:space="0" w:color="auto"/>
        <w:bottom w:val="none" w:sz="0" w:space="0" w:color="auto"/>
        <w:right w:val="none" w:sz="0" w:space="0" w:color="auto"/>
      </w:divBdr>
    </w:div>
    <w:div w:id="408306766">
      <w:bodyDiv w:val="1"/>
      <w:marLeft w:val="0"/>
      <w:marRight w:val="0"/>
      <w:marTop w:val="0"/>
      <w:marBottom w:val="0"/>
      <w:divBdr>
        <w:top w:val="none" w:sz="0" w:space="0" w:color="auto"/>
        <w:left w:val="none" w:sz="0" w:space="0" w:color="auto"/>
        <w:bottom w:val="none" w:sz="0" w:space="0" w:color="auto"/>
        <w:right w:val="none" w:sz="0" w:space="0" w:color="auto"/>
      </w:divBdr>
    </w:div>
    <w:div w:id="415976724">
      <w:bodyDiv w:val="1"/>
      <w:marLeft w:val="0"/>
      <w:marRight w:val="0"/>
      <w:marTop w:val="0"/>
      <w:marBottom w:val="0"/>
      <w:divBdr>
        <w:top w:val="none" w:sz="0" w:space="0" w:color="auto"/>
        <w:left w:val="none" w:sz="0" w:space="0" w:color="auto"/>
        <w:bottom w:val="none" w:sz="0" w:space="0" w:color="auto"/>
        <w:right w:val="none" w:sz="0" w:space="0" w:color="auto"/>
      </w:divBdr>
    </w:div>
    <w:div w:id="425544826">
      <w:bodyDiv w:val="1"/>
      <w:marLeft w:val="0"/>
      <w:marRight w:val="0"/>
      <w:marTop w:val="0"/>
      <w:marBottom w:val="0"/>
      <w:divBdr>
        <w:top w:val="none" w:sz="0" w:space="0" w:color="auto"/>
        <w:left w:val="none" w:sz="0" w:space="0" w:color="auto"/>
        <w:bottom w:val="none" w:sz="0" w:space="0" w:color="auto"/>
        <w:right w:val="none" w:sz="0" w:space="0" w:color="auto"/>
      </w:divBdr>
    </w:div>
    <w:div w:id="471020698">
      <w:bodyDiv w:val="1"/>
      <w:marLeft w:val="0"/>
      <w:marRight w:val="0"/>
      <w:marTop w:val="0"/>
      <w:marBottom w:val="0"/>
      <w:divBdr>
        <w:top w:val="none" w:sz="0" w:space="0" w:color="auto"/>
        <w:left w:val="none" w:sz="0" w:space="0" w:color="auto"/>
        <w:bottom w:val="none" w:sz="0" w:space="0" w:color="auto"/>
        <w:right w:val="none" w:sz="0" w:space="0" w:color="auto"/>
      </w:divBdr>
    </w:div>
    <w:div w:id="477386290">
      <w:bodyDiv w:val="1"/>
      <w:marLeft w:val="0"/>
      <w:marRight w:val="0"/>
      <w:marTop w:val="0"/>
      <w:marBottom w:val="0"/>
      <w:divBdr>
        <w:top w:val="none" w:sz="0" w:space="0" w:color="auto"/>
        <w:left w:val="none" w:sz="0" w:space="0" w:color="auto"/>
        <w:bottom w:val="none" w:sz="0" w:space="0" w:color="auto"/>
        <w:right w:val="none" w:sz="0" w:space="0" w:color="auto"/>
      </w:divBdr>
    </w:div>
    <w:div w:id="481046298">
      <w:bodyDiv w:val="1"/>
      <w:marLeft w:val="0"/>
      <w:marRight w:val="0"/>
      <w:marTop w:val="0"/>
      <w:marBottom w:val="0"/>
      <w:divBdr>
        <w:top w:val="none" w:sz="0" w:space="0" w:color="auto"/>
        <w:left w:val="none" w:sz="0" w:space="0" w:color="auto"/>
        <w:bottom w:val="none" w:sz="0" w:space="0" w:color="auto"/>
        <w:right w:val="none" w:sz="0" w:space="0" w:color="auto"/>
      </w:divBdr>
    </w:div>
    <w:div w:id="497692853">
      <w:bodyDiv w:val="1"/>
      <w:marLeft w:val="0"/>
      <w:marRight w:val="0"/>
      <w:marTop w:val="0"/>
      <w:marBottom w:val="0"/>
      <w:divBdr>
        <w:top w:val="none" w:sz="0" w:space="0" w:color="auto"/>
        <w:left w:val="none" w:sz="0" w:space="0" w:color="auto"/>
        <w:bottom w:val="none" w:sz="0" w:space="0" w:color="auto"/>
        <w:right w:val="none" w:sz="0" w:space="0" w:color="auto"/>
      </w:divBdr>
    </w:div>
    <w:div w:id="521092066">
      <w:bodyDiv w:val="1"/>
      <w:marLeft w:val="0"/>
      <w:marRight w:val="0"/>
      <w:marTop w:val="0"/>
      <w:marBottom w:val="0"/>
      <w:divBdr>
        <w:top w:val="none" w:sz="0" w:space="0" w:color="auto"/>
        <w:left w:val="none" w:sz="0" w:space="0" w:color="auto"/>
        <w:bottom w:val="none" w:sz="0" w:space="0" w:color="auto"/>
        <w:right w:val="none" w:sz="0" w:space="0" w:color="auto"/>
      </w:divBdr>
    </w:div>
    <w:div w:id="524438845">
      <w:bodyDiv w:val="1"/>
      <w:marLeft w:val="0"/>
      <w:marRight w:val="0"/>
      <w:marTop w:val="0"/>
      <w:marBottom w:val="0"/>
      <w:divBdr>
        <w:top w:val="none" w:sz="0" w:space="0" w:color="auto"/>
        <w:left w:val="none" w:sz="0" w:space="0" w:color="auto"/>
        <w:bottom w:val="none" w:sz="0" w:space="0" w:color="auto"/>
        <w:right w:val="none" w:sz="0" w:space="0" w:color="auto"/>
      </w:divBdr>
    </w:div>
    <w:div w:id="529728592">
      <w:bodyDiv w:val="1"/>
      <w:marLeft w:val="0"/>
      <w:marRight w:val="0"/>
      <w:marTop w:val="0"/>
      <w:marBottom w:val="0"/>
      <w:divBdr>
        <w:top w:val="none" w:sz="0" w:space="0" w:color="auto"/>
        <w:left w:val="none" w:sz="0" w:space="0" w:color="auto"/>
        <w:bottom w:val="none" w:sz="0" w:space="0" w:color="auto"/>
        <w:right w:val="none" w:sz="0" w:space="0" w:color="auto"/>
      </w:divBdr>
    </w:div>
    <w:div w:id="552154199">
      <w:bodyDiv w:val="1"/>
      <w:marLeft w:val="0"/>
      <w:marRight w:val="0"/>
      <w:marTop w:val="0"/>
      <w:marBottom w:val="0"/>
      <w:divBdr>
        <w:top w:val="none" w:sz="0" w:space="0" w:color="auto"/>
        <w:left w:val="none" w:sz="0" w:space="0" w:color="auto"/>
        <w:bottom w:val="none" w:sz="0" w:space="0" w:color="auto"/>
        <w:right w:val="none" w:sz="0" w:space="0" w:color="auto"/>
      </w:divBdr>
    </w:div>
    <w:div w:id="585385487">
      <w:bodyDiv w:val="1"/>
      <w:marLeft w:val="0"/>
      <w:marRight w:val="0"/>
      <w:marTop w:val="0"/>
      <w:marBottom w:val="0"/>
      <w:divBdr>
        <w:top w:val="none" w:sz="0" w:space="0" w:color="auto"/>
        <w:left w:val="none" w:sz="0" w:space="0" w:color="auto"/>
        <w:bottom w:val="none" w:sz="0" w:space="0" w:color="auto"/>
        <w:right w:val="none" w:sz="0" w:space="0" w:color="auto"/>
      </w:divBdr>
    </w:div>
    <w:div w:id="595676711">
      <w:bodyDiv w:val="1"/>
      <w:marLeft w:val="0"/>
      <w:marRight w:val="0"/>
      <w:marTop w:val="0"/>
      <w:marBottom w:val="0"/>
      <w:divBdr>
        <w:top w:val="none" w:sz="0" w:space="0" w:color="auto"/>
        <w:left w:val="none" w:sz="0" w:space="0" w:color="auto"/>
        <w:bottom w:val="none" w:sz="0" w:space="0" w:color="auto"/>
        <w:right w:val="none" w:sz="0" w:space="0" w:color="auto"/>
      </w:divBdr>
    </w:div>
    <w:div w:id="612908876">
      <w:bodyDiv w:val="1"/>
      <w:marLeft w:val="0"/>
      <w:marRight w:val="0"/>
      <w:marTop w:val="0"/>
      <w:marBottom w:val="0"/>
      <w:divBdr>
        <w:top w:val="none" w:sz="0" w:space="0" w:color="auto"/>
        <w:left w:val="none" w:sz="0" w:space="0" w:color="auto"/>
        <w:bottom w:val="none" w:sz="0" w:space="0" w:color="auto"/>
        <w:right w:val="none" w:sz="0" w:space="0" w:color="auto"/>
      </w:divBdr>
    </w:div>
    <w:div w:id="623314236">
      <w:bodyDiv w:val="1"/>
      <w:marLeft w:val="0"/>
      <w:marRight w:val="0"/>
      <w:marTop w:val="0"/>
      <w:marBottom w:val="0"/>
      <w:divBdr>
        <w:top w:val="none" w:sz="0" w:space="0" w:color="auto"/>
        <w:left w:val="none" w:sz="0" w:space="0" w:color="auto"/>
        <w:bottom w:val="none" w:sz="0" w:space="0" w:color="auto"/>
        <w:right w:val="none" w:sz="0" w:space="0" w:color="auto"/>
      </w:divBdr>
    </w:div>
    <w:div w:id="655109202">
      <w:bodyDiv w:val="1"/>
      <w:marLeft w:val="0"/>
      <w:marRight w:val="0"/>
      <w:marTop w:val="0"/>
      <w:marBottom w:val="0"/>
      <w:divBdr>
        <w:top w:val="none" w:sz="0" w:space="0" w:color="auto"/>
        <w:left w:val="none" w:sz="0" w:space="0" w:color="auto"/>
        <w:bottom w:val="none" w:sz="0" w:space="0" w:color="auto"/>
        <w:right w:val="none" w:sz="0" w:space="0" w:color="auto"/>
      </w:divBdr>
    </w:div>
    <w:div w:id="660894120">
      <w:bodyDiv w:val="1"/>
      <w:marLeft w:val="0"/>
      <w:marRight w:val="0"/>
      <w:marTop w:val="0"/>
      <w:marBottom w:val="0"/>
      <w:divBdr>
        <w:top w:val="none" w:sz="0" w:space="0" w:color="auto"/>
        <w:left w:val="none" w:sz="0" w:space="0" w:color="auto"/>
        <w:bottom w:val="none" w:sz="0" w:space="0" w:color="auto"/>
        <w:right w:val="none" w:sz="0" w:space="0" w:color="auto"/>
      </w:divBdr>
    </w:div>
    <w:div w:id="660935230">
      <w:bodyDiv w:val="1"/>
      <w:marLeft w:val="0"/>
      <w:marRight w:val="0"/>
      <w:marTop w:val="0"/>
      <w:marBottom w:val="0"/>
      <w:divBdr>
        <w:top w:val="none" w:sz="0" w:space="0" w:color="auto"/>
        <w:left w:val="none" w:sz="0" w:space="0" w:color="auto"/>
        <w:bottom w:val="none" w:sz="0" w:space="0" w:color="auto"/>
        <w:right w:val="none" w:sz="0" w:space="0" w:color="auto"/>
      </w:divBdr>
    </w:div>
    <w:div w:id="674764702">
      <w:bodyDiv w:val="1"/>
      <w:marLeft w:val="0"/>
      <w:marRight w:val="0"/>
      <w:marTop w:val="0"/>
      <w:marBottom w:val="0"/>
      <w:divBdr>
        <w:top w:val="none" w:sz="0" w:space="0" w:color="auto"/>
        <w:left w:val="none" w:sz="0" w:space="0" w:color="auto"/>
        <w:bottom w:val="none" w:sz="0" w:space="0" w:color="auto"/>
        <w:right w:val="none" w:sz="0" w:space="0" w:color="auto"/>
      </w:divBdr>
    </w:div>
    <w:div w:id="694502990">
      <w:bodyDiv w:val="1"/>
      <w:marLeft w:val="0"/>
      <w:marRight w:val="0"/>
      <w:marTop w:val="0"/>
      <w:marBottom w:val="0"/>
      <w:divBdr>
        <w:top w:val="none" w:sz="0" w:space="0" w:color="auto"/>
        <w:left w:val="none" w:sz="0" w:space="0" w:color="auto"/>
        <w:bottom w:val="none" w:sz="0" w:space="0" w:color="auto"/>
        <w:right w:val="none" w:sz="0" w:space="0" w:color="auto"/>
      </w:divBdr>
    </w:div>
    <w:div w:id="709380931">
      <w:bodyDiv w:val="1"/>
      <w:marLeft w:val="0"/>
      <w:marRight w:val="0"/>
      <w:marTop w:val="0"/>
      <w:marBottom w:val="0"/>
      <w:divBdr>
        <w:top w:val="none" w:sz="0" w:space="0" w:color="auto"/>
        <w:left w:val="none" w:sz="0" w:space="0" w:color="auto"/>
        <w:bottom w:val="none" w:sz="0" w:space="0" w:color="auto"/>
        <w:right w:val="none" w:sz="0" w:space="0" w:color="auto"/>
      </w:divBdr>
    </w:div>
    <w:div w:id="726270914">
      <w:bodyDiv w:val="1"/>
      <w:marLeft w:val="0"/>
      <w:marRight w:val="0"/>
      <w:marTop w:val="0"/>
      <w:marBottom w:val="0"/>
      <w:divBdr>
        <w:top w:val="none" w:sz="0" w:space="0" w:color="auto"/>
        <w:left w:val="none" w:sz="0" w:space="0" w:color="auto"/>
        <w:bottom w:val="none" w:sz="0" w:space="0" w:color="auto"/>
        <w:right w:val="none" w:sz="0" w:space="0" w:color="auto"/>
      </w:divBdr>
    </w:div>
    <w:div w:id="738283340">
      <w:bodyDiv w:val="1"/>
      <w:marLeft w:val="0"/>
      <w:marRight w:val="0"/>
      <w:marTop w:val="0"/>
      <w:marBottom w:val="0"/>
      <w:divBdr>
        <w:top w:val="none" w:sz="0" w:space="0" w:color="auto"/>
        <w:left w:val="none" w:sz="0" w:space="0" w:color="auto"/>
        <w:bottom w:val="none" w:sz="0" w:space="0" w:color="auto"/>
        <w:right w:val="none" w:sz="0" w:space="0" w:color="auto"/>
      </w:divBdr>
    </w:div>
    <w:div w:id="777523529">
      <w:bodyDiv w:val="1"/>
      <w:marLeft w:val="0"/>
      <w:marRight w:val="0"/>
      <w:marTop w:val="0"/>
      <w:marBottom w:val="0"/>
      <w:divBdr>
        <w:top w:val="none" w:sz="0" w:space="0" w:color="auto"/>
        <w:left w:val="none" w:sz="0" w:space="0" w:color="auto"/>
        <w:bottom w:val="none" w:sz="0" w:space="0" w:color="auto"/>
        <w:right w:val="none" w:sz="0" w:space="0" w:color="auto"/>
      </w:divBdr>
    </w:div>
    <w:div w:id="800655862">
      <w:bodyDiv w:val="1"/>
      <w:marLeft w:val="0"/>
      <w:marRight w:val="0"/>
      <w:marTop w:val="0"/>
      <w:marBottom w:val="0"/>
      <w:divBdr>
        <w:top w:val="none" w:sz="0" w:space="0" w:color="auto"/>
        <w:left w:val="none" w:sz="0" w:space="0" w:color="auto"/>
        <w:bottom w:val="none" w:sz="0" w:space="0" w:color="auto"/>
        <w:right w:val="none" w:sz="0" w:space="0" w:color="auto"/>
      </w:divBdr>
    </w:div>
    <w:div w:id="824321652">
      <w:bodyDiv w:val="1"/>
      <w:marLeft w:val="0"/>
      <w:marRight w:val="0"/>
      <w:marTop w:val="0"/>
      <w:marBottom w:val="0"/>
      <w:divBdr>
        <w:top w:val="none" w:sz="0" w:space="0" w:color="auto"/>
        <w:left w:val="none" w:sz="0" w:space="0" w:color="auto"/>
        <w:bottom w:val="none" w:sz="0" w:space="0" w:color="auto"/>
        <w:right w:val="none" w:sz="0" w:space="0" w:color="auto"/>
      </w:divBdr>
    </w:div>
    <w:div w:id="833108747">
      <w:bodyDiv w:val="1"/>
      <w:marLeft w:val="0"/>
      <w:marRight w:val="0"/>
      <w:marTop w:val="0"/>
      <w:marBottom w:val="0"/>
      <w:divBdr>
        <w:top w:val="none" w:sz="0" w:space="0" w:color="auto"/>
        <w:left w:val="none" w:sz="0" w:space="0" w:color="auto"/>
        <w:bottom w:val="none" w:sz="0" w:space="0" w:color="auto"/>
        <w:right w:val="none" w:sz="0" w:space="0" w:color="auto"/>
      </w:divBdr>
    </w:div>
    <w:div w:id="861166621">
      <w:bodyDiv w:val="1"/>
      <w:marLeft w:val="0"/>
      <w:marRight w:val="0"/>
      <w:marTop w:val="0"/>
      <w:marBottom w:val="0"/>
      <w:divBdr>
        <w:top w:val="none" w:sz="0" w:space="0" w:color="auto"/>
        <w:left w:val="none" w:sz="0" w:space="0" w:color="auto"/>
        <w:bottom w:val="none" w:sz="0" w:space="0" w:color="auto"/>
        <w:right w:val="none" w:sz="0" w:space="0" w:color="auto"/>
      </w:divBdr>
    </w:div>
    <w:div w:id="907301638">
      <w:bodyDiv w:val="1"/>
      <w:marLeft w:val="0"/>
      <w:marRight w:val="0"/>
      <w:marTop w:val="0"/>
      <w:marBottom w:val="0"/>
      <w:divBdr>
        <w:top w:val="none" w:sz="0" w:space="0" w:color="auto"/>
        <w:left w:val="none" w:sz="0" w:space="0" w:color="auto"/>
        <w:bottom w:val="none" w:sz="0" w:space="0" w:color="auto"/>
        <w:right w:val="none" w:sz="0" w:space="0" w:color="auto"/>
      </w:divBdr>
    </w:div>
    <w:div w:id="910038110">
      <w:bodyDiv w:val="1"/>
      <w:marLeft w:val="0"/>
      <w:marRight w:val="0"/>
      <w:marTop w:val="0"/>
      <w:marBottom w:val="0"/>
      <w:divBdr>
        <w:top w:val="none" w:sz="0" w:space="0" w:color="auto"/>
        <w:left w:val="none" w:sz="0" w:space="0" w:color="auto"/>
        <w:bottom w:val="none" w:sz="0" w:space="0" w:color="auto"/>
        <w:right w:val="none" w:sz="0" w:space="0" w:color="auto"/>
      </w:divBdr>
    </w:div>
    <w:div w:id="951015514">
      <w:bodyDiv w:val="1"/>
      <w:marLeft w:val="0"/>
      <w:marRight w:val="0"/>
      <w:marTop w:val="0"/>
      <w:marBottom w:val="0"/>
      <w:divBdr>
        <w:top w:val="none" w:sz="0" w:space="0" w:color="auto"/>
        <w:left w:val="none" w:sz="0" w:space="0" w:color="auto"/>
        <w:bottom w:val="none" w:sz="0" w:space="0" w:color="auto"/>
        <w:right w:val="none" w:sz="0" w:space="0" w:color="auto"/>
      </w:divBdr>
    </w:div>
    <w:div w:id="956761091">
      <w:bodyDiv w:val="1"/>
      <w:marLeft w:val="0"/>
      <w:marRight w:val="0"/>
      <w:marTop w:val="0"/>
      <w:marBottom w:val="0"/>
      <w:divBdr>
        <w:top w:val="none" w:sz="0" w:space="0" w:color="auto"/>
        <w:left w:val="none" w:sz="0" w:space="0" w:color="auto"/>
        <w:bottom w:val="none" w:sz="0" w:space="0" w:color="auto"/>
        <w:right w:val="none" w:sz="0" w:space="0" w:color="auto"/>
      </w:divBdr>
    </w:div>
    <w:div w:id="962419954">
      <w:bodyDiv w:val="1"/>
      <w:marLeft w:val="0"/>
      <w:marRight w:val="0"/>
      <w:marTop w:val="0"/>
      <w:marBottom w:val="0"/>
      <w:divBdr>
        <w:top w:val="none" w:sz="0" w:space="0" w:color="auto"/>
        <w:left w:val="none" w:sz="0" w:space="0" w:color="auto"/>
        <w:bottom w:val="none" w:sz="0" w:space="0" w:color="auto"/>
        <w:right w:val="none" w:sz="0" w:space="0" w:color="auto"/>
      </w:divBdr>
    </w:div>
    <w:div w:id="993607833">
      <w:bodyDiv w:val="1"/>
      <w:marLeft w:val="0"/>
      <w:marRight w:val="0"/>
      <w:marTop w:val="0"/>
      <w:marBottom w:val="0"/>
      <w:divBdr>
        <w:top w:val="none" w:sz="0" w:space="0" w:color="auto"/>
        <w:left w:val="none" w:sz="0" w:space="0" w:color="auto"/>
        <w:bottom w:val="none" w:sz="0" w:space="0" w:color="auto"/>
        <w:right w:val="none" w:sz="0" w:space="0" w:color="auto"/>
      </w:divBdr>
    </w:div>
    <w:div w:id="1027558411">
      <w:bodyDiv w:val="1"/>
      <w:marLeft w:val="0"/>
      <w:marRight w:val="0"/>
      <w:marTop w:val="0"/>
      <w:marBottom w:val="0"/>
      <w:divBdr>
        <w:top w:val="none" w:sz="0" w:space="0" w:color="auto"/>
        <w:left w:val="none" w:sz="0" w:space="0" w:color="auto"/>
        <w:bottom w:val="none" w:sz="0" w:space="0" w:color="auto"/>
        <w:right w:val="none" w:sz="0" w:space="0" w:color="auto"/>
      </w:divBdr>
    </w:div>
    <w:div w:id="1031490038">
      <w:bodyDiv w:val="1"/>
      <w:marLeft w:val="0"/>
      <w:marRight w:val="0"/>
      <w:marTop w:val="0"/>
      <w:marBottom w:val="0"/>
      <w:divBdr>
        <w:top w:val="none" w:sz="0" w:space="0" w:color="auto"/>
        <w:left w:val="none" w:sz="0" w:space="0" w:color="auto"/>
        <w:bottom w:val="none" w:sz="0" w:space="0" w:color="auto"/>
        <w:right w:val="none" w:sz="0" w:space="0" w:color="auto"/>
      </w:divBdr>
    </w:div>
    <w:div w:id="1075278539">
      <w:bodyDiv w:val="1"/>
      <w:marLeft w:val="0"/>
      <w:marRight w:val="0"/>
      <w:marTop w:val="0"/>
      <w:marBottom w:val="0"/>
      <w:divBdr>
        <w:top w:val="none" w:sz="0" w:space="0" w:color="auto"/>
        <w:left w:val="none" w:sz="0" w:space="0" w:color="auto"/>
        <w:bottom w:val="none" w:sz="0" w:space="0" w:color="auto"/>
        <w:right w:val="none" w:sz="0" w:space="0" w:color="auto"/>
      </w:divBdr>
    </w:div>
    <w:div w:id="1094669787">
      <w:bodyDiv w:val="1"/>
      <w:marLeft w:val="0"/>
      <w:marRight w:val="0"/>
      <w:marTop w:val="0"/>
      <w:marBottom w:val="0"/>
      <w:divBdr>
        <w:top w:val="none" w:sz="0" w:space="0" w:color="auto"/>
        <w:left w:val="none" w:sz="0" w:space="0" w:color="auto"/>
        <w:bottom w:val="none" w:sz="0" w:space="0" w:color="auto"/>
        <w:right w:val="none" w:sz="0" w:space="0" w:color="auto"/>
      </w:divBdr>
    </w:div>
    <w:div w:id="1134299452">
      <w:bodyDiv w:val="1"/>
      <w:marLeft w:val="0"/>
      <w:marRight w:val="0"/>
      <w:marTop w:val="0"/>
      <w:marBottom w:val="0"/>
      <w:divBdr>
        <w:top w:val="none" w:sz="0" w:space="0" w:color="auto"/>
        <w:left w:val="none" w:sz="0" w:space="0" w:color="auto"/>
        <w:bottom w:val="none" w:sz="0" w:space="0" w:color="auto"/>
        <w:right w:val="none" w:sz="0" w:space="0" w:color="auto"/>
      </w:divBdr>
    </w:div>
    <w:div w:id="1135440952">
      <w:bodyDiv w:val="1"/>
      <w:marLeft w:val="0"/>
      <w:marRight w:val="0"/>
      <w:marTop w:val="0"/>
      <w:marBottom w:val="0"/>
      <w:divBdr>
        <w:top w:val="none" w:sz="0" w:space="0" w:color="auto"/>
        <w:left w:val="none" w:sz="0" w:space="0" w:color="auto"/>
        <w:bottom w:val="none" w:sz="0" w:space="0" w:color="auto"/>
        <w:right w:val="none" w:sz="0" w:space="0" w:color="auto"/>
      </w:divBdr>
    </w:div>
    <w:div w:id="1138187170">
      <w:bodyDiv w:val="1"/>
      <w:marLeft w:val="0"/>
      <w:marRight w:val="0"/>
      <w:marTop w:val="0"/>
      <w:marBottom w:val="0"/>
      <w:divBdr>
        <w:top w:val="none" w:sz="0" w:space="0" w:color="auto"/>
        <w:left w:val="none" w:sz="0" w:space="0" w:color="auto"/>
        <w:bottom w:val="none" w:sz="0" w:space="0" w:color="auto"/>
        <w:right w:val="none" w:sz="0" w:space="0" w:color="auto"/>
      </w:divBdr>
    </w:div>
    <w:div w:id="1142193464">
      <w:bodyDiv w:val="1"/>
      <w:marLeft w:val="0"/>
      <w:marRight w:val="0"/>
      <w:marTop w:val="0"/>
      <w:marBottom w:val="0"/>
      <w:divBdr>
        <w:top w:val="none" w:sz="0" w:space="0" w:color="auto"/>
        <w:left w:val="none" w:sz="0" w:space="0" w:color="auto"/>
        <w:bottom w:val="none" w:sz="0" w:space="0" w:color="auto"/>
        <w:right w:val="none" w:sz="0" w:space="0" w:color="auto"/>
      </w:divBdr>
    </w:div>
    <w:div w:id="1202328484">
      <w:bodyDiv w:val="1"/>
      <w:marLeft w:val="0"/>
      <w:marRight w:val="0"/>
      <w:marTop w:val="0"/>
      <w:marBottom w:val="0"/>
      <w:divBdr>
        <w:top w:val="none" w:sz="0" w:space="0" w:color="auto"/>
        <w:left w:val="none" w:sz="0" w:space="0" w:color="auto"/>
        <w:bottom w:val="none" w:sz="0" w:space="0" w:color="auto"/>
        <w:right w:val="none" w:sz="0" w:space="0" w:color="auto"/>
      </w:divBdr>
    </w:div>
    <w:div w:id="1208028644">
      <w:bodyDiv w:val="1"/>
      <w:marLeft w:val="0"/>
      <w:marRight w:val="0"/>
      <w:marTop w:val="0"/>
      <w:marBottom w:val="0"/>
      <w:divBdr>
        <w:top w:val="none" w:sz="0" w:space="0" w:color="auto"/>
        <w:left w:val="none" w:sz="0" w:space="0" w:color="auto"/>
        <w:bottom w:val="none" w:sz="0" w:space="0" w:color="auto"/>
        <w:right w:val="none" w:sz="0" w:space="0" w:color="auto"/>
      </w:divBdr>
    </w:div>
    <w:div w:id="1208571441">
      <w:bodyDiv w:val="1"/>
      <w:marLeft w:val="0"/>
      <w:marRight w:val="0"/>
      <w:marTop w:val="0"/>
      <w:marBottom w:val="0"/>
      <w:divBdr>
        <w:top w:val="none" w:sz="0" w:space="0" w:color="auto"/>
        <w:left w:val="none" w:sz="0" w:space="0" w:color="auto"/>
        <w:bottom w:val="none" w:sz="0" w:space="0" w:color="auto"/>
        <w:right w:val="none" w:sz="0" w:space="0" w:color="auto"/>
      </w:divBdr>
    </w:div>
    <w:div w:id="1244022960">
      <w:bodyDiv w:val="1"/>
      <w:marLeft w:val="0"/>
      <w:marRight w:val="0"/>
      <w:marTop w:val="0"/>
      <w:marBottom w:val="0"/>
      <w:divBdr>
        <w:top w:val="none" w:sz="0" w:space="0" w:color="auto"/>
        <w:left w:val="none" w:sz="0" w:space="0" w:color="auto"/>
        <w:bottom w:val="none" w:sz="0" w:space="0" w:color="auto"/>
        <w:right w:val="none" w:sz="0" w:space="0" w:color="auto"/>
      </w:divBdr>
    </w:div>
    <w:div w:id="1271401829">
      <w:bodyDiv w:val="1"/>
      <w:marLeft w:val="0"/>
      <w:marRight w:val="0"/>
      <w:marTop w:val="0"/>
      <w:marBottom w:val="0"/>
      <w:divBdr>
        <w:top w:val="none" w:sz="0" w:space="0" w:color="auto"/>
        <w:left w:val="none" w:sz="0" w:space="0" w:color="auto"/>
        <w:bottom w:val="none" w:sz="0" w:space="0" w:color="auto"/>
        <w:right w:val="none" w:sz="0" w:space="0" w:color="auto"/>
      </w:divBdr>
    </w:div>
    <w:div w:id="1279142282">
      <w:bodyDiv w:val="1"/>
      <w:marLeft w:val="0"/>
      <w:marRight w:val="0"/>
      <w:marTop w:val="0"/>
      <w:marBottom w:val="0"/>
      <w:divBdr>
        <w:top w:val="none" w:sz="0" w:space="0" w:color="auto"/>
        <w:left w:val="none" w:sz="0" w:space="0" w:color="auto"/>
        <w:bottom w:val="none" w:sz="0" w:space="0" w:color="auto"/>
        <w:right w:val="none" w:sz="0" w:space="0" w:color="auto"/>
      </w:divBdr>
    </w:div>
    <w:div w:id="1283684437">
      <w:bodyDiv w:val="1"/>
      <w:marLeft w:val="0"/>
      <w:marRight w:val="0"/>
      <w:marTop w:val="0"/>
      <w:marBottom w:val="0"/>
      <w:divBdr>
        <w:top w:val="none" w:sz="0" w:space="0" w:color="auto"/>
        <w:left w:val="none" w:sz="0" w:space="0" w:color="auto"/>
        <w:bottom w:val="none" w:sz="0" w:space="0" w:color="auto"/>
        <w:right w:val="none" w:sz="0" w:space="0" w:color="auto"/>
      </w:divBdr>
    </w:div>
    <w:div w:id="1306661214">
      <w:bodyDiv w:val="1"/>
      <w:marLeft w:val="0"/>
      <w:marRight w:val="0"/>
      <w:marTop w:val="0"/>
      <w:marBottom w:val="0"/>
      <w:divBdr>
        <w:top w:val="none" w:sz="0" w:space="0" w:color="auto"/>
        <w:left w:val="none" w:sz="0" w:space="0" w:color="auto"/>
        <w:bottom w:val="none" w:sz="0" w:space="0" w:color="auto"/>
        <w:right w:val="none" w:sz="0" w:space="0" w:color="auto"/>
      </w:divBdr>
    </w:div>
    <w:div w:id="1332216403">
      <w:bodyDiv w:val="1"/>
      <w:marLeft w:val="0"/>
      <w:marRight w:val="0"/>
      <w:marTop w:val="0"/>
      <w:marBottom w:val="0"/>
      <w:divBdr>
        <w:top w:val="none" w:sz="0" w:space="0" w:color="auto"/>
        <w:left w:val="none" w:sz="0" w:space="0" w:color="auto"/>
        <w:bottom w:val="none" w:sz="0" w:space="0" w:color="auto"/>
        <w:right w:val="none" w:sz="0" w:space="0" w:color="auto"/>
      </w:divBdr>
    </w:div>
    <w:div w:id="1338072645">
      <w:bodyDiv w:val="1"/>
      <w:marLeft w:val="0"/>
      <w:marRight w:val="0"/>
      <w:marTop w:val="0"/>
      <w:marBottom w:val="0"/>
      <w:divBdr>
        <w:top w:val="none" w:sz="0" w:space="0" w:color="auto"/>
        <w:left w:val="none" w:sz="0" w:space="0" w:color="auto"/>
        <w:bottom w:val="none" w:sz="0" w:space="0" w:color="auto"/>
        <w:right w:val="none" w:sz="0" w:space="0" w:color="auto"/>
      </w:divBdr>
    </w:div>
    <w:div w:id="1375957405">
      <w:bodyDiv w:val="1"/>
      <w:marLeft w:val="0"/>
      <w:marRight w:val="0"/>
      <w:marTop w:val="0"/>
      <w:marBottom w:val="0"/>
      <w:divBdr>
        <w:top w:val="none" w:sz="0" w:space="0" w:color="auto"/>
        <w:left w:val="none" w:sz="0" w:space="0" w:color="auto"/>
        <w:bottom w:val="none" w:sz="0" w:space="0" w:color="auto"/>
        <w:right w:val="none" w:sz="0" w:space="0" w:color="auto"/>
      </w:divBdr>
    </w:div>
    <w:div w:id="1401058894">
      <w:bodyDiv w:val="1"/>
      <w:marLeft w:val="0"/>
      <w:marRight w:val="0"/>
      <w:marTop w:val="0"/>
      <w:marBottom w:val="0"/>
      <w:divBdr>
        <w:top w:val="none" w:sz="0" w:space="0" w:color="auto"/>
        <w:left w:val="none" w:sz="0" w:space="0" w:color="auto"/>
        <w:bottom w:val="none" w:sz="0" w:space="0" w:color="auto"/>
        <w:right w:val="none" w:sz="0" w:space="0" w:color="auto"/>
      </w:divBdr>
    </w:div>
    <w:div w:id="1441100195">
      <w:bodyDiv w:val="1"/>
      <w:marLeft w:val="0"/>
      <w:marRight w:val="0"/>
      <w:marTop w:val="0"/>
      <w:marBottom w:val="0"/>
      <w:divBdr>
        <w:top w:val="none" w:sz="0" w:space="0" w:color="auto"/>
        <w:left w:val="none" w:sz="0" w:space="0" w:color="auto"/>
        <w:bottom w:val="none" w:sz="0" w:space="0" w:color="auto"/>
        <w:right w:val="none" w:sz="0" w:space="0" w:color="auto"/>
      </w:divBdr>
    </w:div>
    <w:div w:id="1480539884">
      <w:bodyDiv w:val="1"/>
      <w:marLeft w:val="0"/>
      <w:marRight w:val="0"/>
      <w:marTop w:val="0"/>
      <w:marBottom w:val="0"/>
      <w:divBdr>
        <w:top w:val="none" w:sz="0" w:space="0" w:color="auto"/>
        <w:left w:val="none" w:sz="0" w:space="0" w:color="auto"/>
        <w:bottom w:val="none" w:sz="0" w:space="0" w:color="auto"/>
        <w:right w:val="none" w:sz="0" w:space="0" w:color="auto"/>
      </w:divBdr>
    </w:div>
    <w:div w:id="1493913446">
      <w:bodyDiv w:val="1"/>
      <w:marLeft w:val="0"/>
      <w:marRight w:val="0"/>
      <w:marTop w:val="0"/>
      <w:marBottom w:val="0"/>
      <w:divBdr>
        <w:top w:val="none" w:sz="0" w:space="0" w:color="auto"/>
        <w:left w:val="none" w:sz="0" w:space="0" w:color="auto"/>
        <w:bottom w:val="none" w:sz="0" w:space="0" w:color="auto"/>
        <w:right w:val="none" w:sz="0" w:space="0" w:color="auto"/>
      </w:divBdr>
    </w:div>
    <w:div w:id="1507553499">
      <w:bodyDiv w:val="1"/>
      <w:marLeft w:val="0"/>
      <w:marRight w:val="0"/>
      <w:marTop w:val="0"/>
      <w:marBottom w:val="0"/>
      <w:divBdr>
        <w:top w:val="none" w:sz="0" w:space="0" w:color="auto"/>
        <w:left w:val="none" w:sz="0" w:space="0" w:color="auto"/>
        <w:bottom w:val="none" w:sz="0" w:space="0" w:color="auto"/>
        <w:right w:val="none" w:sz="0" w:space="0" w:color="auto"/>
      </w:divBdr>
    </w:div>
    <w:div w:id="1546332700">
      <w:bodyDiv w:val="1"/>
      <w:marLeft w:val="0"/>
      <w:marRight w:val="0"/>
      <w:marTop w:val="0"/>
      <w:marBottom w:val="0"/>
      <w:divBdr>
        <w:top w:val="none" w:sz="0" w:space="0" w:color="auto"/>
        <w:left w:val="none" w:sz="0" w:space="0" w:color="auto"/>
        <w:bottom w:val="none" w:sz="0" w:space="0" w:color="auto"/>
        <w:right w:val="none" w:sz="0" w:space="0" w:color="auto"/>
      </w:divBdr>
    </w:div>
    <w:div w:id="1554582328">
      <w:bodyDiv w:val="1"/>
      <w:marLeft w:val="0"/>
      <w:marRight w:val="0"/>
      <w:marTop w:val="0"/>
      <w:marBottom w:val="0"/>
      <w:divBdr>
        <w:top w:val="none" w:sz="0" w:space="0" w:color="auto"/>
        <w:left w:val="none" w:sz="0" w:space="0" w:color="auto"/>
        <w:bottom w:val="none" w:sz="0" w:space="0" w:color="auto"/>
        <w:right w:val="none" w:sz="0" w:space="0" w:color="auto"/>
      </w:divBdr>
    </w:div>
    <w:div w:id="1556087995">
      <w:bodyDiv w:val="1"/>
      <w:marLeft w:val="0"/>
      <w:marRight w:val="0"/>
      <w:marTop w:val="0"/>
      <w:marBottom w:val="0"/>
      <w:divBdr>
        <w:top w:val="none" w:sz="0" w:space="0" w:color="auto"/>
        <w:left w:val="none" w:sz="0" w:space="0" w:color="auto"/>
        <w:bottom w:val="none" w:sz="0" w:space="0" w:color="auto"/>
        <w:right w:val="none" w:sz="0" w:space="0" w:color="auto"/>
      </w:divBdr>
    </w:div>
    <w:div w:id="1574852861">
      <w:bodyDiv w:val="1"/>
      <w:marLeft w:val="0"/>
      <w:marRight w:val="0"/>
      <w:marTop w:val="0"/>
      <w:marBottom w:val="0"/>
      <w:divBdr>
        <w:top w:val="none" w:sz="0" w:space="0" w:color="auto"/>
        <w:left w:val="none" w:sz="0" w:space="0" w:color="auto"/>
        <w:bottom w:val="none" w:sz="0" w:space="0" w:color="auto"/>
        <w:right w:val="none" w:sz="0" w:space="0" w:color="auto"/>
      </w:divBdr>
    </w:div>
    <w:div w:id="1581793369">
      <w:bodyDiv w:val="1"/>
      <w:marLeft w:val="0"/>
      <w:marRight w:val="0"/>
      <w:marTop w:val="0"/>
      <w:marBottom w:val="0"/>
      <w:divBdr>
        <w:top w:val="none" w:sz="0" w:space="0" w:color="auto"/>
        <w:left w:val="none" w:sz="0" w:space="0" w:color="auto"/>
        <w:bottom w:val="none" w:sz="0" w:space="0" w:color="auto"/>
        <w:right w:val="none" w:sz="0" w:space="0" w:color="auto"/>
      </w:divBdr>
    </w:div>
    <w:div w:id="1593857784">
      <w:bodyDiv w:val="1"/>
      <w:marLeft w:val="0"/>
      <w:marRight w:val="0"/>
      <w:marTop w:val="0"/>
      <w:marBottom w:val="0"/>
      <w:divBdr>
        <w:top w:val="none" w:sz="0" w:space="0" w:color="auto"/>
        <w:left w:val="none" w:sz="0" w:space="0" w:color="auto"/>
        <w:bottom w:val="none" w:sz="0" w:space="0" w:color="auto"/>
        <w:right w:val="none" w:sz="0" w:space="0" w:color="auto"/>
      </w:divBdr>
    </w:div>
    <w:div w:id="1635017486">
      <w:bodyDiv w:val="1"/>
      <w:marLeft w:val="0"/>
      <w:marRight w:val="0"/>
      <w:marTop w:val="0"/>
      <w:marBottom w:val="0"/>
      <w:divBdr>
        <w:top w:val="none" w:sz="0" w:space="0" w:color="auto"/>
        <w:left w:val="none" w:sz="0" w:space="0" w:color="auto"/>
        <w:bottom w:val="none" w:sz="0" w:space="0" w:color="auto"/>
        <w:right w:val="none" w:sz="0" w:space="0" w:color="auto"/>
      </w:divBdr>
    </w:div>
    <w:div w:id="1644506007">
      <w:bodyDiv w:val="1"/>
      <w:marLeft w:val="0"/>
      <w:marRight w:val="0"/>
      <w:marTop w:val="0"/>
      <w:marBottom w:val="0"/>
      <w:divBdr>
        <w:top w:val="none" w:sz="0" w:space="0" w:color="auto"/>
        <w:left w:val="none" w:sz="0" w:space="0" w:color="auto"/>
        <w:bottom w:val="none" w:sz="0" w:space="0" w:color="auto"/>
        <w:right w:val="none" w:sz="0" w:space="0" w:color="auto"/>
      </w:divBdr>
    </w:div>
    <w:div w:id="1647466844">
      <w:bodyDiv w:val="1"/>
      <w:marLeft w:val="0"/>
      <w:marRight w:val="0"/>
      <w:marTop w:val="0"/>
      <w:marBottom w:val="0"/>
      <w:divBdr>
        <w:top w:val="none" w:sz="0" w:space="0" w:color="auto"/>
        <w:left w:val="none" w:sz="0" w:space="0" w:color="auto"/>
        <w:bottom w:val="none" w:sz="0" w:space="0" w:color="auto"/>
        <w:right w:val="none" w:sz="0" w:space="0" w:color="auto"/>
      </w:divBdr>
    </w:div>
    <w:div w:id="1703287932">
      <w:bodyDiv w:val="1"/>
      <w:marLeft w:val="0"/>
      <w:marRight w:val="0"/>
      <w:marTop w:val="0"/>
      <w:marBottom w:val="0"/>
      <w:divBdr>
        <w:top w:val="none" w:sz="0" w:space="0" w:color="auto"/>
        <w:left w:val="none" w:sz="0" w:space="0" w:color="auto"/>
        <w:bottom w:val="none" w:sz="0" w:space="0" w:color="auto"/>
        <w:right w:val="none" w:sz="0" w:space="0" w:color="auto"/>
      </w:divBdr>
    </w:div>
    <w:div w:id="1732074052">
      <w:bodyDiv w:val="1"/>
      <w:marLeft w:val="0"/>
      <w:marRight w:val="0"/>
      <w:marTop w:val="0"/>
      <w:marBottom w:val="0"/>
      <w:divBdr>
        <w:top w:val="none" w:sz="0" w:space="0" w:color="auto"/>
        <w:left w:val="none" w:sz="0" w:space="0" w:color="auto"/>
        <w:bottom w:val="none" w:sz="0" w:space="0" w:color="auto"/>
        <w:right w:val="none" w:sz="0" w:space="0" w:color="auto"/>
      </w:divBdr>
    </w:div>
    <w:div w:id="1735808342">
      <w:bodyDiv w:val="1"/>
      <w:marLeft w:val="0"/>
      <w:marRight w:val="0"/>
      <w:marTop w:val="0"/>
      <w:marBottom w:val="0"/>
      <w:divBdr>
        <w:top w:val="none" w:sz="0" w:space="0" w:color="auto"/>
        <w:left w:val="none" w:sz="0" w:space="0" w:color="auto"/>
        <w:bottom w:val="none" w:sz="0" w:space="0" w:color="auto"/>
        <w:right w:val="none" w:sz="0" w:space="0" w:color="auto"/>
      </w:divBdr>
    </w:div>
    <w:div w:id="1760103101">
      <w:bodyDiv w:val="1"/>
      <w:marLeft w:val="0"/>
      <w:marRight w:val="0"/>
      <w:marTop w:val="0"/>
      <w:marBottom w:val="0"/>
      <w:divBdr>
        <w:top w:val="none" w:sz="0" w:space="0" w:color="auto"/>
        <w:left w:val="none" w:sz="0" w:space="0" w:color="auto"/>
        <w:bottom w:val="none" w:sz="0" w:space="0" w:color="auto"/>
        <w:right w:val="none" w:sz="0" w:space="0" w:color="auto"/>
      </w:divBdr>
    </w:div>
    <w:div w:id="1765219849">
      <w:bodyDiv w:val="1"/>
      <w:marLeft w:val="0"/>
      <w:marRight w:val="0"/>
      <w:marTop w:val="0"/>
      <w:marBottom w:val="0"/>
      <w:divBdr>
        <w:top w:val="none" w:sz="0" w:space="0" w:color="auto"/>
        <w:left w:val="none" w:sz="0" w:space="0" w:color="auto"/>
        <w:bottom w:val="none" w:sz="0" w:space="0" w:color="auto"/>
        <w:right w:val="none" w:sz="0" w:space="0" w:color="auto"/>
      </w:divBdr>
    </w:div>
    <w:div w:id="1771126090">
      <w:bodyDiv w:val="1"/>
      <w:marLeft w:val="0"/>
      <w:marRight w:val="0"/>
      <w:marTop w:val="0"/>
      <w:marBottom w:val="0"/>
      <w:divBdr>
        <w:top w:val="none" w:sz="0" w:space="0" w:color="auto"/>
        <w:left w:val="none" w:sz="0" w:space="0" w:color="auto"/>
        <w:bottom w:val="none" w:sz="0" w:space="0" w:color="auto"/>
        <w:right w:val="none" w:sz="0" w:space="0" w:color="auto"/>
      </w:divBdr>
    </w:div>
    <w:div w:id="1780490985">
      <w:bodyDiv w:val="1"/>
      <w:marLeft w:val="0"/>
      <w:marRight w:val="0"/>
      <w:marTop w:val="0"/>
      <w:marBottom w:val="0"/>
      <w:divBdr>
        <w:top w:val="none" w:sz="0" w:space="0" w:color="auto"/>
        <w:left w:val="none" w:sz="0" w:space="0" w:color="auto"/>
        <w:bottom w:val="none" w:sz="0" w:space="0" w:color="auto"/>
        <w:right w:val="none" w:sz="0" w:space="0" w:color="auto"/>
      </w:divBdr>
    </w:div>
    <w:div w:id="1787191192">
      <w:bodyDiv w:val="1"/>
      <w:marLeft w:val="0"/>
      <w:marRight w:val="0"/>
      <w:marTop w:val="0"/>
      <w:marBottom w:val="0"/>
      <w:divBdr>
        <w:top w:val="none" w:sz="0" w:space="0" w:color="auto"/>
        <w:left w:val="none" w:sz="0" w:space="0" w:color="auto"/>
        <w:bottom w:val="none" w:sz="0" w:space="0" w:color="auto"/>
        <w:right w:val="none" w:sz="0" w:space="0" w:color="auto"/>
      </w:divBdr>
    </w:div>
    <w:div w:id="1850489107">
      <w:bodyDiv w:val="1"/>
      <w:marLeft w:val="0"/>
      <w:marRight w:val="0"/>
      <w:marTop w:val="0"/>
      <w:marBottom w:val="0"/>
      <w:divBdr>
        <w:top w:val="none" w:sz="0" w:space="0" w:color="auto"/>
        <w:left w:val="none" w:sz="0" w:space="0" w:color="auto"/>
        <w:bottom w:val="none" w:sz="0" w:space="0" w:color="auto"/>
        <w:right w:val="none" w:sz="0" w:space="0" w:color="auto"/>
      </w:divBdr>
    </w:div>
    <w:div w:id="1877041829">
      <w:bodyDiv w:val="1"/>
      <w:marLeft w:val="0"/>
      <w:marRight w:val="0"/>
      <w:marTop w:val="0"/>
      <w:marBottom w:val="0"/>
      <w:divBdr>
        <w:top w:val="none" w:sz="0" w:space="0" w:color="auto"/>
        <w:left w:val="none" w:sz="0" w:space="0" w:color="auto"/>
        <w:bottom w:val="none" w:sz="0" w:space="0" w:color="auto"/>
        <w:right w:val="none" w:sz="0" w:space="0" w:color="auto"/>
      </w:divBdr>
    </w:div>
    <w:div w:id="1901939573">
      <w:bodyDiv w:val="1"/>
      <w:marLeft w:val="0"/>
      <w:marRight w:val="0"/>
      <w:marTop w:val="0"/>
      <w:marBottom w:val="0"/>
      <w:divBdr>
        <w:top w:val="none" w:sz="0" w:space="0" w:color="auto"/>
        <w:left w:val="none" w:sz="0" w:space="0" w:color="auto"/>
        <w:bottom w:val="none" w:sz="0" w:space="0" w:color="auto"/>
        <w:right w:val="none" w:sz="0" w:space="0" w:color="auto"/>
      </w:divBdr>
    </w:div>
    <w:div w:id="1944652556">
      <w:bodyDiv w:val="1"/>
      <w:marLeft w:val="0"/>
      <w:marRight w:val="0"/>
      <w:marTop w:val="0"/>
      <w:marBottom w:val="0"/>
      <w:divBdr>
        <w:top w:val="none" w:sz="0" w:space="0" w:color="auto"/>
        <w:left w:val="none" w:sz="0" w:space="0" w:color="auto"/>
        <w:bottom w:val="none" w:sz="0" w:space="0" w:color="auto"/>
        <w:right w:val="none" w:sz="0" w:space="0" w:color="auto"/>
      </w:divBdr>
    </w:div>
    <w:div w:id="1950164691">
      <w:bodyDiv w:val="1"/>
      <w:marLeft w:val="0"/>
      <w:marRight w:val="0"/>
      <w:marTop w:val="0"/>
      <w:marBottom w:val="0"/>
      <w:divBdr>
        <w:top w:val="none" w:sz="0" w:space="0" w:color="auto"/>
        <w:left w:val="none" w:sz="0" w:space="0" w:color="auto"/>
        <w:bottom w:val="none" w:sz="0" w:space="0" w:color="auto"/>
        <w:right w:val="none" w:sz="0" w:space="0" w:color="auto"/>
      </w:divBdr>
    </w:div>
    <w:div w:id="1964261046">
      <w:bodyDiv w:val="1"/>
      <w:marLeft w:val="0"/>
      <w:marRight w:val="0"/>
      <w:marTop w:val="0"/>
      <w:marBottom w:val="0"/>
      <w:divBdr>
        <w:top w:val="none" w:sz="0" w:space="0" w:color="auto"/>
        <w:left w:val="none" w:sz="0" w:space="0" w:color="auto"/>
        <w:bottom w:val="none" w:sz="0" w:space="0" w:color="auto"/>
        <w:right w:val="none" w:sz="0" w:space="0" w:color="auto"/>
      </w:divBdr>
    </w:div>
    <w:div w:id="1988245578">
      <w:bodyDiv w:val="1"/>
      <w:marLeft w:val="0"/>
      <w:marRight w:val="0"/>
      <w:marTop w:val="0"/>
      <w:marBottom w:val="0"/>
      <w:divBdr>
        <w:top w:val="none" w:sz="0" w:space="0" w:color="auto"/>
        <w:left w:val="none" w:sz="0" w:space="0" w:color="auto"/>
        <w:bottom w:val="none" w:sz="0" w:space="0" w:color="auto"/>
        <w:right w:val="none" w:sz="0" w:space="0" w:color="auto"/>
      </w:divBdr>
    </w:div>
    <w:div w:id="2002737212">
      <w:bodyDiv w:val="1"/>
      <w:marLeft w:val="0"/>
      <w:marRight w:val="0"/>
      <w:marTop w:val="0"/>
      <w:marBottom w:val="0"/>
      <w:divBdr>
        <w:top w:val="none" w:sz="0" w:space="0" w:color="auto"/>
        <w:left w:val="none" w:sz="0" w:space="0" w:color="auto"/>
        <w:bottom w:val="none" w:sz="0" w:space="0" w:color="auto"/>
        <w:right w:val="none" w:sz="0" w:space="0" w:color="auto"/>
      </w:divBdr>
    </w:div>
    <w:div w:id="2027974960">
      <w:bodyDiv w:val="1"/>
      <w:marLeft w:val="0"/>
      <w:marRight w:val="0"/>
      <w:marTop w:val="0"/>
      <w:marBottom w:val="0"/>
      <w:divBdr>
        <w:top w:val="none" w:sz="0" w:space="0" w:color="auto"/>
        <w:left w:val="none" w:sz="0" w:space="0" w:color="auto"/>
        <w:bottom w:val="none" w:sz="0" w:space="0" w:color="auto"/>
        <w:right w:val="none" w:sz="0" w:space="0" w:color="auto"/>
      </w:divBdr>
    </w:div>
    <w:div w:id="2037808054">
      <w:bodyDiv w:val="1"/>
      <w:marLeft w:val="0"/>
      <w:marRight w:val="0"/>
      <w:marTop w:val="0"/>
      <w:marBottom w:val="0"/>
      <w:divBdr>
        <w:top w:val="none" w:sz="0" w:space="0" w:color="auto"/>
        <w:left w:val="none" w:sz="0" w:space="0" w:color="auto"/>
        <w:bottom w:val="none" w:sz="0" w:space="0" w:color="auto"/>
        <w:right w:val="none" w:sz="0" w:space="0" w:color="auto"/>
      </w:divBdr>
    </w:div>
    <w:div w:id="2045903653">
      <w:bodyDiv w:val="1"/>
      <w:marLeft w:val="0"/>
      <w:marRight w:val="0"/>
      <w:marTop w:val="0"/>
      <w:marBottom w:val="0"/>
      <w:divBdr>
        <w:top w:val="none" w:sz="0" w:space="0" w:color="auto"/>
        <w:left w:val="none" w:sz="0" w:space="0" w:color="auto"/>
        <w:bottom w:val="none" w:sz="0" w:space="0" w:color="auto"/>
        <w:right w:val="none" w:sz="0" w:space="0" w:color="auto"/>
      </w:divBdr>
    </w:div>
    <w:div w:id="2046059964">
      <w:bodyDiv w:val="1"/>
      <w:marLeft w:val="0"/>
      <w:marRight w:val="0"/>
      <w:marTop w:val="0"/>
      <w:marBottom w:val="0"/>
      <w:divBdr>
        <w:top w:val="none" w:sz="0" w:space="0" w:color="auto"/>
        <w:left w:val="none" w:sz="0" w:space="0" w:color="auto"/>
        <w:bottom w:val="none" w:sz="0" w:space="0" w:color="auto"/>
        <w:right w:val="none" w:sz="0" w:space="0" w:color="auto"/>
      </w:divBdr>
    </w:div>
    <w:div w:id="2047557626">
      <w:bodyDiv w:val="1"/>
      <w:marLeft w:val="0"/>
      <w:marRight w:val="0"/>
      <w:marTop w:val="0"/>
      <w:marBottom w:val="0"/>
      <w:divBdr>
        <w:top w:val="none" w:sz="0" w:space="0" w:color="auto"/>
        <w:left w:val="none" w:sz="0" w:space="0" w:color="auto"/>
        <w:bottom w:val="none" w:sz="0" w:space="0" w:color="auto"/>
        <w:right w:val="none" w:sz="0" w:space="0" w:color="auto"/>
      </w:divBdr>
    </w:div>
    <w:div w:id="2055425148">
      <w:bodyDiv w:val="1"/>
      <w:marLeft w:val="0"/>
      <w:marRight w:val="0"/>
      <w:marTop w:val="0"/>
      <w:marBottom w:val="0"/>
      <w:divBdr>
        <w:top w:val="none" w:sz="0" w:space="0" w:color="auto"/>
        <w:left w:val="none" w:sz="0" w:space="0" w:color="auto"/>
        <w:bottom w:val="none" w:sz="0" w:space="0" w:color="auto"/>
        <w:right w:val="none" w:sz="0" w:space="0" w:color="auto"/>
      </w:divBdr>
    </w:div>
    <w:div w:id="2066685643">
      <w:bodyDiv w:val="1"/>
      <w:marLeft w:val="0"/>
      <w:marRight w:val="0"/>
      <w:marTop w:val="0"/>
      <w:marBottom w:val="0"/>
      <w:divBdr>
        <w:top w:val="none" w:sz="0" w:space="0" w:color="auto"/>
        <w:left w:val="none" w:sz="0" w:space="0" w:color="auto"/>
        <w:bottom w:val="none" w:sz="0" w:space="0" w:color="auto"/>
        <w:right w:val="none" w:sz="0" w:space="0" w:color="auto"/>
      </w:divBdr>
    </w:div>
    <w:div w:id="2079595417">
      <w:bodyDiv w:val="1"/>
      <w:marLeft w:val="0"/>
      <w:marRight w:val="0"/>
      <w:marTop w:val="0"/>
      <w:marBottom w:val="0"/>
      <w:divBdr>
        <w:top w:val="none" w:sz="0" w:space="0" w:color="auto"/>
        <w:left w:val="none" w:sz="0" w:space="0" w:color="auto"/>
        <w:bottom w:val="none" w:sz="0" w:space="0" w:color="auto"/>
        <w:right w:val="none" w:sz="0" w:space="0" w:color="auto"/>
      </w:divBdr>
    </w:div>
    <w:div w:id="2124110273">
      <w:bodyDiv w:val="1"/>
      <w:marLeft w:val="0"/>
      <w:marRight w:val="0"/>
      <w:marTop w:val="0"/>
      <w:marBottom w:val="0"/>
      <w:divBdr>
        <w:top w:val="none" w:sz="0" w:space="0" w:color="auto"/>
        <w:left w:val="none" w:sz="0" w:space="0" w:color="auto"/>
        <w:bottom w:val="none" w:sz="0" w:space="0" w:color="auto"/>
        <w:right w:val="none" w:sz="0" w:space="0" w:color="auto"/>
      </w:divBdr>
    </w:div>
    <w:div w:id="21332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7900A-A467-45C8-8A8B-10CCAE7B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2901</Words>
  <Characters>16538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Electronic Transmission of Claims</vt:lpstr>
    </vt:vector>
  </TitlesOfParts>
  <Company>NHS Wales</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Transmission of Claims</dc:title>
  <dc:subject>Accreditation / Witness Testing Pack V1.1</dc:subject>
  <dc:creator>Sarah Jones</dc:creator>
  <cp:lastModifiedBy>Nathan Williams</cp:lastModifiedBy>
  <cp:revision>2</cp:revision>
  <cp:lastPrinted>2017-11-14T12:58:00Z</cp:lastPrinted>
  <dcterms:created xsi:type="dcterms:W3CDTF">2020-03-02T12:13:00Z</dcterms:created>
  <dcterms:modified xsi:type="dcterms:W3CDTF">2020-03-02T12:13:00Z</dcterms:modified>
</cp:coreProperties>
</file>