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2E4B09" w14:textId="14991988" w:rsidR="00C114F8" w:rsidRDefault="00C114F8" w:rsidP="00592A18">
      <w:pPr>
        <w:rPr>
          <w:b/>
          <w:bCs/>
        </w:rPr>
      </w:pPr>
      <w:r w:rsidRPr="002C1C05">
        <w:rPr>
          <w:rFonts w:ascii="Verdana" w:hAnsi="Verdana" w:cs="Arial"/>
          <w:b/>
          <w:bCs/>
          <w:noProof/>
          <w:color w:val="000000"/>
          <w:sz w:val="24"/>
          <w:szCs w:val="24"/>
          <w:lang w:eastAsia="en-GB"/>
        </w:rPr>
        <w:drawing>
          <wp:anchor distT="0" distB="0" distL="114300" distR="114300" simplePos="0" relativeHeight="251659264" behindDoc="0" locked="0" layoutInCell="1" allowOverlap="1" wp14:anchorId="507522C3" wp14:editId="62020BF1">
            <wp:simplePos x="0" y="0"/>
            <wp:positionH relativeFrom="margin">
              <wp:posOffset>1712891</wp:posOffset>
            </wp:positionH>
            <wp:positionV relativeFrom="paragraph">
              <wp:posOffset>263891</wp:posOffset>
            </wp:positionV>
            <wp:extent cx="2137410" cy="611505"/>
            <wp:effectExtent l="0" t="0" r="0" b="0"/>
            <wp:wrapThrough wrapText="bothSides">
              <wp:wrapPolygon edited="0">
                <wp:start x="0" y="0"/>
                <wp:lineTo x="0" y="20860"/>
                <wp:lineTo x="21369" y="20860"/>
                <wp:lineTo x="21369" y="0"/>
                <wp:lineTo x="0" y="0"/>
              </wp:wrapPolygon>
            </wp:wrapThrough>
            <wp:docPr id="3" name="Picture 1" descr="Shared Servic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hared Services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7410" cy="6115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6F91D08" w14:textId="77777777" w:rsidR="00C114F8" w:rsidRDefault="00C114F8" w:rsidP="00C627F4">
      <w:pPr>
        <w:jc w:val="center"/>
        <w:rPr>
          <w:b/>
          <w:bCs/>
        </w:rPr>
      </w:pPr>
    </w:p>
    <w:p w14:paraId="5C2F1081" w14:textId="77777777" w:rsidR="00C114F8" w:rsidRDefault="00C114F8" w:rsidP="00C627F4">
      <w:pPr>
        <w:jc w:val="center"/>
        <w:rPr>
          <w:b/>
          <w:bCs/>
        </w:rPr>
      </w:pPr>
    </w:p>
    <w:p w14:paraId="41D716DD" w14:textId="77777777" w:rsidR="00C114F8" w:rsidRDefault="00C114F8" w:rsidP="00C627F4">
      <w:pPr>
        <w:jc w:val="center"/>
        <w:rPr>
          <w:b/>
          <w:bCs/>
        </w:rPr>
      </w:pPr>
    </w:p>
    <w:p w14:paraId="0FD82468" w14:textId="7F692D42" w:rsidR="00C114F8" w:rsidRDefault="00351965" w:rsidP="00C114F8">
      <w:pPr>
        <w:jc w:val="center"/>
        <w:rPr>
          <w:b/>
          <w:bCs/>
        </w:rPr>
      </w:pPr>
      <w:r>
        <w:rPr>
          <w:b/>
          <w:bCs/>
        </w:rPr>
        <w:t>PCWIS REMINDER COMMS</w:t>
      </w:r>
    </w:p>
    <w:p w14:paraId="7F1F3F14" w14:textId="0FF54A83" w:rsidR="006C0EC2" w:rsidRPr="006C0EC2" w:rsidRDefault="006C0EC2" w:rsidP="006C0EC2">
      <w:r w:rsidRPr="006C0EC2">
        <w:t>Dear Contractor,</w:t>
      </w:r>
    </w:p>
    <w:p w14:paraId="54FDE197" w14:textId="4ADA551F" w:rsidR="00C34918" w:rsidRDefault="00777DAD" w:rsidP="006C0EC2">
      <w:pPr>
        <w:jc w:val="both"/>
      </w:pPr>
      <w:r>
        <w:t xml:space="preserve">Following the </w:t>
      </w:r>
      <w:r w:rsidR="00361E1B">
        <w:t xml:space="preserve">successful </w:t>
      </w:r>
      <w:r>
        <w:t>roll out of P</w:t>
      </w:r>
      <w:r w:rsidR="000C23F5">
        <w:t xml:space="preserve">rimary </w:t>
      </w:r>
      <w:r>
        <w:t>C</w:t>
      </w:r>
      <w:r w:rsidR="000C23F5">
        <w:t xml:space="preserve">are </w:t>
      </w:r>
      <w:r>
        <w:t>W</w:t>
      </w:r>
      <w:r w:rsidR="000C23F5">
        <w:t xml:space="preserve">orkforce </w:t>
      </w:r>
      <w:r>
        <w:t>I</w:t>
      </w:r>
      <w:r w:rsidR="000C23F5">
        <w:t xml:space="preserve">ntelligence </w:t>
      </w:r>
      <w:r>
        <w:t>S</w:t>
      </w:r>
      <w:r w:rsidR="000C23F5">
        <w:t>ystem (PCWIS)</w:t>
      </w:r>
      <w:r>
        <w:t xml:space="preserve"> during June and July, </w:t>
      </w:r>
      <w:r w:rsidR="00D761A9">
        <w:t xml:space="preserve">NWSSP </w:t>
      </w:r>
      <w:r w:rsidR="00C34918">
        <w:t xml:space="preserve">are </w:t>
      </w:r>
      <w:r w:rsidR="00D9683E">
        <w:t>now w</w:t>
      </w:r>
      <w:r w:rsidR="00361B13">
        <w:t xml:space="preserve">orking on the next phase of the project to develop reports </w:t>
      </w:r>
      <w:r w:rsidR="000E228A">
        <w:t>for stake</w:t>
      </w:r>
      <w:r w:rsidR="00156D70">
        <w:t xml:space="preserve">holders and customers. </w:t>
      </w:r>
    </w:p>
    <w:p w14:paraId="1C79009F" w14:textId="3B09460E" w:rsidR="00361B13" w:rsidRDefault="00393DDB" w:rsidP="006C0EC2">
      <w:pPr>
        <w:jc w:val="both"/>
      </w:pPr>
      <w:r>
        <w:t xml:space="preserve">To ensure </w:t>
      </w:r>
      <w:r w:rsidR="00AB5C24">
        <w:t xml:space="preserve">a </w:t>
      </w:r>
      <w:r w:rsidR="00C96D21">
        <w:t>high-quality</w:t>
      </w:r>
      <w:r w:rsidR="00B56D29">
        <w:t xml:space="preserve"> </w:t>
      </w:r>
      <w:r w:rsidR="00AB5C24">
        <w:t>level</w:t>
      </w:r>
      <w:r>
        <w:t xml:space="preserve"> </w:t>
      </w:r>
      <w:r w:rsidR="002D233A">
        <w:t xml:space="preserve">of </w:t>
      </w:r>
      <w:r>
        <w:t xml:space="preserve">reporting, NWSSP </w:t>
      </w:r>
      <w:r w:rsidR="00C96D21">
        <w:t>rely on you as</w:t>
      </w:r>
      <w:r w:rsidR="00520B4A">
        <w:t xml:space="preserve"> the data controllers to check</w:t>
      </w:r>
      <w:r w:rsidR="00C96D21">
        <w:t xml:space="preserve">, </w:t>
      </w:r>
      <w:r w:rsidR="00CC0C36">
        <w:t>validate and amen</w:t>
      </w:r>
      <w:r w:rsidR="00C96D21">
        <w:t>d your data</w:t>
      </w:r>
      <w:r w:rsidR="00CC0C36">
        <w:t xml:space="preserve">. </w:t>
      </w:r>
    </w:p>
    <w:p w14:paraId="028C98C6" w14:textId="54749A47" w:rsidR="00C96D21" w:rsidRPr="00C96D21" w:rsidRDefault="00C96D21" w:rsidP="006C0EC2">
      <w:pPr>
        <w:jc w:val="both"/>
      </w:pPr>
      <w:r w:rsidRPr="00C96D21">
        <w:t xml:space="preserve">As Data controllers you will appreciate the need to </w:t>
      </w:r>
      <w:r w:rsidRPr="00C96D21">
        <w:rPr>
          <w:rFonts w:cs="Arial"/>
          <w:spacing w:val="2"/>
          <w:shd w:val="clear" w:color="auto" w:fill="FFFFFF"/>
        </w:rPr>
        <w:t xml:space="preserve">ensure that </w:t>
      </w:r>
      <w:r>
        <w:rPr>
          <w:rFonts w:cs="Arial"/>
          <w:spacing w:val="2"/>
          <w:shd w:val="clear" w:color="auto" w:fill="FFFFFF"/>
        </w:rPr>
        <w:t xml:space="preserve">your data </w:t>
      </w:r>
      <w:r w:rsidRPr="00C96D21">
        <w:rPr>
          <w:rFonts w:cs="Arial"/>
          <w:spacing w:val="2"/>
          <w:shd w:val="clear" w:color="auto" w:fill="FFFFFF"/>
        </w:rPr>
        <w:t>is accurate and up-to-date</w:t>
      </w:r>
      <w:r>
        <w:rPr>
          <w:rFonts w:cs="Arial"/>
          <w:spacing w:val="2"/>
          <w:shd w:val="clear" w:color="auto" w:fill="FFFFFF"/>
        </w:rPr>
        <w:t xml:space="preserve"> and this will </w:t>
      </w:r>
      <w:r w:rsidRPr="00C96D21">
        <w:rPr>
          <w:rFonts w:cs="Arial"/>
          <w:spacing w:val="2"/>
          <w:shd w:val="clear" w:color="auto" w:fill="FFFFFF"/>
        </w:rPr>
        <w:t xml:space="preserve">involve verifying and regularly reviewing </w:t>
      </w:r>
      <w:r>
        <w:rPr>
          <w:rFonts w:cs="Arial"/>
          <w:spacing w:val="2"/>
          <w:shd w:val="clear" w:color="auto" w:fill="FFFFFF"/>
        </w:rPr>
        <w:t>your data submission.</w:t>
      </w:r>
    </w:p>
    <w:p w14:paraId="1787D13E" w14:textId="1BB7B2E9" w:rsidR="00361B13" w:rsidRDefault="00CB077C" w:rsidP="006C0EC2">
      <w:pPr>
        <w:jc w:val="both"/>
      </w:pPr>
      <w:r>
        <w:t xml:space="preserve">If </w:t>
      </w:r>
      <w:r w:rsidR="003A5571">
        <w:t xml:space="preserve">you </w:t>
      </w:r>
      <w:r w:rsidR="00C44A3A">
        <w:t xml:space="preserve">are </w:t>
      </w:r>
      <w:r w:rsidR="00AB5C24">
        <w:t>unable to</w:t>
      </w:r>
      <w:r w:rsidR="003A5571">
        <w:t xml:space="preserve"> amend any data due to access constraints, then please send us </w:t>
      </w:r>
      <w:r w:rsidR="007C089E">
        <w:t xml:space="preserve">(data processor) </w:t>
      </w:r>
      <w:r w:rsidR="003A5571">
        <w:t xml:space="preserve">your correct data </w:t>
      </w:r>
      <w:r w:rsidR="0009614C">
        <w:t xml:space="preserve">via actionpoint &amp; we will </w:t>
      </w:r>
      <w:r w:rsidR="00C96D21">
        <w:t xml:space="preserve">support you with </w:t>
      </w:r>
      <w:r w:rsidR="0009614C">
        <w:t>amend</w:t>
      </w:r>
      <w:r w:rsidR="00C96D21">
        <w:t xml:space="preserve">ments within </w:t>
      </w:r>
      <w:r w:rsidR="00E43D06">
        <w:t xml:space="preserve">the </w:t>
      </w:r>
      <w:proofErr w:type="gramStart"/>
      <w:r w:rsidR="00E43D06">
        <w:t>PCWIS</w:t>
      </w:r>
      <w:r w:rsidR="0009614C">
        <w:t xml:space="preserve"> </w:t>
      </w:r>
      <w:r w:rsidR="000C23F5">
        <w:t>,</w:t>
      </w:r>
      <w:proofErr w:type="gramEnd"/>
      <w:r w:rsidR="000C23F5">
        <w:t xml:space="preserve"> </w:t>
      </w:r>
      <w:r w:rsidR="00C96D21">
        <w:t xml:space="preserve">whilst </w:t>
      </w:r>
      <w:r w:rsidR="0009614C">
        <w:t xml:space="preserve">maintaining a complete audit trail. </w:t>
      </w:r>
    </w:p>
    <w:p w14:paraId="673AAE05" w14:textId="13DF2A15" w:rsidR="000C23F5" w:rsidRDefault="000C23F5" w:rsidP="006C0EC2">
      <w:pPr>
        <w:jc w:val="both"/>
      </w:pPr>
      <w:r>
        <w:t xml:space="preserve">The contact email address for any data changes is </w:t>
      </w:r>
      <w:hyperlink r:id="rId9" w:history="1">
        <w:r w:rsidRPr="00B47C0C">
          <w:rPr>
            <w:rStyle w:val="Hyperlink"/>
          </w:rPr>
          <w:t>nwssp-primarycareservices@wales.nhs.uk</w:t>
        </w:r>
      </w:hyperlink>
      <w:r>
        <w:t xml:space="preserve">. Could you please title your action point submission with </w:t>
      </w:r>
      <w:r w:rsidRPr="000C23F5">
        <w:rPr>
          <w:u w:val="single"/>
        </w:rPr>
        <w:t>Data Change required</w:t>
      </w:r>
      <w:r>
        <w:t>. This will help us identify that support is required to enable the data change.</w:t>
      </w:r>
    </w:p>
    <w:p w14:paraId="3DA7C868" w14:textId="7FCD86D1" w:rsidR="00156D70" w:rsidRDefault="00FD5BB5" w:rsidP="006C0EC2">
      <w:pPr>
        <w:jc w:val="both"/>
      </w:pPr>
      <w:r>
        <w:t>I</w:t>
      </w:r>
      <w:r w:rsidR="00796673">
        <w:t>f</w:t>
      </w:r>
      <w:r>
        <w:t xml:space="preserve"> you need to refer to the elearning to update any </w:t>
      </w:r>
      <w:r w:rsidR="00E43D06">
        <w:t>details, you</w:t>
      </w:r>
      <w:r w:rsidR="005A78AA">
        <w:t xml:space="preserve"> will </w:t>
      </w:r>
      <w:r w:rsidR="00B42343">
        <w:t xml:space="preserve">find the </w:t>
      </w:r>
      <w:r w:rsidR="005A78AA">
        <w:t xml:space="preserve">e-learning </w:t>
      </w:r>
      <w:r>
        <w:t xml:space="preserve">link </w:t>
      </w:r>
      <w:r w:rsidR="00B42343">
        <w:t xml:space="preserve">in the table </w:t>
      </w:r>
      <w:r>
        <w:t>below</w:t>
      </w:r>
      <w:r w:rsidR="00C54DB5">
        <w:t>.</w:t>
      </w:r>
    </w:p>
    <w:p w14:paraId="62A0C028" w14:textId="0BB66B81" w:rsidR="00504B6C" w:rsidRPr="00B47C0C" w:rsidRDefault="00504B6C" w:rsidP="006C0EC2">
      <w:pPr>
        <w:jc w:val="both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504B6C" w:rsidRPr="00B47C0C" w14:paraId="69F07757" w14:textId="77777777" w:rsidTr="007A53AD">
        <w:tc>
          <w:tcPr>
            <w:tcW w:w="4508" w:type="dxa"/>
            <w:shd w:val="clear" w:color="auto" w:fill="156082" w:themeFill="accent1"/>
          </w:tcPr>
          <w:p w14:paraId="5942399F" w14:textId="77777777" w:rsidR="00504B6C" w:rsidRPr="00B47C0C" w:rsidRDefault="00504B6C" w:rsidP="006C0EC2">
            <w:pPr>
              <w:jc w:val="both"/>
              <w:rPr>
                <w:rFonts w:asciiTheme="minorHAnsi" w:hAnsiTheme="minorHAnsi"/>
                <w:b/>
                <w:bCs/>
                <w:color w:val="FFFFFF" w:themeColor="background1"/>
              </w:rPr>
            </w:pPr>
            <w:r w:rsidRPr="00B47C0C">
              <w:rPr>
                <w:rFonts w:asciiTheme="minorHAnsi" w:hAnsiTheme="minorHAnsi"/>
                <w:b/>
                <w:bCs/>
                <w:color w:val="FFFFFF" w:themeColor="background1"/>
              </w:rPr>
              <w:t>Description</w:t>
            </w:r>
          </w:p>
        </w:tc>
        <w:tc>
          <w:tcPr>
            <w:tcW w:w="4508" w:type="dxa"/>
            <w:shd w:val="clear" w:color="auto" w:fill="156082" w:themeFill="accent1"/>
          </w:tcPr>
          <w:p w14:paraId="5CA96765" w14:textId="77777777" w:rsidR="00504B6C" w:rsidRPr="00B47C0C" w:rsidRDefault="00504B6C" w:rsidP="006C0EC2">
            <w:pPr>
              <w:jc w:val="both"/>
              <w:rPr>
                <w:rFonts w:asciiTheme="minorHAnsi" w:hAnsiTheme="minorHAnsi"/>
                <w:b/>
                <w:bCs/>
                <w:color w:val="FFFFFF" w:themeColor="background1"/>
              </w:rPr>
            </w:pPr>
            <w:r w:rsidRPr="00B47C0C">
              <w:rPr>
                <w:rFonts w:asciiTheme="minorHAnsi" w:hAnsiTheme="minorHAnsi"/>
                <w:b/>
                <w:bCs/>
                <w:color w:val="FFFFFF" w:themeColor="background1"/>
              </w:rPr>
              <w:t>Link</w:t>
            </w:r>
          </w:p>
        </w:tc>
      </w:tr>
      <w:tr w:rsidR="00504B6C" w:rsidRPr="00B47C0C" w14:paraId="742E051D" w14:textId="77777777" w:rsidTr="007A53AD">
        <w:tc>
          <w:tcPr>
            <w:tcW w:w="4508" w:type="dxa"/>
          </w:tcPr>
          <w:p w14:paraId="42D20F96" w14:textId="55F77025" w:rsidR="00504B6C" w:rsidRPr="00B47C0C" w:rsidRDefault="000F40C3" w:rsidP="006C0EC2">
            <w:pPr>
              <w:jc w:val="both"/>
              <w:rPr>
                <w:rFonts w:asciiTheme="minorHAnsi" w:hAnsiTheme="minorHAnsi"/>
              </w:rPr>
            </w:pPr>
            <w:r w:rsidRPr="00B47C0C">
              <w:rPr>
                <w:rFonts w:asciiTheme="minorHAnsi" w:hAnsiTheme="minorHAnsi"/>
              </w:rPr>
              <w:t>E-learning l</w:t>
            </w:r>
            <w:r w:rsidR="00504B6C" w:rsidRPr="00B47C0C">
              <w:rPr>
                <w:rFonts w:asciiTheme="minorHAnsi" w:hAnsiTheme="minorHAnsi"/>
              </w:rPr>
              <w:t>ink</w:t>
            </w:r>
          </w:p>
        </w:tc>
        <w:tc>
          <w:tcPr>
            <w:tcW w:w="4508" w:type="dxa"/>
          </w:tcPr>
          <w:p w14:paraId="0FACD32C" w14:textId="217EBAD2" w:rsidR="00504B6C" w:rsidRPr="00B47C0C" w:rsidRDefault="00263381" w:rsidP="006C0EC2">
            <w:pPr>
              <w:jc w:val="both"/>
              <w:rPr>
                <w:rFonts w:asciiTheme="minorHAnsi" w:hAnsiTheme="minorHAnsi"/>
              </w:rPr>
            </w:pPr>
            <w:hyperlink r:id="rId10" w:history="1">
              <w:r w:rsidRPr="00B47C0C">
                <w:rPr>
                  <w:rStyle w:val="Hyperlink"/>
                  <w:rFonts w:asciiTheme="minorHAnsi" w:eastAsiaTheme="minorHAnsi" w:hAnsiTheme="minorHAnsi" w:cstheme="minorBidi"/>
                  <w:kern w:val="2"/>
                  <w:lang w:val="en-GB"/>
                  <w14:ligatures w14:val="standardContextual"/>
                </w:rPr>
                <w:t>https://learningiomad.nhs.wales/</w:t>
              </w:r>
            </w:hyperlink>
          </w:p>
        </w:tc>
      </w:tr>
    </w:tbl>
    <w:p w14:paraId="1BA6BE6D" w14:textId="77777777" w:rsidR="00504B6C" w:rsidRDefault="00504B6C" w:rsidP="006C0EC2">
      <w:pPr>
        <w:jc w:val="both"/>
      </w:pPr>
    </w:p>
    <w:p w14:paraId="4B0AC6F3" w14:textId="77777777" w:rsidR="000C23F5" w:rsidRPr="00B47C0C" w:rsidRDefault="000C23F5" w:rsidP="006C0EC2">
      <w:pPr>
        <w:jc w:val="both"/>
      </w:pPr>
    </w:p>
    <w:p w14:paraId="2B3666A9" w14:textId="21D5AF71" w:rsidR="000360E9" w:rsidRPr="00B47C0C" w:rsidRDefault="000360E9" w:rsidP="00750F64">
      <w:pPr>
        <w:jc w:val="both"/>
      </w:pPr>
      <w:r w:rsidRPr="00B47C0C">
        <w:t xml:space="preserve">Thank </w:t>
      </w:r>
      <w:r w:rsidR="002A7B25">
        <w:t>Y</w:t>
      </w:r>
      <w:r w:rsidRPr="00B47C0C">
        <w:t>ou</w:t>
      </w:r>
    </w:p>
    <w:p w14:paraId="5156191C" w14:textId="1E97EA70" w:rsidR="000360E9" w:rsidRPr="00B47C0C" w:rsidRDefault="000360E9" w:rsidP="00750F64">
      <w:pPr>
        <w:jc w:val="both"/>
      </w:pPr>
      <w:r w:rsidRPr="00B47C0C">
        <w:t>PCWIS Project Team</w:t>
      </w:r>
    </w:p>
    <w:sectPr w:rsidR="000360E9" w:rsidRPr="00B47C0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D8148FB"/>
    <w:multiLevelType w:val="hybridMultilevel"/>
    <w:tmpl w:val="29B45D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518393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45FA"/>
    <w:rsid w:val="000100F2"/>
    <w:rsid w:val="000115B7"/>
    <w:rsid w:val="00027B47"/>
    <w:rsid w:val="000360E9"/>
    <w:rsid w:val="00045A74"/>
    <w:rsid w:val="0005206F"/>
    <w:rsid w:val="000536F1"/>
    <w:rsid w:val="00080930"/>
    <w:rsid w:val="00086284"/>
    <w:rsid w:val="00091CA7"/>
    <w:rsid w:val="0009614C"/>
    <w:rsid w:val="00097587"/>
    <w:rsid w:val="000B591B"/>
    <w:rsid w:val="000C23F5"/>
    <w:rsid w:val="000D257E"/>
    <w:rsid w:val="000D7C53"/>
    <w:rsid w:val="000E228A"/>
    <w:rsid w:val="000E7E5D"/>
    <w:rsid w:val="000F1AE6"/>
    <w:rsid w:val="000F40C3"/>
    <w:rsid w:val="0011501B"/>
    <w:rsid w:val="00115054"/>
    <w:rsid w:val="00135679"/>
    <w:rsid w:val="001416DA"/>
    <w:rsid w:val="00145256"/>
    <w:rsid w:val="00156D70"/>
    <w:rsid w:val="001636EB"/>
    <w:rsid w:val="001645FA"/>
    <w:rsid w:val="001743BE"/>
    <w:rsid w:val="001973CA"/>
    <w:rsid w:val="001A0BEF"/>
    <w:rsid w:val="001A150E"/>
    <w:rsid w:val="001A32CC"/>
    <w:rsid w:val="001B489B"/>
    <w:rsid w:val="001D75EB"/>
    <w:rsid w:val="001E26F3"/>
    <w:rsid w:val="001E3FFB"/>
    <w:rsid w:val="00201061"/>
    <w:rsid w:val="00233EE3"/>
    <w:rsid w:val="00235E36"/>
    <w:rsid w:val="00244FD6"/>
    <w:rsid w:val="002565C9"/>
    <w:rsid w:val="00257998"/>
    <w:rsid w:val="002609A6"/>
    <w:rsid w:val="0026161B"/>
    <w:rsid w:val="00263381"/>
    <w:rsid w:val="00274E7E"/>
    <w:rsid w:val="002767E6"/>
    <w:rsid w:val="00283B39"/>
    <w:rsid w:val="002941A7"/>
    <w:rsid w:val="0029617B"/>
    <w:rsid w:val="002A7B25"/>
    <w:rsid w:val="002D233A"/>
    <w:rsid w:val="002D333C"/>
    <w:rsid w:val="002F5715"/>
    <w:rsid w:val="00333B1B"/>
    <w:rsid w:val="00337738"/>
    <w:rsid w:val="00341981"/>
    <w:rsid w:val="00346550"/>
    <w:rsid w:val="00351965"/>
    <w:rsid w:val="00361B13"/>
    <w:rsid w:val="00361E1B"/>
    <w:rsid w:val="00384A92"/>
    <w:rsid w:val="00393DDB"/>
    <w:rsid w:val="00397DF4"/>
    <w:rsid w:val="003A0674"/>
    <w:rsid w:val="003A5571"/>
    <w:rsid w:val="003A5C2C"/>
    <w:rsid w:val="003B0201"/>
    <w:rsid w:val="003C3372"/>
    <w:rsid w:val="003C4BB5"/>
    <w:rsid w:val="003D2FFC"/>
    <w:rsid w:val="0040323C"/>
    <w:rsid w:val="004043FF"/>
    <w:rsid w:val="00414EA5"/>
    <w:rsid w:val="00441192"/>
    <w:rsid w:val="00444F6C"/>
    <w:rsid w:val="004459C4"/>
    <w:rsid w:val="00447898"/>
    <w:rsid w:val="00454CDB"/>
    <w:rsid w:val="00460C9D"/>
    <w:rsid w:val="0047130D"/>
    <w:rsid w:val="004813FA"/>
    <w:rsid w:val="00493457"/>
    <w:rsid w:val="004A36CC"/>
    <w:rsid w:val="004B2594"/>
    <w:rsid w:val="004D5181"/>
    <w:rsid w:val="004F1804"/>
    <w:rsid w:val="004F1E73"/>
    <w:rsid w:val="004F2F39"/>
    <w:rsid w:val="00502763"/>
    <w:rsid w:val="00504B6C"/>
    <w:rsid w:val="005053F4"/>
    <w:rsid w:val="00513EF3"/>
    <w:rsid w:val="00520B4A"/>
    <w:rsid w:val="00524EE8"/>
    <w:rsid w:val="005269DD"/>
    <w:rsid w:val="00560273"/>
    <w:rsid w:val="00586B7D"/>
    <w:rsid w:val="005873A0"/>
    <w:rsid w:val="00592A18"/>
    <w:rsid w:val="005A2E48"/>
    <w:rsid w:val="005A6372"/>
    <w:rsid w:val="005A69D5"/>
    <w:rsid w:val="005A78AA"/>
    <w:rsid w:val="005D0A7A"/>
    <w:rsid w:val="005E0E2D"/>
    <w:rsid w:val="005F228F"/>
    <w:rsid w:val="006028E6"/>
    <w:rsid w:val="0060341A"/>
    <w:rsid w:val="00612934"/>
    <w:rsid w:val="00617B4C"/>
    <w:rsid w:val="006272B4"/>
    <w:rsid w:val="0062736B"/>
    <w:rsid w:val="006376FC"/>
    <w:rsid w:val="006726A1"/>
    <w:rsid w:val="006835BB"/>
    <w:rsid w:val="006949DF"/>
    <w:rsid w:val="006C0EC2"/>
    <w:rsid w:val="006C0EE3"/>
    <w:rsid w:val="006D0BEC"/>
    <w:rsid w:val="006E1E33"/>
    <w:rsid w:val="006E4330"/>
    <w:rsid w:val="006F1881"/>
    <w:rsid w:val="006F1EB9"/>
    <w:rsid w:val="0070080A"/>
    <w:rsid w:val="00700883"/>
    <w:rsid w:val="00704AD2"/>
    <w:rsid w:val="00705F6E"/>
    <w:rsid w:val="0071475E"/>
    <w:rsid w:val="00722357"/>
    <w:rsid w:val="00735B20"/>
    <w:rsid w:val="00741F35"/>
    <w:rsid w:val="00750F64"/>
    <w:rsid w:val="0076202C"/>
    <w:rsid w:val="00765345"/>
    <w:rsid w:val="00777DAD"/>
    <w:rsid w:val="00796673"/>
    <w:rsid w:val="007B5615"/>
    <w:rsid w:val="007C089E"/>
    <w:rsid w:val="007C5206"/>
    <w:rsid w:val="007C7E69"/>
    <w:rsid w:val="007E5104"/>
    <w:rsid w:val="007E7A0F"/>
    <w:rsid w:val="007F11F7"/>
    <w:rsid w:val="007F2B45"/>
    <w:rsid w:val="007F5BF1"/>
    <w:rsid w:val="00817620"/>
    <w:rsid w:val="0081796F"/>
    <w:rsid w:val="008436FF"/>
    <w:rsid w:val="00861866"/>
    <w:rsid w:val="00876854"/>
    <w:rsid w:val="008915A0"/>
    <w:rsid w:val="00895614"/>
    <w:rsid w:val="008A650A"/>
    <w:rsid w:val="008E2AE6"/>
    <w:rsid w:val="00914858"/>
    <w:rsid w:val="00935E73"/>
    <w:rsid w:val="009749C9"/>
    <w:rsid w:val="00993FF6"/>
    <w:rsid w:val="009A0C13"/>
    <w:rsid w:val="009B62CF"/>
    <w:rsid w:val="009C2F2C"/>
    <w:rsid w:val="009C526C"/>
    <w:rsid w:val="009D4195"/>
    <w:rsid w:val="00A00A08"/>
    <w:rsid w:val="00A06C47"/>
    <w:rsid w:val="00A1156A"/>
    <w:rsid w:val="00A128F3"/>
    <w:rsid w:val="00A313DF"/>
    <w:rsid w:val="00A334BE"/>
    <w:rsid w:val="00A4149E"/>
    <w:rsid w:val="00A47535"/>
    <w:rsid w:val="00A7456A"/>
    <w:rsid w:val="00A76D77"/>
    <w:rsid w:val="00A834D3"/>
    <w:rsid w:val="00A857A3"/>
    <w:rsid w:val="00AA3332"/>
    <w:rsid w:val="00AB5C24"/>
    <w:rsid w:val="00AD0284"/>
    <w:rsid w:val="00AF2EBE"/>
    <w:rsid w:val="00AF3C30"/>
    <w:rsid w:val="00B0036F"/>
    <w:rsid w:val="00B0522B"/>
    <w:rsid w:val="00B15A50"/>
    <w:rsid w:val="00B36B92"/>
    <w:rsid w:val="00B42343"/>
    <w:rsid w:val="00B47C0C"/>
    <w:rsid w:val="00B56D29"/>
    <w:rsid w:val="00B809EF"/>
    <w:rsid w:val="00B91574"/>
    <w:rsid w:val="00B961AE"/>
    <w:rsid w:val="00BA0451"/>
    <w:rsid w:val="00BA14D5"/>
    <w:rsid w:val="00BA4639"/>
    <w:rsid w:val="00BC2587"/>
    <w:rsid w:val="00BD67BD"/>
    <w:rsid w:val="00BE6A62"/>
    <w:rsid w:val="00C04801"/>
    <w:rsid w:val="00C114F8"/>
    <w:rsid w:val="00C11D6D"/>
    <w:rsid w:val="00C15137"/>
    <w:rsid w:val="00C20565"/>
    <w:rsid w:val="00C324D7"/>
    <w:rsid w:val="00C32661"/>
    <w:rsid w:val="00C34918"/>
    <w:rsid w:val="00C34C69"/>
    <w:rsid w:val="00C34E35"/>
    <w:rsid w:val="00C3559A"/>
    <w:rsid w:val="00C44A3A"/>
    <w:rsid w:val="00C5229D"/>
    <w:rsid w:val="00C54DB5"/>
    <w:rsid w:val="00C5635D"/>
    <w:rsid w:val="00C627F4"/>
    <w:rsid w:val="00C63EAD"/>
    <w:rsid w:val="00C70903"/>
    <w:rsid w:val="00C83851"/>
    <w:rsid w:val="00C95A42"/>
    <w:rsid w:val="00C96D21"/>
    <w:rsid w:val="00CA0BF2"/>
    <w:rsid w:val="00CA0D0D"/>
    <w:rsid w:val="00CA4AFF"/>
    <w:rsid w:val="00CA6AFC"/>
    <w:rsid w:val="00CB077C"/>
    <w:rsid w:val="00CB7C57"/>
    <w:rsid w:val="00CC0C36"/>
    <w:rsid w:val="00CC720A"/>
    <w:rsid w:val="00D0074E"/>
    <w:rsid w:val="00D07123"/>
    <w:rsid w:val="00D3700D"/>
    <w:rsid w:val="00D54BDE"/>
    <w:rsid w:val="00D66257"/>
    <w:rsid w:val="00D761A9"/>
    <w:rsid w:val="00D9683E"/>
    <w:rsid w:val="00DD2C85"/>
    <w:rsid w:val="00DE5441"/>
    <w:rsid w:val="00E021B7"/>
    <w:rsid w:val="00E07AC7"/>
    <w:rsid w:val="00E1235E"/>
    <w:rsid w:val="00E15914"/>
    <w:rsid w:val="00E3416B"/>
    <w:rsid w:val="00E43D06"/>
    <w:rsid w:val="00E5063A"/>
    <w:rsid w:val="00E5541B"/>
    <w:rsid w:val="00E56877"/>
    <w:rsid w:val="00E608C2"/>
    <w:rsid w:val="00E72684"/>
    <w:rsid w:val="00E77162"/>
    <w:rsid w:val="00E843D3"/>
    <w:rsid w:val="00E946FC"/>
    <w:rsid w:val="00EA0432"/>
    <w:rsid w:val="00ED5D7E"/>
    <w:rsid w:val="00F1077A"/>
    <w:rsid w:val="00F21D7E"/>
    <w:rsid w:val="00F43A90"/>
    <w:rsid w:val="00F47BD7"/>
    <w:rsid w:val="00F5573F"/>
    <w:rsid w:val="00F962A5"/>
    <w:rsid w:val="00FA238D"/>
    <w:rsid w:val="00FA3A11"/>
    <w:rsid w:val="00FA5F4D"/>
    <w:rsid w:val="00FB0EB6"/>
    <w:rsid w:val="00FB7EEE"/>
    <w:rsid w:val="00FC1CFC"/>
    <w:rsid w:val="00FD5BB5"/>
    <w:rsid w:val="00FF64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9D7FC9"/>
  <w15:chartTrackingRefBased/>
  <w15:docId w15:val="{3833180B-5DC8-4D5D-8B25-C710A586F0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645F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645F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645F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645F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645F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645F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645F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645F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645F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645F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645F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645F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645F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645F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645F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645F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645F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645F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645F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645F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645F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645F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645F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645F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645F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645F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645F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645F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645FA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080930"/>
    <w:pPr>
      <w:spacing w:after="0" w:line="240" w:lineRule="auto"/>
    </w:pPr>
    <w:rPr>
      <w:rFonts w:ascii="Calibri" w:eastAsia="Calibri" w:hAnsi="Calibri" w:cs="Times New Roman"/>
      <w:kern w:val="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080930"/>
    <w:rPr>
      <w:color w:val="467886" w:themeColor="hyperlink"/>
      <w:u w:val="single"/>
    </w:rPr>
  </w:style>
  <w:style w:type="character" w:customStyle="1" w:styleId="normaltextrun1">
    <w:name w:val="normaltextrun1"/>
    <w:basedOn w:val="DefaultParagraphFont"/>
    <w:rsid w:val="003A5C2C"/>
  </w:style>
  <w:style w:type="character" w:styleId="FollowedHyperlink">
    <w:name w:val="FollowedHyperlink"/>
    <w:basedOn w:val="DefaultParagraphFont"/>
    <w:uiPriority w:val="99"/>
    <w:semiHidden/>
    <w:unhideWhenUsed/>
    <w:rsid w:val="00F1077A"/>
    <w:rPr>
      <w:color w:val="96607D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B0EB6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E3416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3416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3416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3416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3416B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FA238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learningiomad.nhs.wales/course/index.php?categoryid=343" TargetMode="External"/><Relationship Id="rId4" Type="http://schemas.openxmlformats.org/officeDocument/2006/relationships/numbering" Target="numbering.xml"/><Relationship Id="rId9" Type="http://schemas.openxmlformats.org/officeDocument/2006/relationships/hyperlink" Target="mailto:https://nwssp-primarycareservices@wales.nhs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49FDBB07EEA2E4F8D9158FB8B125F32" ma:contentTypeVersion="17" ma:contentTypeDescription="Create a new document." ma:contentTypeScope="" ma:versionID="3049ac1e11884572520075becb7bb0c6">
  <xsd:schema xmlns:xsd="http://www.w3.org/2001/XMLSchema" xmlns:xs="http://www.w3.org/2001/XMLSchema" xmlns:p="http://schemas.microsoft.com/office/2006/metadata/properties" xmlns:ns1="http://schemas.microsoft.com/sharepoint/v3" xmlns:ns2="b507c1ca-88d9-4337-8e25-fb3e785585ad" xmlns:ns3="b13e4bc7-c5cb-421c-81ff-b3dfe25311ab" targetNamespace="http://schemas.microsoft.com/office/2006/metadata/properties" ma:root="true" ma:fieldsID="98233ccaf1a7dbaf03e2ee15ed917dd1" ns1:_="" ns2:_="" ns3:_="">
    <xsd:import namespace="http://schemas.microsoft.com/sharepoint/v3"/>
    <xsd:import namespace="b507c1ca-88d9-4337-8e25-fb3e785585ad"/>
    <xsd:import namespace="b13e4bc7-c5cb-421c-81ff-b3dfe25311a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SearchProperties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07c1ca-88d9-4337-8e25-fb3e785585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13e4bc7-c5cb-421c-81ff-b3dfe25311ab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b5d39198-3e0d-4202-98c4-8c8ece0deafe}" ma:internalName="TaxCatchAll" ma:showField="CatchAllData" ma:web="b13e4bc7-c5cb-421c-81ff-b3dfe25311a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507c1ca-88d9-4337-8e25-fb3e785585ad">
      <Terms xmlns="http://schemas.microsoft.com/office/infopath/2007/PartnerControls"/>
    </lcf76f155ced4ddcb4097134ff3c332f>
    <_ip_UnifiedCompliancePolicyUIAction xmlns="http://schemas.microsoft.com/sharepoint/v3" xsi:nil="true"/>
    <_ip_UnifiedCompliancePolicyProperties xmlns="http://schemas.microsoft.com/sharepoint/v3" xsi:nil="true"/>
    <TaxCatchAll xmlns="b13e4bc7-c5cb-421c-81ff-b3dfe25311ab" xsi:nil="true"/>
  </documentManagement>
</p:properties>
</file>

<file path=customXml/itemProps1.xml><?xml version="1.0" encoding="utf-8"?>
<ds:datastoreItem xmlns:ds="http://schemas.openxmlformats.org/officeDocument/2006/customXml" ds:itemID="{ED13A0B2-A9C6-4F2D-BF8D-F6DC9DC1933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D1A8A4F-68F6-4A48-966D-6C7002AE6B4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b507c1ca-88d9-4337-8e25-fb3e785585ad"/>
    <ds:schemaRef ds:uri="b13e4bc7-c5cb-421c-81ff-b3dfe25311a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4C42B04-0F7D-4EFF-841C-19915E36A1AD}">
  <ds:schemaRefs>
    <ds:schemaRef ds:uri="http://schemas.microsoft.com/office/2006/metadata/properties"/>
    <ds:schemaRef ds:uri="http://schemas.microsoft.com/office/infopath/2007/PartnerControls"/>
    <ds:schemaRef ds:uri="b507c1ca-88d9-4337-8e25-fb3e785585ad"/>
    <ds:schemaRef ds:uri="http://schemas.microsoft.com/sharepoint/v3"/>
    <ds:schemaRef ds:uri="b13e4bc7-c5cb-421c-81ff-b3dfe25311a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210</Words>
  <Characters>1203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Bethan Rees (NWSSP - Planning Performance Informatics - TMO)</dc:creator>
  <cp:keywords/>
  <dc:description/>
  <cp:lastModifiedBy>Stuart Daley (NWSSP - PCS)</cp:lastModifiedBy>
  <cp:revision>2</cp:revision>
  <dcterms:created xsi:type="dcterms:W3CDTF">2025-08-20T12:11:00Z</dcterms:created>
  <dcterms:modified xsi:type="dcterms:W3CDTF">2025-08-20T12:11:00Z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0x010100749FDBB07EEA2E4F8D9158FB8B125F32</vt:lpwstr>
  </property>
  <property fmtid="{D5CDD505-2E9C-101B-9397-08002B2CF9AE}" pid="3" name="MediaServiceImageTags">
    <vt:lpwstr/>
  </property>
</Properties>
</file>