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D2CE26" w14:textId="77777777" w:rsidR="00AE74B2" w:rsidRDefault="000C6BA6" w:rsidP="00AE74B2">
      <w:r>
        <w:rPr>
          <w:rFonts w:hint="eastAsia"/>
          <w:noProof/>
          <w:lang w:eastAsia="en-GB"/>
        </w:rPr>
        <w:drawing>
          <wp:anchor distT="0" distB="0" distL="114300" distR="114300" simplePos="0" relativeHeight="251658241" behindDoc="0" locked="0" layoutInCell="1" allowOverlap="1" wp14:anchorId="0CD2CE32" wp14:editId="4A1AD9C6">
            <wp:simplePos x="0" y="0"/>
            <wp:positionH relativeFrom="column">
              <wp:posOffset>120650</wp:posOffset>
            </wp:positionH>
            <wp:positionV relativeFrom="page">
              <wp:posOffset>457200</wp:posOffset>
            </wp:positionV>
            <wp:extent cx="2388870" cy="647700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HS Wales Shared Services Master logo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88870" cy="6477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CD2CE2A" w14:textId="7D81EDC1" w:rsidR="000C6BA6" w:rsidRDefault="00F7377A" w:rsidP="008C5C85">
      <w:pPr>
        <w:spacing w:line="360" w:lineRule="auto"/>
        <w:rPr>
          <w:rFonts w:ascii="Verdana" w:hAnsi="Verdana" w:cs="Arial"/>
          <w:b/>
          <w:color w:val="15264B"/>
          <w:sz w:val="28"/>
          <w:szCs w:val="28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CD2CE35" wp14:editId="6F0DBFBF">
                <wp:simplePos x="0" y="0"/>
                <wp:positionH relativeFrom="column">
                  <wp:posOffset>2971800</wp:posOffset>
                </wp:positionH>
                <wp:positionV relativeFrom="paragraph">
                  <wp:posOffset>-1116965</wp:posOffset>
                </wp:positionV>
                <wp:extent cx="4343400" cy="457200"/>
                <wp:effectExtent l="0" t="0" r="0" b="0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343400" cy="457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CD2CE43" w14:textId="77777777" w:rsidR="00E94EA1" w:rsidRPr="00484017" w:rsidRDefault="00E94EA1" w:rsidP="00E94EA1">
                            <w:pPr>
                              <w:rPr>
                                <w:color w:val="00041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CD2CE35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234pt;margin-top:-87.95pt;width:342pt;height:36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" filled="f" stroked="f">
                <v:textbox>
                  <w:txbxContent>
                    <w:p w14:paraId="0CD2CE43" w14:textId="77777777" w:rsidR="00E94EA1" w:rsidRPr="00484017" w:rsidRDefault="00E94EA1" w:rsidP="00E94EA1">
                      <w:pPr>
                        <w:rPr>
                          <w:color w:val="000410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0A47BCA9" w14:textId="77777777" w:rsidR="00414193" w:rsidRDefault="00414193" w:rsidP="00004046">
      <w:pPr>
        <w:jc w:val="center"/>
        <w:rPr>
          <w:rFonts w:ascii="Verdana" w:hAnsi="Verdana"/>
          <w:b/>
          <w:bCs/>
          <w:color w:val="1F355E"/>
        </w:rPr>
      </w:pPr>
    </w:p>
    <w:p w14:paraId="69B61E89" w14:textId="77777777" w:rsidR="00414193" w:rsidRDefault="00414193" w:rsidP="00004046">
      <w:pPr>
        <w:jc w:val="center"/>
        <w:rPr>
          <w:rFonts w:ascii="Verdana" w:hAnsi="Verdana"/>
          <w:b/>
          <w:bCs/>
          <w:color w:val="1F355E"/>
        </w:rPr>
      </w:pPr>
    </w:p>
    <w:p w14:paraId="3EC710E9" w14:textId="7D1D5796" w:rsidR="00004046" w:rsidRPr="00004046" w:rsidRDefault="00004046" w:rsidP="00004046">
      <w:pPr>
        <w:jc w:val="center"/>
        <w:rPr>
          <w:rFonts w:ascii="Verdana" w:hAnsi="Verdana"/>
          <w:b/>
          <w:bCs/>
          <w:color w:val="1F355E"/>
        </w:rPr>
      </w:pPr>
      <w:r w:rsidRPr="00004046">
        <w:rPr>
          <w:rFonts w:ascii="Verdana" w:hAnsi="Verdana"/>
          <w:b/>
          <w:bCs/>
          <w:color w:val="1F355E"/>
        </w:rPr>
        <w:t>Primary Care Services – Prescription Pricing</w:t>
      </w:r>
    </w:p>
    <w:p w14:paraId="0CD2CE2D" w14:textId="692F423D" w:rsidR="00FC0DF4" w:rsidRDefault="00004046" w:rsidP="00004046">
      <w:pPr>
        <w:jc w:val="center"/>
        <w:rPr>
          <w:rFonts w:ascii="Verdana" w:hAnsi="Verdana"/>
          <w:b/>
          <w:bCs/>
          <w:color w:val="1F355E"/>
        </w:rPr>
      </w:pPr>
      <w:r w:rsidRPr="00004046">
        <w:rPr>
          <w:rFonts w:ascii="Verdana" w:hAnsi="Verdana"/>
          <w:b/>
          <w:bCs/>
          <w:color w:val="1F355E"/>
        </w:rPr>
        <w:t>Production Quality Status 20</w:t>
      </w:r>
      <w:r w:rsidR="00D17D74">
        <w:rPr>
          <w:rFonts w:ascii="Verdana" w:hAnsi="Verdana"/>
          <w:b/>
          <w:bCs/>
          <w:color w:val="1F355E"/>
        </w:rPr>
        <w:t>2</w:t>
      </w:r>
      <w:r w:rsidR="00375D43">
        <w:rPr>
          <w:rFonts w:ascii="Verdana" w:hAnsi="Verdana"/>
          <w:b/>
          <w:bCs/>
          <w:color w:val="1F355E"/>
        </w:rPr>
        <w:t>5</w:t>
      </w:r>
      <w:r w:rsidRPr="00004046">
        <w:rPr>
          <w:rFonts w:ascii="Verdana" w:hAnsi="Verdana"/>
          <w:b/>
          <w:bCs/>
          <w:color w:val="1F355E"/>
        </w:rPr>
        <w:t>-202</w:t>
      </w:r>
      <w:r w:rsidR="00375D43">
        <w:rPr>
          <w:rFonts w:ascii="Verdana" w:hAnsi="Verdana"/>
          <w:b/>
          <w:bCs/>
          <w:color w:val="1F355E"/>
        </w:rPr>
        <w:t>6</w:t>
      </w:r>
    </w:p>
    <w:p w14:paraId="43768D2D" w14:textId="3612D263" w:rsidR="00004046" w:rsidRPr="00004046" w:rsidRDefault="00004046" w:rsidP="00004046">
      <w:pPr>
        <w:jc w:val="center"/>
        <w:rPr>
          <w:rFonts w:ascii="Verdana" w:hAnsi="Verdana"/>
          <w:b/>
          <w:bCs/>
          <w:color w:val="1F355E"/>
        </w:rPr>
      </w:pPr>
    </w:p>
    <w:p w14:paraId="0B1DEE0B" w14:textId="1BA12152" w:rsidR="00004046" w:rsidRPr="00004046" w:rsidRDefault="00004046" w:rsidP="00004046">
      <w:pPr>
        <w:jc w:val="center"/>
        <w:rPr>
          <w:rFonts w:ascii="Verdana" w:hAnsi="Verdana"/>
          <w:b/>
          <w:bCs/>
          <w:color w:val="1F355E"/>
        </w:rPr>
      </w:pPr>
      <w:r w:rsidRPr="00004046">
        <w:rPr>
          <w:rFonts w:ascii="Verdana" w:hAnsi="Verdana"/>
          <w:b/>
          <w:bCs/>
          <w:color w:val="1F355E"/>
        </w:rPr>
        <w:t>Net Cash Value – Accuracy Rates:</w:t>
      </w:r>
    </w:p>
    <w:p w14:paraId="0F87F699" w14:textId="6E0BFAB6" w:rsidR="00004046" w:rsidRPr="00004046" w:rsidRDefault="00004046" w:rsidP="00004046">
      <w:pPr>
        <w:jc w:val="center"/>
        <w:rPr>
          <w:rFonts w:ascii="Verdana" w:hAnsi="Verdana"/>
          <w:b/>
          <w:bCs/>
          <w:color w:val="1F355E"/>
        </w:rPr>
      </w:pPr>
    </w:p>
    <w:tbl>
      <w:tblPr>
        <w:tblW w:w="8820" w:type="dxa"/>
        <w:tblInd w:w="1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60"/>
        <w:gridCol w:w="1820"/>
        <w:gridCol w:w="1860"/>
        <w:gridCol w:w="1960"/>
        <w:gridCol w:w="1320"/>
      </w:tblGrid>
      <w:tr w:rsidR="00004046" w:rsidRPr="00C11A77" w14:paraId="295CE3CE" w14:textId="77777777" w:rsidTr="00627C92">
        <w:trPr>
          <w:trHeight w:val="645"/>
        </w:trPr>
        <w:tc>
          <w:tcPr>
            <w:tcW w:w="1860" w:type="dxa"/>
            <w:shd w:val="clear" w:color="auto" w:fill="D9D9D9" w:themeFill="background1" w:themeFillShade="D9"/>
            <w:hideMark/>
          </w:tcPr>
          <w:p w14:paraId="19EABCDF" w14:textId="05B482FA" w:rsidR="00004046" w:rsidRPr="00004046" w:rsidRDefault="00004046" w:rsidP="00004046">
            <w:pPr>
              <w:jc w:val="center"/>
              <w:rPr>
                <w:rFonts w:ascii="Arial" w:hAnsi="Arial" w:cs="Arial"/>
                <w:b/>
                <w:bCs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b/>
                <w:bCs/>
                <w:color w:val="1F355E"/>
                <w:lang w:eastAsia="en-GB"/>
              </w:rPr>
              <w:t>Payment Month</w:t>
            </w:r>
          </w:p>
        </w:tc>
        <w:tc>
          <w:tcPr>
            <w:tcW w:w="1820" w:type="dxa"/>
            <w:shd w:val="clear" w:color="auto" w:fill="D9D9D9" w:themeFill="background1" w:themeFillShade="D9"/>
            <w:hideMark/>
          </w:tcPr>
          <w:p w14:paraId="5D5C75A6" w14:textId="791166FE" w:rsidR="00004046" w:rsidRPr="00004046" w:rsidRDefault="00004046" w:rsidP="00004046">
            <w:pPr>
              <w:jc w:val="center"/>
              <w:rPr>
                <w:rFonts w:ascii="Arial" w:hAnsi="Arial" w:cs="Arial"/>
                <w:b/>
                <w:bCs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b/>
                <w:bCs/>
                <w:color w:val="1F355E"/>
                <w:lang w:eastAsia="en-GB"/>
              </w:rPr>
              <w:t>Pricing Month</w:t>
            </w:r>
          </w:p>
        </w:tc>
        <w:tc>
          <w:tcPr>
            <w:tcW w:w="1860" w:type="dxa"/>
            <w:shd w:val="clear" w:color="auto" w:fill="D9D9D9" w:themeFill="background1" w:themeFillShade="D9"/>
            <w:hideMark/>
          </w:tcPr>
          <w:p w14:paraId="3F1A5BD0" w14:textId="2194BCC9" w:rsidR="00004046" w:rsidRPr="00004046" w:rsidRDefault="00004046" w:rsidP="00004046">
            <w:pPr>
              <w:jc w:val="center"/>
              <w:rPr>
                <w:rFonts w:ascii="Arial" w:hAnsi="Arial" w:cs="Arial"/>
                <w:b/>
                <w:bCs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b/>
                <w:bCs/>
                <w:color w:val="1F355E"/>
                <w:lang w:eastAsia="en-GB"/>
              </w:rPr>
              <w:t>Actual %</w:t>
            </w:r>
          </w:p>
        </w:tc>
        <w:tc>
          <w:tcPr>
            <w:tcW w:w="1960" w:type="dxa"/>
            <w:shd w:val="clear" w:color="auto" w:fill="D9D9D9" w:themeFill="background1" w:themeFillShade="D9"/>
            <w:hideMark/>
          </w:tcPr>
          <w:p w14:paraId="714113B9" w14:textId="45793F4B" w:rsidR="00004046" w:rsidRPr="00004046" w:rsidRDefault="00004046" w:rsidP="00004046">
            <w:pPr>
              <w:jc w:val="center"/>
              <w:rPr>
                <w:rFonts w:ascii="Arial" w:hAnsi="Arial" w:cs="Arial"/>
                <w:b/>
                <w:bCs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b/>
                <w:bCs/>
                <w:color w:val="1F355E"/>
                <w:lang w:eastAsia="en-GB"/>
              </w:rPr>
              <w:t>SLA %</w:t>
            </w:r>
          </w:p>
        </w:tc>
        <w:tc>
          <w:tcPr>
            <w:tcW w:w="1320" w:type="dxa"/>
            <w:shd w:val="clear" w:color="auto" w:fill="D9D9D9" w:themeFill="background1" w:themeFillShade="D9"/>
            <w:hideMark/>
          </w:tcPr>
          <w:p w14:paraId="689EA640" w14:textId="1600D314" w:rsidR="00004046" w:rsidRPr="00004046" w:rsidRDefault="00004046" w:rsidP="00004046">
            <w:pPr>
              <w:jc w:val="center"/>
              <w:rPr>
                <w:rFonts w:ascii="Arial" w:hAnsi="Arial" w:cs="Arial"/>
                <w:b/>
                <w:bCs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b/>
                <w:bCs/>
                <w:color w:val="1F355E"/>
                <w:lang w:eastAsia="en-GB"/>
              </w:rPr>
              <w:t>Diff - %</w:t>
            </w:r>
          </w:p>
        </w:tc>
      </w:tr>
      <w:tr w:rsidR="00BF33EE" w:rsidRPr="00004046" w14:paraId="45213D32" w14:textId="77777777" w:rsidTr="00627C92">
        <w:trPr>
          <w:trHeight w:val="330"/>
        </w:trPr>
        <w:tc>
          <w:tcPr>
            <w:tcW w:w="1860" w:type="dxa"/>
            <w:hideMark/>
          </w:tcPr>
          <w:p w14:paraId="6B9C27A8" w14:textId="37189108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Apr-</w:t>
            </w:r>
            <w:r w:rsidR="00375D43">
              <w:rPr>
                <w:rFonts w:ascii="Arial" w:hAnsi="Arial" w:cs="Arial"/>
                <w:color w:val="1F355E"/>
                <w:lang w:eastAsia="en-GB"/>
              </w:rPr>
              <w:t>25</w:t>
            </w:r>
          </w:p>
        </w:tc>
        <w:tc>
          <w:tcPr>
            <w:tcW w:w="1820" w:type="dxa"/>
            <w:hideMark/>
          </w:tcPr>
          <w:p w14:paraId="60AA3F5B" w14:textId="1470800E" w:rsidR="00BF33EE" w:rsidRPr="00004046" w:rsidRDefault="00BF33EE" w:rsidP="00BF33EE">
            <w:pPr>
              <w:spacing w:line="259" w:lineRule="auto"/>
              <w:jc w:val="center"/>
              <w:rPr>
                <w:color w:val="1F355E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Jan-</w:t>
            </w:r>
            <w:r w:rsidR="00375D43">
              <w:rPr>
                <w:rFonts w:ascii="Arial" w:hAnsi="Arial" w:cs="Arial"/>
                <w:color w:val="1F355E"/>
                <w:lang w:eastAsia="en-GB"/>
              </w:rPr>
              <w:t>25</w:t>
            </w:r>
          </w:p>
        </w:tc>
        <w:tc>
          <w:tcPr>
            <w:tcW w:w="1860" w:type="dxa"/>
          </w:tcPr>
          <w:p w14:paraId="7E4D727A" w14:textId="1F93A6F8" w:rsidR="00BF33EE" w:rsidRPr="00004046" w:rsidRDefault="005D736F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>
              <w:rPr>
                <w:rFonts w:ascii="Arial" w:hAnsi="Arial" w:cs="Arial"/>
                <w:color w:val="1F355E"/>
                <w:lang w:eastAsia="en-GB"/>
              </w:rPr>
              <w:t>9</w:t>
            </w:r>
            <w:r w:rsidR="0085588A">
              <w:rPr>
                <w:rFonts w:ascii="Arial" w:hAnsi="Arial" w:cs="Arial"/>
                <w:color w:val="1F355E"/>
                <w:lang w:eastAsia="en-GB"/>
              </w:rPr>
              <w:t>9.73</w:t>
            </w:r>
          </w:p>
        </w:tc>
        <w:tc>
          <w:tcPr>
            <w:tcW w:w="1960" w:type="dxa"/>
          </w:tcPr>
          <w:p w14:paraId="7C2DAC26" w14:textId="3C8ECC44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99</w:t>
            </w:r>
            <w:r>
              <w:rPr>
                <w:rFonts w:ascii="Arial" w:hAnsi="Arial" w:cs="Arial"/>
                <w:color w:val="1F355E"/>
                <w:lang w:eastAsia="en-GB"/>
              </w:rPr>
              <w:t>.8</w:t>
            </w:r>
          </w:p>
        </w:tc>
        <w:tc>
          <w:tcPr>
            <w:tcW w:w="1320" w:type="dxa"/>
            <w:vAlign w:val="bottom"/>
          </w:tcPr>
          <w:p w14:paraId="7F323B7E" w14:textId="599AEEA5" w:rsidR="00BF33EE" w:rsidRPr="00004046" w:rsidRDefault="0085588A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>
              <w:rPr>
                <w:rFonts w:ascii="Arial" w:hAnsi="Arial" w:cs="Arial"/>
                <w:color w:val="1F355E"/>
                <w:lang w:eastAsia="en-GB"/>
              </w:rPr>
              <w:t>-0.07</w:t>
            </w:r>
          </w:p>
        </w:tc>
      </w:tr>
      <w:tr w:rsidR="00BF33EE" w:rsidRPr="00004046" w14:paraId="22C12ACB" w14:textId="77777777" w:rsidTr="00627C92">
        <w:trPr>
          <w:trHeight w:val="330"/>
        </w:trPr>
        <w:tc>
          <w:tcPr>
            <w:tcW w:w="1860" w:type="dxa"/>
            <w:hideMark/>
          </w:tcPr>
          <w:p w14:paraId="27357AB6" w14:textId="3F5F424D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May-</w:t>
            </w:r>
            <w:r w:rsidR="00375D43">
              <w:rPr>
                <w:rFonts w:ascii="Arial" w:hAnsi="Arial" w:cs="Arial"/>
                <w:color w:val="1F355E"/>
                <w:lang w:eastAsia="en-GB"/>
              </w:rPr>
              <w:t>25</w:t>
            </w:r>
          </w:p>
        </w:tc>
        <w:tc>
          <w:tcPr>
            <w:tcW w:w="1820" w:type="dxa"/>
            <w:hideMark/>
          </w:tcPr>
          <w:p w14:paraId="49B15FE6" w14:textId="6358FC17" w:rsidR="00BF33EE" w:rsidRPr="00004046" w:rsidRDefault="00BF33EE" w:rsidP="00BF33EE">
            <w:pPr>
              <w:spacing w:line="259" w:lineRule="auto"/>
              <w:jc w:val="center"/>
              <w:rPr>
                <w:color w:val="1F355E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Feb-</w:t>
            </w:r>
            <w:r w:rsidR="00375D43">
              <w:rPr>
                <w:rFonts w:ascii="Arial" w:hAnsi="Arial" w:cs="Arial"/>
                <w:color w:val="1F355E"/>
                <w:lang w:eastAsia="en-GB"/>
              </w:rPr>
              <w:t>25</w:t>
            </w:r>
          </w:p>
        </w:tc>
        <w:tc>
          <w:tcPr>
            <w:tcW w:w="1860" w:type="dxa"/>
          </w:tcPr>
          <w:p w14:paraId="34B8D4D8" w14:textId="37F16704" w:rsidR="00BF33EE" w:rsidRPr="00004046" w:rsidRDefault="005F0193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>
              <w:rPr>
                <w:rFonts w:ascii="Arial" w:hAnsi="Arial" w:cs="Arial"/>
                <w:color w:val="1F355E"/>
                <w:lang w:eastAsia="en-GB"/>
              </w:rPr>
              <w:t>99.</w:t>
            </w:r>
            <w:r w:rsidR="00C26F48">
              <w:rPr>
                <w:rFonts w:ascii="Arial" w:hAnsi="Arial" w:cs="Arial"/>
                <w:color w:val="1F355E"/>
                <w:lang w:eastAsia="en-GB"/>
              </w:rPr>
              <w:t>96</w:t>
            </w:r>
          </w:p>
        </w:tc>
        <w:tc>
          <w:tcPr>
            <w:tcW w:w="1960" w:type="dxa"/>
          </w:tcPr>
          <w:p w14:paraId="31CA3797" w14:textId="422C8F54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>
              <w:rPr>
                <w:rFonts w:ascii="Arial" w:hAnsi="Arial" w:cs="Arial"/>
                <w:color w:val="1F355E"/>
                <w:lang w:eastAsia="en-GB"/>
              </w:rPr>
              <w:t>99.8</w:t>
            </w:r>
          </w:p>
        </w:tc>
        <w:tc>
          <w:tcPr>
            <w:tcW w:w="1320" w:type="dxa"/>
            <w:vAlign w:val="bottom"/>
          </w:tcPr>
          <w:p w14:paraId="35C35C85" w14:textId="0CE73210" w:rsidR="00BF33EE" w:rsidRPr="00004046" w:rsidRDefault="00C26F48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>
              <w:rPr>
                <w:rFonts w:ascii="Arial" w:hAnsi="Arial" w:cs="Arial"/>
                <w:color w:val="1F355E"/>
                <w:lang w:eastAsia="en-GB"/>
              </w:rPr>
              <w:t>0.16</w:t>
            </w:r>
          </w:p>
        </w:tc>
      </w:tr>
      <w:tr w:rsidR="00BF33EE" w:rsidRPr="00004046" w14:paraId="6AB7CCD8" w14:textId="77777777" w:rsidTr="00627C92">
        <w:trPr>
          <w:trHeight w:val="330"/>
        </w:trPr>
        <w:tc>
          <w:tcPr>
            <w:tcW w:w="1860" w:type="dxa"/>
            <w:hideMark/>
          </w:tcPr>
          <w:p w14:paraId="6793645E" w14:textId="13039E66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Jun-</w:t>
            </w:r>
            <w:r w:rsidR="00375D43">
              <w:rPr>
                <w:rFonts w:ascii="Arial" w:hAnsi="Arial" w:cs="Arial"/>
                <w:color w:val="1F355E"/>
                <w:lang w:eastAsia="en-GB"/>
              </w:rPr>
              <w:t>25</w:t>
            </w:r>
          </w:p>
        </w:tc>
        <w:tc>
          <w:tcPr>
            <w:tcW w:w="1820" w:type="dxa"/>
            <w:hideMark/>
          </w:tcPr>
          <w:p w14:paraId="1C7E53F3" w14:textId="18086362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Mar-</w:t>
            </w:r>
            <w:r w:rsidR="00375D43">
              <w:rPr>
                <w:rFonts w:ascii="Arial" w:hAnsi="Arial" w:cs="Arial"/>
                <w:color w:val="1F355E"/>
                <w:lang w:eastAsia="en-GB"/>
              </w:rPr>
              <w:t>25</w:t>
            </w:r>
          </w:p>
        </w:tc>
        <w:tc>
          <w:tcPr>
            <w:tcW w:w="1860" w:type="dxa"/>
          </w:tcPr>
          <w:p w14:paraId="35675709" w14:textId="5CF95B17" w:rsidR="00BF33EE" w:rsidRPr="00004046" w:rsidRDefault="00DA0D48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>
              <w:rPr>
                <w:rFonts w:ascii="Arial" w:hAnsi="Arial" w:cs="Arial"/>
                <w:color w:val="1F355E"/>
                <w:lang w:eastAsia="en-GB"/>
              </w:rPr>
              <w:t>99.65</w:t>
            </w:r>
          </w:p>
        </w:tc>
        <w:tc>
          <w:tcPr>
            <w:tcW w:w="1960" w:type="dxa"/>
          </w:tcPr>
          <w:p w14:paraId="5882D23A" w14:textId="434E4556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99</w:t>
            </w:r>
            <w:r>
              <w:rPr>
                <w:rFonts w:ascii="Arial" w:hAnsi="Arial" w:cs="Arial"/>
                <w:color w:val="1F355E"/>
                <w:lang w:eastAsia="en-GB"/>
              </w:rPr>
              <w:t>.8</w:t>
            </w:r>
          </w:p>
        </w:tc>
        <w:tc>
          <w:tcPr>
            <w:tcW w:w="1320" w:type="dxa"/>
            <w:vAlign w:val="bottom"/>
          </w:tcPr>
          <w:p w14:paraId="2DC7F2BB" w14:textId="5E743342" w:rsidR="00BF33EE" w:rsidRPr="00004046" w:rsidRDefault="00DA0D48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>
              <w:rPr>
                <w:rFonts w:ascii="Arial" w:hAnsi="Arial" w:cs="Arial"/>
                <w:color w:val="1F355E"/>
                <w:lang w:eastAsia="en-GB"/>
              </w:rPr>
              <w:t>-0.15</w:t>
            </w:r>
          </w:p>
        </w:tc>
      </w:tr>
      <w:tr w:rsidR="00BF33EE" w:rsidRPr="00004046" w14:paraId="3DE762FD" w14:textId="77777777" w:rsidTr="00627C92">
        <w:trPr>
          <w:trHeight w:val="330"/>
        </w:trPr>
        <w:tc>
          <w:tcPr>
            <w:tcW w:w="1860" w:type="dxa"/>
            <w:hideMark/>
          </w:tcPr>
          <w:p w14:paraId="283A5D4D" w14:textId="70FCE776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Jul-</w:t>
            </w:r>
            <w:r w:rsidR="00375D43">
              <w:rPr>
                <w:rFonts w:ascii="Arial" w:hAnsi="Arial" w:cs="Arial"/>
                <w:color w:val="1F355E"/>
                <w:lang w:eastAsia="en-GB"/>
              </w:rPr>
              <w:t>25</w:t>
            </w:r>
          </w:p>
        </w:tc>
        <w:tc>
          <w:tcPr>
            <w:tcW w:w="1820" w:type="dxa"/>
            <w:hideMark/>
          </w:tcPr>
          <w:p w14:paraId="621A1CDA" w14:textId="47D8A70B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Apr-</w:t>
            </w:r>
            <w:r w:rsidR="00375D43">
              <w:rPr>
                <w:rFonts w:ascii="Arial" w:hAnsi="Arial" w:cs="Arial"/>
                <w:color w:val="1F355E"/>
                <w:lang w:eastAsia="en-GB"/>
              </w:rPr>
              <w:t>25</w:t>
            </w:r>
          </w:p>
        </w:tc>
        <w:tc>
          <w:tcPr>
            <w:tcW w:w="1860" w:type="dxa"/>
          </w:tcPr>
          <w:p w14:paraId="1ED1B4C8" w14:textId="768708B0" w:rsidR="00BF33EE" w:rsidRPr="00004046" w:rsidRDefault="007D3B31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>
              <w:rPr>
                <w:rFonts w:ascii="Arial" w:hAnsi="Arial" w:cs="Arial"/>
                <w:color w:val="1F355E"/>
                <w:lang w:eastAsia="en-GB"/>
              </w:rPr>
              <w:t>99.76</w:t>
            </w:r>
          </w:p>
        </w:tc>
        <w:tc>
          <w:tcPr>
            <w:tcW w:w="1960" w:type="dxa"/>
          </w:tcPr>
          <w:p w14:paraId="6E113179" w14:textId="63583C3A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99</w:t>
            </w:r>
            <w:r>
              <w:rPr>
                <w:rFonts w:ascii="Arial" w:hAnsi="Arial" w:cs="Arial"/>
                <w:color w:val="1F355E"/>
                <w:lang w:eastAsia="en-GB"/>
              </w:rPr>
              <w:t>.8</w:t>
            </w:r>
          </w:p>
        </w:tc>
        <w:tc>
          <w:tcPr>
            <w:tcW w:w="1320" w:type="dxa"/>
          </w:tcPr>
          <w:p w14:paraId="24A3E07A" w14:textId="6CBF4B84" w:rsidR="00BF33EE" w:rsidRPr="00004046" w:rsidRDefault="007D3B31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>
              <w:rPr>
                <w:rFonts w:ascii="Arial" w:hAnsi="Arial" w:cs="Arial"/>
                <w:color w:val="1F355E"/>
                <w:lang w:eastAsia="en-GB"/>
              </w:rPr>
              <w:t>-0.04</w:t>
            </w:r>
          </w:p>
        </w:tc>
      </w:tr>
      <w:tr w:rsidR="00BF33EE" w:rsidRPr="00004046" w14:paraId="1E111E33" w14:textId="77777777" w:rsidTr="00627C92">
        <w:trPr>
          <w:trHeight w:val="330"/>
        </w:trPr>
        <w:tc>
          <w:tcPr>
            <w:tcW w:w="1860" w:type="dxa"/>
            <w:hideMark/>
          </w:tcPr>
          <w:p w14:paraId="70CD665D" w14:textId="0CE4B794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Aug-</w:t>
            </w:r>
            <w:r w:rsidR="00375D43">
              <w:rPr>
                <w:rFonts w:ascii="Arial" w:hAnsi="Arial" w:cs="Arial"/>
                <w:color w:val="1F355E"/>
                <w:lang w:eastAsia="en-GB"/>
              </w:rPr>
              <w:t>25</w:t>
            </w:r>
          </w:p>
        </w:tc>
        <w:tc>
          <w:tcPr>
            <w:tcW w:w="1820" w:type="dxa"/>
            <w:hideMark/>
          </w:tcPr>
          <w:p w14:paraId="12DCF18D" w14:textId="2AADC77A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May-</w:t>
            </w:r>
            <w:r w:rsidR="00375D43">
              <w:rPr>
                <w:rFonts w:ascii="Arial" w:hAnsi="Arial" w:cs="Arial"/>
                <w:color w:val="1F355E"/>
                <w:lang w:eastAsia="en-GB"/>
              </w:rPr>
              <w:t>25</w:t>
            </w:r>
          </w:p>
        </w:tc>
        <w:tc>
          <w:tcPr>
            <w:tcW w:w="1860" w:type="dxa"/>
          </w:tcPr>
          <w:p w14:paraId="412B7A20" w14:textId="0461DC53" w:rsidR="00BF33EE" w:rsidRPr="00004046" w:rsidRDefault="00B43410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>
              <w:rPr>
                <w:rFonts w:ascii="Arial" w:hAnsi="Arial" w:cs="Arial"/>
                <w:color w:val="1F355E"/>
                <w:lang w:eastAsia="en-GB"/>
              </w:rPr>
              <w:t>99.82</w:t>
            </w:r>
          </w:p>
        </w:tc>
        <w:tc>
          <w:tcPr>
            <w:tcW w:w="1960" w:type="dxa"/>
          </w:tcPr>
          <w:p w14:paraId="3BF8F78A" w14:textId="11B804C7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99</w:t>
            </w:r>
            <w:r>
              <w:rPr>
                <w:rFonts w:ascii="Arial" w:hAnsi="Arial" w:cs="Arial"/>
                <w:color w:val="1F355E"/>
                <w:lang w:eastAsia="en-GB"/>
              </w:rPr>
              <w:t>.8</w:t>
            </w:r>
          </w:p>
        </w:tc>
        <w:tc>
          <w:tcPr>
            <w:tcW w:w="1320" w:type="dxa"/>
          </w:tcPr>
          <w:p w14:paraId="593D41C6" w14:textId="799F0B46" w:rsidR="00BF33EE" w:rsidRPr="00004046" w:rsidRDefault="00B43410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>
              <w:rPr>
                <w:rFonts w:ascii="Arial" w:hAnsi="Arial" w:cs="Arial"/>
                <w:color w:val="1F355E"/>
                <w:lang w:eastAsia="en-GB"/>
              </w:rPr>
              <w:t>0.02</w:t>
            </w:r>
          </w:p>
        </w:tc>
      </w:tr>
      <w:tr w:rsidR="00BF33EE" w:rsidRPr="00004046" w14:paraId="402C73CE" w14:textId="77777777" w:rsidTr="00627C92">
        <w:trPr>
          <w:trHeight w:val="330"/>
        </w:trPr>
        <w:tc>
          <w:tcPr>
            <w:tcW w:w="1860" w:type="dxa"/>
            <w:hideMark/>
          </w:tcPr>
          <w:p w14:paraId="11C05921" w14:textId="5AB3BC1C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Sep-</w:t>
            </w:r>
            <w:r w:rsidR="00375D43">
              <w:rPr>
                <w:rFonts w:ascii="Arial" w:hAnsi="Arial" w:cs="Arial"/>
                <w:color w:val="1F355E"/>
                <w:lang w:eastAsia="en-GB"/>
              </w:rPr>
              <w:t>25</w:t>
            </w:r>
          </w:p>
        </w:tc>
        <w:tc>
          <w:tcPr>
            <w:tcW w:w="1820" w:type="dxa"/>
            <w:hideMark/>
          </w:tcPr>
          <w:p w14:paraId="1B280F39" w14:textId="274A01BC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Jun-</w:t>
            </w:r>
            <w:r w:rsidR="00375D43">
              <w:rPr>
                <w:rFonts w:ascii="Arial" w:hAnsi="Arial" w:cs="Arial"/>
                <w:color w:val="1F355E"/>
                <w:lang w:eastAsia="en-GB"/>
              </w:rPr>
              <w:t>25</w:t>
            </w:r>
          </w:p>
        </w:tc>
        <w:tc>
          <w:tcPr>
            <w:tcW w:w="1860" w:type="dxa"/>
          </w:tcPr>
          <w:p w14:paraId="6ADCB514" w14:textId="42B87D1A" w:rsidR="00BF33EE" w:rsidRPr="00004046" w:rsidRDefault="005E6454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>
              <w:rPr>
                <w:rFonts w:ascii="Arial" w:hAnsi="Arial" w:cs="Arial"/>
                <w:color w:val="1F355E"/>
                <w:lang w:eastAsia="en-GB"/>
              </w:rPr>
              <w:t>99</w:t>
            </w:r>
            <w:r w:rsidR="00E620CF">
              <w:rPr>
                <w:rFonts w:ascii="Arial" w:hAnsi="Arial" w:cs="Arial"/>
                <w:color w:val="1F355E"/>
                <w:lang w:eastAsia="en-GB"/>
              </w:rPr>
              <w:t>.65</w:t>
            </w:r>
          </w:p>
        </w:tc>
        <w:tc>
          <w:tcPr>
            <w:tcW w:w="1960" w:type="dxa"/>
          </w:tcPr>
          <w:p w14:paraId="301BA306" w14:textId="0CC0AA1A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99</w:t>
            </w:r>
            <w:r>
              <w:rPr>
                <w:rFonts w:ascii="Arial" w:hAnsi="Arial" w:cs="Arial"/>
                <w:color w:val="1F355E"/>
                <w:lang w:eastAsia="en-GB"/>
              </w:rPr>
              <w:t>.8</w:t>
            </w:r>
          </w:p>
        </w:tc>
        <w:tc>
          <w:tcPr>
            <w:tcW w:w="1320" w:type="dxa"/>
          </w:tcPr>
          <w:p w14:paraId="2F49E03E" w14:textId="269D60BE" w:rsidR="00BF33EE" w:rsidRPr="00004046" w:rsidRDefault="00F469B9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>
              <w:rPr>
                <w:rFonts w:ascii="Arial" w:hAnsi="Arial" w:cs="Arial"/>
                <w:color w:val="1F355E"/>
                <w:lang w:eastAsia="en-GB"/>
              </w:rPr>
              <w:t>-</w:t>
            </w:r>
            <w:r w:rsidR="00EB5C0B">
              <w:rPr>
                <w:rFonts w:ascii="Arial" w:hAnsi="Arial" w:cs="Arial"/>
                <w:color w:val="1F355E"/>
                <w:lang w:eastAsia="en-GB"/>
              </w:rPr>
              <w:t>0.15</w:t>
            </w:r>
          </w:p>
        </w:tc>
      </w:tr>
      <w:tr w:rsidR="00BF33EE" w:rsidRPr="00004046" w14:paraId="2967ECF5" w14:textId="77777777" w:rsidTr="00627C92">
        <w:trPr>
          <w:trHeight w:val="361"/>
        </w:trPr>
        <w:tc>
          <w:tcPr>
            <w:tcW w:w="1860" w:type="dxa"/>
            <w:hideMark/>
          </w:tcPr>
          <w:p w14:paraId="0463720B" w14:textId="480BC609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Oct-</w:t>
            </w:r>
            <w:r w:rsidR="00375D43">
              <w:rPr>
                <w:rFonts w:ascii="Arial" w:hAnsi="Arial" w:cs="Arial"/>
                <w:color w:val="1F355E"/>
                <w:lang w:eastAsia="en-GB"/>
              </w:rPr>
              <w:t>25</w:t>
            </w:r>
          </w:p>
        </w:tc>
        <w:tc>
          <w:tcPr>
            <w:tcW w:w="1820" w:type="dxa"/>
            <w:hideMark/>
          </w:tcPr>
          <w:p w14:paraId="761AB90E" w14:textId="09CA433B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Jul-</w:t>
            </w:r>
            <w:r w:rsidR="00375D43">
              <w:rPr>
                <w:rFonts w:ascii="Arial" w:hAnsi="Arial" w:cs="Arial"/>
                <w:color w:val="1F355E"/>
                <w:lang w:eastAsia="en-GB"/>
              </w:rPr>
              <w:t>25</w:t>
            </w:r>
          </w:p>
        </w:tc>
        <w:tc>
          <w:tcPr>
            <w:tcW w:w="1860" w:type="dxa"/>
          </w:tcPr>
          <w:p w14:paraId="7A3A3C9A" w14:textId="4CB1DD9A" w:rsidR="00BF33EE" w:rsidRPr="00004046" w:rsidRDefault="0057247B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>
              <w:rPr>
                <w:rFonts w:ascii="Arial" w:hAnsi="Arial" w:cs="Arial"/>
                <w:color w:val="1F355E"/>
                <w:lang w:eastAsia="en-GB"/>
              </w:rPr>
              <w:t>99.58</w:t>
            </w:r>
          </w:p>
        </w:tc>
        <w:tc>
          <w:tcPr>
            <w:tcW w:w="1960" w:type="dxa"/>
          </w:tcPr>
          <w:p w14:paraId="2733DD27" w14:textId="7B6CB9FA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99</w:t>
            </w:r>
            <w:r>
              <w:rPr>
                <w:rFonts w:ascii="Arial" w:hAnsi="Arial" w:cs="Arial"/>
                <w:color w:val="1F355E"/>
                <w:lang w:eastAsia="en-GB"/>
              </w:rPr>
              <w:t>.8</w:t>
            </w:r>
          </w:p>
        </w:tc>
        <w:tc>
          <w:tcPr>
            <w:tcW w:w="1320" w:type="dxa"/>
          </w:tcPr>
          <w:p w14:paraId="0BB7E8BA" w14:textId="4E519209" w:rsidR="00BF33EE" w:rsidRPr="00004046" w:rsidRDefault="0057247B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>
              <w:rPr>
                <w:rFonts w:ascii="Arial" w:hAnsi="Arial" w:cs="Arial"/>
                <w:color w:val="1F355E"/>
                <w:lang w:eastAsia="en-GB"/>
              </w:rPr>
              <w:t>-0.</w:t>
            </w:r>
            <w:r w:rsidR="00077779">
              <w:rPr>
                <w:rFonts w:ascii="Arial" w:hAnsi="Arial" w:cs="Arial"/>
                <w:color w:val="1F355E"/>
                <w:lang w:eastAsia="en-GB"/>
              </w:rPr>
              <w:t>22</w:t>
            </w:r>
          </w:p>
        </w:tc>
      </w:tr>
      <w:tr w:rsidR="00BF33EE" w:rsidRPr="00004046" w14:paraId="5E925126" w14:textId="77777777" w:rsidTr="00627C92">
        <w:trPr>
          <w:trHeight w:val="330"/>
        </w:trPr>
        <w:tc>
          <w:tcPr>
            <w:tcW w:w="1860" w:type="dxa"/>
            <w:hideMark/>
          </w:tcPr>
          <w:p w14:paraId="12FA2E20" w14:textId="27007F95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Nov-</w:t>
            </w:r>
            <w:r w:rsidR="00375D43">
              <w:rPr>
                <w:rFonts w:ascii="Arial" w:hAnsi="Arial" w:cs="Arial"/>
                <w:color w:val="1F355E"/>
                <w:lang w:eastAsia="en-GB"/>
              </w:rPr>
              <w:t>25</w:t>
            </w:r>
          </w:p>
        </w:tc>
        <w:tc>
          <w:tcPr>
            <w:tcW w:w="1820" w:type="dxa"/>
            <w:hideMark/>
          </w:tcPr>
          <w:p w14:paraId="22C8412B" w14:textId="6B920580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Aug-</w:t>
            </w:r>
            <w:r w:rsidR="00375D43">
              <w:rPr>
                <w:rFonts w:ascii="Arial" w:hAnsi="Arial" w:cs="Arial"/>
                <w:color w:val="1F355E"/>
                <w:lang w:eastAsia="en-GB"/>
              </w:rPr>
              <w:t>25</w:t>
            </w:r>
          </w:p>
        </w:tc>
        <w:tc>
          <w:tcPr>
            <w:tcW w:w="1860" w:type="dxa"/>
          </w:tcPr>
          <w:p w14:paraId="7778C34B" w14:textId="126D8B3E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  <w:tc>
          <w:tcPr>
            <w:tcW w:w="1960" w:type="dxa"/>
          </w:tcPr>
          <w:p w14:paraId="6EE908AF" w14:textId="7316F6BE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99</w:t>
            </w:r>
            <w:r>
              <w:rPr>
                <w:rFonts w:ascii="Arial" w:hAnsi="Arial" w:cs="Arial"/>
                <w:color w:val="1F355E"/>
                <w:lang w:eastAsia="en-GB"/>
              </w:rPr>
              <w:t>.8</w:t>
            </w:r>
          </w:p>
        </w:tc>
        <w:tc>
          <w:tcPr>
            <w:tcW w:w="1320" w:type="dxa"/>
          </w:tcPr>
          <w:p w14:paraId="7CFF05E6" w14:textId="7778425D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</w:tr>
      <w:tr w:rsidR="00BF33EE" w:rsidRPr="00004046" w14:paraId="497E1765" w14:textId="77777777" w:rsidTr="00627C92">
        <w:trPr>
          <w:trHeight w:val="330"/>
        </w:trPr>
        <w:tc>
          <w:tcPr>
            <w:tcW w:w="1860" w:type="dxa"/>
            <w:hideMark/>
          </w:tcPr>
          <w:p w14:paraId="2E3FFDBE" w14:textId="375D383E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Dec-</w:t>
            </w:r>
            <w:r w:rsidR="00375D43">
              <w:rPr>
                <w:rFonts w:ascii="Arial" w:hAnsi="Arial" w:cs="Arial"/>
                <w:color w:val="1F355E"/>
                <w:lang w:eastAsia="en-GB"/>
              </w:rPr>
              <w:t>25</w:t>
            </w:r>
          </w:p>
        </w:tc>
        <w:tc>
          <w:tcPr>
            <w:tcW w:w="1820" w:type="dxa"/>
            <w:hideMark/>
          </w:tcPr>
          <w:p w14:paraId="67F61AD1" w14:textId="4F8ADBFF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Sep-</w:t>
            </w:r>
            <w:r w:rsidR="00375D43">
              <w:rPr>
                <w:rFonts w:ascii="Arial" w:hAnsi="Arial" w:cs="Arial"/>
                <w:color w:val="1F355E"/>
                <w:lang w:eastAsia="en-GB"/>
              </w:rPr>
              <w:t>25</w:t>
            </w:r>
          </w:p>
        </w:tc>
        <w:tc>
          <w:tcPr>
            <w:tcW w:w="1860" w:type="dxa"/>
          </w:tcPr>
          <w:p w14:paraId="676FB7FD" w14:textId="0F838A1D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  <w:tc>
          <w:tcPr>
            <w:tcW w:w="1960" w:type="dxa"/>
          </w:tcPr>
          <w:p w14:paraId="43F24C9C" w14:textId="79775C25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99</w:t>
            </w:r>
            <w:r>
              <w:rPr>
                <w:rFonts w:ascii="Arial" w:hAnsi="Arial" w:cs="Arial"/>
                <w:color w:val="1F355E"/>
                <w:lang w:eastAsia="en-GB"/>
              </w:rPr>
              <w:t>.8</w:t>
            </w:r>
          </w:p>
        </w:tc>
        <w:tc>
          <w:tcPr>
            <w:tcW w:w="1320" w:type="dxa"/>
          </w:tcPr>
          <w:p w14:paraId="4171E57F" w14:textId="5B96D8C1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</w:tr>
      <w:tr w:rsidR="00BF33EE" w:rsidRPr="00004046" w14:paraId="3A384BC6" w14:textId="77777777" w:rsidTr="00627C92">
        <w:trPr>
          <w:trHeight w:val="330"/>
        </w:trPr>
        <w:tc>
          <w:tcPr>
            <w:tcW w:w="1860" w:type="dxa"/>
            <w:hideMark/>
          </w:tcPr>
          <w:p w14:paraId="05546ADE" w14:textId="179F5A5E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Jan-</w:t>
            </w:r>
            <w:r w:rsidR="00D17D74">
              <w:rPr>
                <w:rFonts w:ascii="Arial" w:hAnsi="Arial" w:cs="Arial"/>
                <w:color w:val="1F355E"/>
                <w:lang w:eastAsia="en-GB"/>
              </w:rPr>
              <w:t>2</w:t>
            </w:r>
            <w:r w:rsidR="00375D43">
              <w:rPr>
                <w:rFonts w:ascii="Arial" w:hAnsi="Arial" w:cs="Arial"/>
                <w:color w:val="1F355E"/>
                <w:lang w:eastAsia="en-GB"/>
              </w:rPr>
              <w:t>6</w:t>
            </w:r>
          </w:p>
        </w:tc>
        <w:tc>
          <w:tcPr>
            <w:tcW w:w="1820" w:type="dxa"/>
            <w:hideMark/>
          </w:tcPr>
          <w:p w14:paraId="12946CB7" w14:textId="708C9CCA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Oct-</w:t>
            </w:r>
            <w:r w:rsidR="00375D43">
              <w:rPr>
                <w:rFonts w:ascii="Arial" w:hAnsi="Arial" w:cs="Arial"/>
                <w:color w:val="1F355E"/>
                <w:lang w:eastAsia="en-GB"/>
              </w:rPr>
              <w:t>25</w:t>
            </w:r>
          </w:p>
        </w:tc>
        <w:tc>
          <w:tcPr>
            <w:tcW w:w="1860" w:type="dxa"/>
            <w:noWrap/>
            <w:vAlign w:val="bottom"/>
          </w:tcPr>
          <w:p w14:paraId="631B6672" w14:textId="4456440A" w:rsidR="00BF33EE" w:rsidRPr="00004046" w:rsidRDefault="00BF33EE" w:rsidP="00BF33EE">
            <w:pPr>
              <w:jc w:val="center"/>
              <w:rPr>
                <w:rFonts w:ascii="Arial" w:eastAsia="Arial" w:hAnsi="Arial" w:cs="Arial"/>
                <w:color w:val="1F355E"/>
                <w:lang w:eastAsia="en-GB"/>
              </w:rPr>
            </w:pPr>
          </w:p>
        </w:tc>
        <w:tc>
          <w:tcPr>
            <w:tcW w:w="1960" w:type="dxa"/>
          </w:tcPr>
          <w:p w14:paraId="2D360592" w14:textId="7982B7AE" w:rsidR="00BF33EE" w:rsidRPr="00004046" w:rsidRDefault="00BF33EE" w:rsidP="00BF33EE">
            <w:pPr>
              <w:jc w:val="center"/>
              <w:rPr>
                <w:rFonts w:ascii="Arial" w:eastAsia="Arial" w:hAnsi="Arial" w:cs="Arial"/>
                <w:color w:val="1F355E"/>
                <w:lang w:eastAsia="en-GB"/>
              </w:rPr>
            </w:pPr>
            <w:r w:rsidRPr="00004046">
              <w:rPr>
                <w:rFonts w:ascii="Arial" w:eastAsia="Arial" w:hAnsi="Arial" w:cs="Arial"/>
                <w:color w:val="1F355E"/>
                <w:lang w:eastAsia="en-GB"/>
              </w:rPr>
              <w:t>99</w:t>
            </w:r>
            <w:r>
              <w:rPr>
                <w:rFonts w:ascii="Arial" w:eastAsia="Arial" w:hAnsi="Arial" w:cs="Arial"/>
                <w:color w:val="1F355E"/>
                <w:lang w:eastAsia="en-GB"/>
              </w:rPr>
              <w:t>.8</w:t>
            </w:r>
          </w:p>
        </w:tc>
        <w:tc>
          <w:tcPr>
            <w:tcW w:w="1320" w:type="dxa"/>
            <w:noWrap/>
            <w:vAlign w:val="bottom"/>
          </w:tcPr>
          <w:p w14:paraId="0C8089EF" w14:textId="45063E67" w:rsidR="00BF33EE" w:rsidRPr="00004046" w:rsidRDefault="00BF33EE" w:rsidP="00BF33EE">
            <w:pPr>
              <w:jc w:val="center"/>
              <w:rPr>
                <w:rFonts w:ascii="Arial" w:eastAsia="Arial" w:hAnsi="Arial" w:cs="Arial"/>
                <w:color w:val="1F355E"/>
                <w:lang w:eastAsia="en-GB"/>
              </w:rPr>
            </w:pPr>
          </w:p>
        </w:tc>
      </w:tr>
      <w:tr w:rsidR="00BF33EE" w:rsidRPr="00004046" w14:paraId="6900FE28" w14:textId="77777777" w:rsidTr="00627C92">
        <w:trPr>
          <w:trHeight w:val="330"/>
        </w:trPr>
        <w:tc>
          <w:tcPr>
            <w:tcW w:w="1860" w:type="dxa"/>
            <w:hideMark/>
          </w:tcPr>
          <w:p w14:paraId="1CBFBC61" w14:textId="446DE47F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Feb-</w:t>
            </w:r>
            <w:r w:rsidR="00D17D74">
              <w:rPr>
                <w:rFonts w:ascii="Arial" w:hAnsi="Arial" w:cs="Arial"/>
                <w:color w:val="1F355E"/>
                <w:lang w:eastAsia="en-GB"/>
              </w:rPr>
              <w:t>2</w:t>
            </w:r>
            <w:r w:rsidR="00375D43">
              <w:rPr>
                <w:rFonts w:ascii="Arial" w:hAnsi="Arial" w:cs="Arial"/>
                <w:color w:val="1F355E"/>
                <w:lang w:eastAsia="en-GB"/>
              </w:rPr>
              <w:t>6</w:t>
            </w:r>
          </w:p>
        </w:tc>
        <w:tc>
          <w:tcPr>
            <w:tcW w:w="1820" w:type="dxa"/>
            <w:hideMark/>
          </w:tcPr>
          <w:p w14:paraId="02AA99BA" w14:textId="734DAB9E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Nov-</w:t>
            </w:r>
            <w:r w:rsidR="00375D43">
              <w:rPr>
                <w:rFonts w:ascii="Arial" w:hAnsi="Arial" w:cs="Arial"/>
                <w:color w:val="1F355E"/>
                <w:lang w:eastAsia="en-GB"/>
              </w:rPr>
              <w:t>25</w:t>
            </w:r>
          </w:p>
        </w:tc>
        <w:tc>
          <w:tcPr>
            <w:tcW w:w="1860" w:type="dxa"/>
            <w:noWrap/>
            <w:vAlign w:val="bottom"/>
          </w:tcPr>
          <w:p w14:paraId="65D828CB" w14:textId="3C7D14BE" w:rsidR="00BF33EE" w:rsidRPr="00004046" w:rsidRDefault="00BF33EE" w:rsidP="00BF33EE">
            <w:pPr>
              <w:jc w:val="center"/>
              <w:rPr>
                <w:rFonts w:ascii="Arial" w:eastAsia="Arial" w:hAnsi="Arial" w:cs="Arial"/>
                <w:color w:val="1F355E"/>
                <w:lang w:eastAsia="en-GB"/>
              </w:rPr>
            </w:pPr>
          </w:p>
        </w:tc>
        <w:tc>
          <w:tcPr>
            <w:tcW w:w="1960" w:type="dxa"/>
          </w:tcPr>
          <w:p w14:paraId="30A1E4BE" w14:textId="34E08139" w:rsidR="00BF33EE" w:rsidRPr="00004046" w:rsidRDefault="00BF33EE" w:rsidP="00BF33EE">
            <w:pPr>
              <w:jc w:val="center"/>
              <w:rPr>
                <w:rFonts w:ascii="Arial" w:eastAsia="Arial" w:hAnsi="Arial" w:cs="Arial"/>
                <w:color w:val="1F355E"/>
                <w:lang w:eastAsia="en-GB"/>
              </w:rPr>
            </w:pPr>
            <w:r w:rsidRPr="00004046">
              <w:rPr>
                <w:rFonts w:ascii="Arial" w:eastAsia="Arial" w:hAnsi="Arial" w:cs="Arial"/>
                <w:color w:val="1F355E"/>
                <w:lang w:eastAsia="en-GB"/>
              </w:rPr>
              <w:t>99</w:t>
            </w:r>
            <w:r>
              <w:rPr>
                <w:rFonts w:ascii="Arial" w:eastAsia="Arial" w:hAnsi="Arial" w:cs="Arial"/>
                <w:color w:val="1F355E"/>
                <w:lang w:eastAsia="en-GB"/>
              </w:rPr>
              <w:t>.8</w:t>
            </w:r>
          </w:p>
        </w:tc>
        <w:tc>
          <w:tcPr>
            <w:tcW w:w="1320" w:type="dxa"/>
            <w:noWrap/>
            <w:vAlign w:val="bottom"/>
          </w:tcPr>
          <w:p w14:paraId="4DD11434" w14:textId="1B94CA8A" w:rsidR="00BF33EE" w:rsidRPr="00004046" w:rsidRDefault="00BF33EE" w:rsidP="00BF33EE">
            <w:pPr>
              <w:jc w:val="center"/>
              <w:rPr>
                <w:rFonts w:ascii="Arial" w:eastAsia="Arial" w:hAnsi="Arial" w:cs="Arial"/>
                <w:color w:val="1F355E"/>
                <w:lang w:eastAsia="en-GB"/>
              </w:rPr>
            </w:pPr>
          </w:p>
        </w:tc>
      </w:tr>
      <w:tr w:rsidR="00BF33EE" w:rsidRPr="00004046" w14:paraId="74E43276" w14:textId="77777777" w:rsidTr="00627C92">
        <w:trPr>
          <w:trHeight w:val="330"/>
        </w:trPr>
        <w:tc>
          <w:tcPr>
            <w:tcW w:w="1860" w:type="dxa"/>
            <w:hideMark/>
          </w:tcPr>
          <w:p w14:paraId="66233A9E" w14:textId="290B2685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Mar-</w:t>
            </w:r>
            <w:r w:rsidR="00D17D74">
              <w:rPr>
                <w:rFonts w:ascii="Arial" w:hAnsi="Arial" w:cs="Arial"/>
                <w:color w:val="1F355E"/>
                <w:lang w:eastAsia="en-GB"/>
              </w:rPr>
              <w:t>2</w:t>
            </w:r>
            <w:r w:rsidR="00375D43">
              <w:rPr>
                <w:rFonts w:ascii="Arial" w:hAnsi="Arial" w:cs="Arial"/>
                <w:color w:val="1F355E"/>
                <w:lang w:eastAsia="en-GB"/>
              </w:rPr>
              <w:t>6</w:t>
            </w:r>
          </w:p>
        </w:tc>
        <w:tc>
          <w:tcPr>
            <w:tcW w:w="1820" w:type="dxa"/>
            <w:hideMark/>
          </w:tcPr>
          <w:p w14:paraId="708CA36D" w14:textId="5E2B1895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Dec-</w:t>
            </w:r>
            <w:r w:rsidR="00375D43">
              <w:rPr>
                <w:rFonts w:ascii="Arial" w:hAnsi="Arial" w:cs="Arial"/>
                <w:color w:val="1F355E"/>
                <w:lang w:eastAsia="en-GB"/>
              </w:rPr>
              <w:t>25</w:t>
            </w:r>
          </w:p>
        </w:tc>
        <w:tc>
          <w:tcPr>
            <w:tcW w:w="1860" w:type="dxa"/>
            <w:noWrap/>
            <w:vAlign w:val="bottom"/>
          </w:tcPr>
          <w:p w14:paraId="5E66793E" w14:textId="25918016" w:rsidR="00BF33EE" w:rsidRPr="00004046" w:rsidRDefault="00BF33EE" w:rsidP="00BF33EE">
            <w:pPr>
              <w:jc w:val="center"/>
              <w:rPr>
                <w:rFonts w:ascii="Arial" w:eastAsia="Arial" w:hAnsi="Arial" w:cs="Arial"/>
                <w:color w:val="1F355E"/>
                <w:lang w:eastAsia="en-GB"/>
              </w:rPr>
            </w:pPr>
          </w:p>
        </w:tc>
        <w:tc>
          <w:tcPr>
            <w:tcW w:w="1960" w:type="dxa"/>
          </w:tcPr>
          <w:p w14:paraId="1C46280D" w14:textId="1D9B3391" w:rsidR="00BF33EE" w:rsidRPr="00004046" w:rsidRDefault="00BF33EE" w:rsidP="00BF33EE">
            <w:pPr>
              <w:jc w:val="center"/>
              <w:rPr>
                <w:rFonts w:ascii="Arial" w:eastAsia="Arial" w:hAnsi="Arial" w:cs="Arial"/>
                <w:color w:val="1F355E"/>
                <w:lang w:eastAsia="en-GB"/>
              </w:rPr>
            </w:pPr>
            <w:r w:rsidRPr="00004046">
              <w:rPr>
                <w:rFonts w:ascii="Arial" w:eastAsia="Arial" w:hAnsi="Arial" w:cs="Arial"/>
                <w:color w:val="1F355E"/>
                <w:lang w:eastAsia="en-GB"/>
              </w:rPr>
              <w:t>99</w:t>
            </w:r>
            <w:r>
              <w:rPr>
                <w:rFonts w:ascii="Arial" w:eastAsia="Arial" w:hAnsi="Arial" w:cs="Arial"/>
                <w:color w:val="1F355E"/>
                <w:lang w:eastAsia="en-GB"/>
              </w:rPr>
              <w:t>.8</w:t>
            </w:r>
          </w:p>
        </w:tc>
        <w:tc>
          <w:tcPr>
            <w:tcW w:w="1320" w:type="dxa"/>
            <w:noWrap/>
            <w:vAlign w:val="bottom"/>
          </w:tcPr>
          <w:p w14:paraId="4A7B3D1C" w14:textId="362AD0CC" w:rsidR="00BF33EE" w:rsidRPr="00004046" w:rsidRDefault="00BF33EE" w:rsidP="00BF33EE">
            <w:pPr>
              <w:jc w:val="center"/>
              <w:rPr>
                <w:rFonts w:ascii="Arial" w:eastAsia="Arial" w:hAnsi="Arial" w:cs="Arial"/>
                <w:color w:val="1F355E"/>
                <w:lang w:eastAsia="en-GB"/>
              </w:rPr>
            </w:pPr>
          </w:p>
        </w:tc>
      </w:tr>
      <w:tr w:rsidR="00BF33EE" w:rsidRPr="00004046" w14:paraId="1A48707E" w14:textId="77777777" w:rsidTr="00627C92">
        <w:trPr>
          <w:trHeight w:val="330"/>
        </w:trPr>
        <w:tc>
          <w:tcPr>
            <w:tcW w:w="1860" w:type="dxa"/>
            <w:shd w:val="clear" w:color="auto" w:fill="D9D9D9" w:themeFill="background1" w:themeFillShade="D9"/>
            <w:hideMark/>
          </w:tcPr>
          <w:p w14:paraId="7170CA28" w14:textId="2BA904A1" w:rsidR="00BF33EE" w:rsidRPr="00004046" w:rsidRDefault="00BF33EE" w:rsidP="00BF33EE">
            <w:pPr>
              <w:jc w:val="center"/>
              <w:rPr>
                <w:rFonts w:ascii="Arial" w:hAnsi="Arial" w:cs="Arial"/>
                <w:b/>
                <w:bCs/>
                <w:color w:val="1F355E"/>
                <w:lang w:eastAsia="en-GB"/>
              </w:rPr>
            </w:pPr>
          </w:p>
        </w:tc>
        <w:tc>
          <w:tcPr>
            <w:tcW w:w="1820" w:type="dxa"/>
            <w:shd w:val="clear" w:color="auto" w:fill="D9D9D9" w:themeFill="background1" w:themeFillShade="D9"/>
            <w:hideMark/>
          </w:tcPr>
          <w:p w14:paraId="0F0852F3" w14:textId="77777777" w:rsidR="00BF33EE" w:rsidRPr="00004046" w:rsidRDefault="00BF33EE" w:rsidP="00BF33EE">
            <w:pPr>
              <w:jc w:val="center"/>
              <w:rPr>
                <w:rFonts w:ascii="Arial" w:hAnsi="Arial" w:cs="Arial"/>
                <w:b/>
                <w:bCs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b/>
                <w:bCs/>
                <w:color w:val="1F355E"/>
                <w:lang w:eastAsia="en-GB"/>
              </w:rPr>
              <w:t>AVERAGE</w:t>
            </w:r>
          </w:p>
        </w:tc>
        <w:tc>
          <w:tcPr>
            <w:tcW w:w="1860" w:type="dxa"/>
            <w:shd w:val="clear" w:color="auto" w:fill="D9D9D9" w:themeFill="background1" w:themeFillShade="D9"/>
          </w:tcPr>
          <w:p w14:paraId="4D62F5D7" w14:textId="7D74E68C" w:rsidR="00BF33EE" w:rsidRPr="00004046" w:rsidRDefault="003A5826" w:rsidP="00BF33EE">
            <w:pPr>
              <w:jc w:val="center"/>
              <w:rPr>
                <w:rFonts w:ascii="Arial" w:hAnsi="Arial" w:cs="Arial"/>
                <w:b/>
                <w:bCs/>
                <w:color w:val="1F355E"/>
                <w:lang w:eastAsia="en-GB"/>
              </w:rPr>
            </w:pPr>
            <w:r>
              <w:rPr>
                <w:rFonts w:ascii="Arial" w:hAnsi="Arial" w:cs="Arial"/>
                <w:b/>
                <w:bCs/>
                <w:color w:val="1F355E"/>
                <w:lang w:eastAsia="en-GB"/>
              </w:rPr>
              <w:t>99.</w:t>
            </w:r>
            <w:r w:rsidR="00721E9A">
              <w:rPr>
                <w:rFonts w:ascii="Arial" w:hAnsi="Arial" w:cs="Arial"/>
                <w:b/>
                <w:bCs/>
                <w:color w:val="1F355E"/>
                <w:lang w:eastAsia="en-GB"/>
              </w:rPr>
              <w:t>7</w:t>
            </w:r>
            <w:r w:rsidR="00055FEB">
              <w:rPr>
                <w:rFonts w:ascii="Arial" w:hAnsi="Arial" w:cs="Arial"/>
                <w:b/>
                <w:bCs/>
                <w:color w:val="1F355E"/>
                <w:lang w:eastAsia="en-GB"/>
              </w:rPr>
              <w:t>4</w:t>
            </w:r>
          </w:p>
        </w:tc>
        <w:tc>
          <w:tcPr>
            <w:tcW w:w="1960" w:type="dxa"/>
            <w:shd w:val="clear" w:color="auto" w:fill="D9D9D9" w:themeFill="background1" w:themeFillShade="D9"/>
          </w:tcPr>
          <w:p w14:paraId="687E1078" w14:textId="55BC0918" w:rsidR="00BF33EE" w:rsidRPr="00004046" w:rsidRDefault="00BF33EE" w:rsidP="00BF33EE">
            <w:pPr>
              <w:jc w:val="center"/>
              <w:rPr>
                <w:rFonts w:ascii="Arial" w:hAnsi="Arial" w:cs="Arial"/>
                <w:b/>
                <w:bCs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b/>
                <w:bCs/>
                <w:color w:val="1F355E"/>
                <w:lang w:eastAsia="en-GB"/>
              </w:rPr>
              <w:t>99</w:t>
            </w:r>
            <w:r>
              <w:rPr>
                <w:rFonts w:ascii="Arial" w:hAnsi="Arial" w:cs="Arial"/>
                <w:b/>
                <w:bCs/>
                <w:color w:val="1F355E"/>
                <w:lang w:eastAsia="en-GB"/>
              </w:rPr>
              <w:t>.8</w:t>
            </w:r>
          </w:p>
        </w:tc>
        <w:tc>
          <w:tcPr>
            <w:tcW w:w="1320" w:type="dxa"/>
            <w:shd w:val="clear" w:color="auto" w:fill="D9D9D9" w:themeFill="background1" w:themeFillShade="D9"/>
          </w:tcPr>
          <w:p w14:paraId="474AC3DB" w14:textId="670421CE" w:rsidR="00BF33EE" w:rsidRPr="00004046" w:rsidRDefault="00721E9A" w:rsidP="00BF33EE">
            <w:pPr>
              <w:jc w:val="center"/>
              <w:rPr>
                <w:rFonts w:ascii="Arial" w:hAnsi="Arial" w:cs="Arial"/>
                <w:b/>
                <w:bCs/>
                <w:color w:val="1F355E"/>
                <w:lang w:eastAsia="en-GB"/>
              </w:rPr>
            </w:pPr>
            <w:r>
              <w:rPr>
                <w:rFonts w:ascii="Arial" w:hAnsi="Arial" w:cs="Arial"/>
                <w:b/>
                <w:bCs/>
                <w:color w:val="1F355E"/>
                <w:lang w:eastAsia="en-GB"/>
              </w:rPr>
              <w:t>-</w:t>
            </w:r>
            <w:r w:rsidR="00D72B9D">
              <w:rPr>
                <w:rFonts w:ascii="Arial" w:hAnsi="Arial" w:cs="Arial"/>
                <w:b/>
                <w:bCs/>
                <w:color w:val="1F355E"/>
                <w:lang w:eastAsia="en-GB"/>
              </w:rPr>
              <w:t>0.0</w:t>
            </w:r>
            <w:r w:rsidR="00055FEB">
              <w:rPr>
                <w:rFonts w:ascii="Arial" w:hAnsi="Arial" w:cs="Arial"/>
                <w:b/>
                <w:bCs/>
                <w:color w:val="1F355E"/>
                <w:lang w:eastAsia="en-GB"/>
              </w:rPr>
              <w:t>6</w:t>
            </w:r>
          </w:p>
        </w:tc>
      </w:tr>
    </w:tbl>
    <w:p w14:paraId="51CCF151" w14:textId="3E5297C1" w:rsidR="00004046" w:rsidRPr="00004046" w:rsidRDefault="00004046" w:rsidP="003F15E0">
      <w:pPr>
        <w:rPr>
          <w:rFonts w:ascii="Verdana" w:hAnsi="Verdana"/>
          <w:b/>
          <w:bCs/>
          <w:color w:val="1F355E"/>
        </w:rPr>
      </w:pPr>
    </w:p>
    <w:p w14:paraId="01948D1A" w14:textId="48EA7289" w:rsidR="00004046" w:rsidRPr="00004046" w:rsidRDefault="00004046" w:rsidP="00004046">
      <w:pPr>
        <w:jc w:val="center"/>
        <w:rPr>
          <w:rFonts w:ascii="Verdana" w:hAnsi="Verdana"/>
          <w:b/>
          <w:bCs/>
          <w:color w:val="1F355E"/>
        </w:rPr>
      </w:pPr>
      <w:r w:rsidRPr="00004046">
        <w:rPr>
          <w:rFonts w:ascii="Verdana" w:hAnsi="Verdana"/>
          <w:b/>
          <w:bCs/>
          <w:color w:val="1F355E"/>
        </w:rPr>
        <w:t>Keying - Accuracy:</w:t>
      </w:r>
    </w:p>
    <w:p w14:paraId="0CD2CE2E" w14:textId="77777777" w:rsidR="00FC0DF4" w:rsidRPr="00004046" w:rsidRDefault="00FC0DF4" w:rsidP="00004046">
      <w:pPr>
        <w:jc w:val="center"/>
        <w:rPr>
          <w:rFonts w:ascii="Verdana" w:hAnsi="Verdana" w:cs="Arial"/>
          <w:b/>
          <w:bCs/>
          <w:color w:val="1F355E"/>
        </w:rPr>
      </w:pPr>
    </w:p>
    <w:tbl>
      <w:tblPr>
        <w:tblW w:w="8820" w:type="dxa"/>
        <w:tblInd w:w="1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60"/>
        <w:gridCol w:w="1820"/>
        <w:gridCol w:w="1860"/>
        <w:gridCol w:w="1960"/>
        <w:gridCol w:w="1320"/>
      </w:tblGrid>
      <w:tr w:rsidR="00004046" w:rsidRPr="00C11A77" w14:paraId="46B1331F" w14:textId="77777777" w:rsidTr="00627C92">
        <w:trPr>
          <w:trHeight w:val="645"/>
        </w:trPr>
        <w:tc>
          <w:tcPr>
            <w:tcW w:w="1860" w:type="dxa"/>
            <w:shd w:val="clear" w:color="auto" w:fill="D9D9D9" w:themeFill="background1" w:themeFillShade="D9"/>
            <w:hideMark/>
          </w:tcPr>
          <w:p w14:paraId="0F6FDCF0" w14:textId="0E234CC3" w:rsidR="00004046" w:rsidRPr="00004046" w:rsidRDefault="00004046" w:rsidP="00004046">
            <w:pPr>
              <w:jc w:val="center"/>
              <w:rPr>
                <w:rFonts w:ascii="Arial" w:hAnsi="Arial" w:cs="Arial"/>
                <w:b/>
                <w:bCs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b/>
                <w:bCs/>
                <w:color w:val="1F355E"/>
                <w:lang w:eastAsia="en-GB"/>
              </w:rPr>
              <w:t>Payment Month</w:t>
            </w:r>
          </w:p>
        </w:tc>
        <w:tc>
          <w:tcPr>
            <w:tcW w:w="1820" w:type="dxa"/>
            <w:shd w:val="clear" w:color="auto" w:fill="D9D9D9" w:themeFill="background1" w:themeFillShade="D9"/>
            <w:hideMark/>
          </w:tcPr>
          <w:p w14:paraId="517B904B" w14:textId="7B44981F" w:rsidR="00004046" w:rsidRPr="00004046" w:rsidRDefault="00004046" w:rsidP="00004046">
            <w:pPr>
              <w:jc w:val="center"/>
              <w:rPr>
                <w:rFonts w:ascii="Arial" w:hAnsi="Arial" w:cs="Arial"/>
                <w:b/>
                <w:bCs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b/>
                <w:bCs/>
                <w:color w:val="1F355E"/>
                <w:lang w:eastAsia="en-GB"/>
              </w:rPr>
              <w:t>Pricing Month</w:t>
            </w:r>
          </w:p>
        </w:tc>
        <w:tc>
          <w:tcPr>
            <w:tcW w:w="1860" w:type="dxa"/>
            <w:shd w:val="clear" w:color="auto" w:fill="D9D9D9" w:themeFill="background1" w:themeFillShade="D9"/>
            <w:hideMark/>
          </w:tcPr>
          <w:p w14:paraId="0C5B746D" w14:textId="77777777" w:rsidR="00004046" w:rsidRPr="00004046" w:rsidRDefault="00004046" w:rsidP="00004046">
            <w:pPr>
              <w:jc w:val="center"/>
              <w:rPr>
                <w:rFonts w:ascii="Arial" w:hAnsi="Arial" w:cs="Arial"/>
                <w:b/>
                <w:bCs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b/>
                <w:bCs/>
                <w:color w:val="1F355E"/>
                <w:lang w:eastAsia="en-GB"/>
              </w:rPr>
              <w:t>Actual</w:t>
            </w:r>
          </w:p>
        </w:tc>
        <w:tc>
          <w:tcPr>
            <w:tcW w:w="1960" w:type="dxa"/>
            <w:shd w:val="clear" w:color="auto" w:fill="D9D9D9" w:themeFill="background1" w:themeFillShade="D9"/>
            <w:hideMark/>
          </w:tcPr>
          <w:p w14:paraId="2B8E31A5" w14:textId="740C241F" w:rsidR="00004046" w:rsidRPr="00004046" w:rsidRDefault="00004046" w:rsidP="00004046">
            <w:pPr>
              <w:jc w:val="center"/>
              <w:rPr>
                <w:rFonts w:ascii="Arial" w:hAnsi="Arial" w:cs="Arial"/>
                <w:b/>
                <w:bCs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b/>
                <w:bCs/>
                <w:color w:val="1F355E"/>
                <w:lang w:eastAsia="en-GB"/>
              </w:rPr>
              <w:t>SLA</w:t>
            </w:r>
            <w:r w:rsidR="00263895">
              <w:rPr>
                <w:rFonts w:ascii="Arial" w:hAnsi="Arial" w:cs="Arial"/>
                <w:b/>
                <w:bCs/>
                <w:color w:val="1F355E"/>
                <w:lang w:eastAsia="en-GB"/>
              </w:rPr>
              <w:t xml:space="preserve"> </w:t>
            </w:r>
          </w:p>
        </w:tc>
        <w:tc>
          <w:tcPr>
            <w:tcW w:w="1320" w:type="dxa"/>
            <w:shd w:val="clear" w:color="auto" w:fill="D9D9D9" w:themeFill="background1" w:themeFillShade="D9"/>
            <w:hideMark/>
          </w:tcPr>
          <w:p w14:paraId="09135BB0" w14:textId="77777777" w:rsidR="00004046" w:rsidRPr="00004046" w:rsidRDefault="00004046" w:rsidP="00004046">
            <w:pPr>
              <w:jc w:val="center"/>
              <w:rPr>
                <w:rFonts w:ascii="Arial" w:hAnsi="Arial" w:cs="Arial"/>
                <w:b/>
                <w:bCs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b/>
                <w:bCs/>
                <w:color w:val="1F355E"/>
                <w:lang w:eastAsia="en-GB"/>
              </w:rPr>
              <w:t>Variance</w:t>
            </w:r>
          </w:p>
        </w:tc>
      </w:tr>
      <w:tr w:rsidR="00D17D74" w:rsidRPr="00C11A77" w14:paraId="7D8150EE" w14:textId="77777777" w:rsidTr="00627C92">
        <w:trPr>
          <w:trHeight w:val="330"/>
        </w:trPr>
        <w:tc>
          <w:tcPr>
            <w:tcW w:w="1860" w:type="dxa"/>
            <w:hideMark/>
          </w:tcPr>
          <w:p w14:paraId="17031158" w14:textId="5C5F9CC9" w:rsidR="00D17D74" w:rsidRPr="00004046" w:rsidRDefault="00D17D74" w:rsidP="00D17D74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Apr-</w:t>
            </w:r>
            <w:r w:rsidR="00375D43">
              <w:rPr>
                <w:rFonts w:ascii="Arial" w:hAnsi="Arial" w:cs="Arial"/>
                <w:color w:val="1F355E"/>
                <w:lang w:eastAsia="en-GB"/>
              </w:rPr>
              <w:t>25</w:t>
            </w:r>
          </w:p>
        </w:tc>
        <w:tc>
          <w:tcPr>
            <w:tcW w:w="1820" w:type="dxa"/>
            <w:hideMark/>
          </w:tcPr>
          <w:p w14:paraId="6BBD11B7" w14:textId="5C9DB4AB" w:rsidR="00D17D74" w:rsidRPr="00004046" w:rsidRDefault="00D17D74" w:rsidP="00D17D74">
            <w:pPr>
              <w:spacing w:line="259" w:lineRule="auto"/>
              <w:jc w:val="center"/>
              <w:rPr>
                <w:color w:val="1F355E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Jan-</w:t>
            </w:r>
            <w:r w:rsidR="00375D43">
              <w:rPr>
                <w:rFonts w:ascii="Arial" w:hAnsi="Arial" w:cs="Arial"/>
                <w:color w:val="1F355E"/>
                <w:lang w:eastAsia="en-GB"/>
              </w:rPr>
              <w:t>25</w:t>
            </w:r>
          </w:p>
        </w:tc>
        <w:tc>
          <w:tcPr>
            <w:tcW w:w="1860" w:type="dxa"/>
          </w:tcPr>
          <w:p w14:paraId="4F5D94E3" w14:textId="7CDCA955" w:rsidR="00D17D74" w:rsidRPr="00004046" w:rsidRDefault="00A05F8C" w:rsidP="00D17D74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>
              <w:rPr>
                <w:rFonts w:ascii="Arial" w:hAnsi="Arial" w:cs="Arial"/>
                <w:color w:val="1F355E"/>
                <w:lang w:eastAsia="en-GB"/>
              </w:rPr>
              <w:t>99.</w:t>
            </w:r>
            <w:r w:rsidR="005F0193">
              <w:rPr>
                <w:rFonts w:ascii="Arial" w:hAnsi="Arial" w:cs="Arial"/>
                <w:color w:val="1F355E"/>
                <w:lang w:eastAsia="en-GB"/>
              </w:rPr>
              <w:t>81</w:t>
            </w:r>
          </w:p>
        </w:tc>
        <w:tc>
          <w:tcPr>
            <w:tcW w:w="1960" w:type="dxa"/>
          </w:tcPr>
          <w:p w14:paraId="5425A899" w14:textId="1B1B6E9F" w:rsidR="00D17D74" w:rsidRPr="00004046" w:rsidRDefault="00D17D74" w:rsidP="00D17D74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99</w:t>
            </w:r>
          </w:p>
        </w:tc>
        <w:tc>
          <w:tcPr>
            <w:tcW w:w="1320" w:type="dxa"/>
          </w:tcPr>
          <w:p w14:paraId="43C1D125" w14:textId="65FFD8A8" w:rsidR="00D17D74" w:rsidRPr="00004046" w:rsidRDefault="005F0193" w:rsidP="00D17D74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>
              <w:rPr>
                <w:rFonts w:ascii="Arial" w:hAnsi="Arial" w:cs="Arial"/>
                <w:color w:val="1F355E"/>
                <w:lang w:eastAsia="en-GB"/>
              </w:rPr>
              <w:t>0.81</w:t>
            </w:r>
          </w:p>
        </w:tc>
      </w:tr>
      <w:tr w:rsidR="00D17D74" w:rsidRPr="00C11A77" w14:paraId="78410E7E" w14:textId="77777777" w:rsidTr="00627C92">
        <w:trPr>
          <w:trHeight w:val="330"/>
        </w:trPr>
        <w:tc>
          <w:tcPr>
            <w:tcW w:w="1860" w:type="dxa"/>
            <w:hideMark/>
          </w:tcPr>
          <w:p w14:paraId="650AA827" w14:textId="2327F1E4" w:rsidR="00D17D74" w:rsidRPr="00004046" w:rsidRDefault="00D17D74" w:rsidP="00D17D74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May-</w:t>
            </w:r>
            <w:r w:rsidR="00375D43">
              <w:rPr>
                <w:rFonts w:ascii="Arial" w:hAnsi="Arial" w:cs="Arial"/>
                <w:color w:val="1F355E"/>
                <w:lang w:eastAsia="en-GB"/>
              </w:rPr>
              <w:t>25</w:t>
            </w:r>
          </w:p>
        </w:tc>
        <w:tc>
          <w:tcPr>
            <w:tcW w:w="1820" w:type="dxa"/>
            <w:hideMark/>
          </w:tcPr>
          <w:p w14:paraId="64E1DD5F" w14:textId="58142D38" w:rsidR="00D17D74" w:rsidRPr="00004046" w:rsidRDefault="00D17D74" w:rsidP="00D17D74">
            <w:pPr>
              <w:spacing w:line="259" w:lineRule="auto"/>
              <w:jc w:val="center"/>
              <w:rPr>
                <w:color w:val="1F355E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Feb-</w:t>
            </w:r>
            <w:r w:rsidR="00375D43">
              <w:rPr>
                <w:rFonts w:ascii="Arial" w:hAnsi="Arial" w:cs="Arial"/>
                <w:color w:val="1F355E"/>
                <w:lang w:eastAsia="en-GB"/>
              </w:rPr>
              <w:t>25</w:t>
            </w:r>
          </w:p>
        </w:tc>
        <w:tc>
          <w:tcPr>
            <w:tcW w:w="1860" w:type="dxa"/>
          </w:tcPr>
          <w:p w14:paraId="47F6735B" w14:textId="11702088" w:rsidR="00D17D74" w:rsidRPr="00004046" w:rsidRDefault="00C26F48" w:rsidP="00D17D74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>
              <w:rPr>
                <w:rFonts w:ascii="Arial" w:hAnsi="Arial" w:cs="Arial"/>
                <w:color w:val="1F355E"/>
                <w:lang w:eastAsia="en-GB"/>
              </w:rPr>
              <w:t>99.79</w:t>
            </w:r>
          </w:p>
        </w:tc>
        <w:tc>
          <w:tcPr>
            <w:tcW w:w="1960" w:type="dxa"/>
          </w:tcPr>
          <w:p w14:paraId="54B44ED6" w14:textId="0209D1F6" w:rsidR="00D17D74" w:rsidRPr="00004046" w:rsidRDefault="00D17D74" w:rsidP="00D17D74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99</w:t>
            </w:r>
          </w:p>
        </w:tc>
        <w:tc>
          <w:tcPr>
            <w:tcW w:w="1320" w:type="dxa"/>
          </w:tcPr>
          <w:p w14:paraId="24414D59" w14:textId="7EA33D60" w:rsidR="00D17D74" w:rsidRPr="00004046" w:rsidRDefault="00C26F48" w:rsidP="00D17D74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>
              <w:rPr>
                <w:rFonts w:ascii="Arial" w:hAnsi="Arial" w:cs="Arial"/>
                <w:color w:val="1F355E"/>
                <w:lang w:eastAsia="en-GB"/>
              </w:rPr>
              <w:t>0.79</w:t>
            </w:r>
          </w:p>
        </w:tc>
      </w:tr>
      <w:tr w:rsidR="00D17D74" w:rsidRPr="00C11A77" w14:paraId="3732A0FF" w14:textId="77777777" w:rsidTr="00627C92">
        <w:trPr>
          <w:trHeight w:val="330"/>
        </w:trPr>
        <w:tc>
          <w:tcPr>
            <w:tcW w:w="1860" w:type="dxa"/>
            <w:hideMark/>
          </w:tcPr>
          <w:p w14:paraId="72D5FCB2" w14:textId="3C3D3326" w:rsidR="00D17D74" w:rsidRPr="00004046" w:rsidRDefault="00D17D74" w:rsidP="00D17D74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Jun-</w:t>
            </w:r>
            <w:r w:rsidR="00375D43">
              <w:rPr>
                <w:rFonts w:ascii="Arial" w:hAnsi="Arial" w:cs="Arial"/>
                <w:color w:val="1F355E"/>
                <w:lang w:eastAsia="en-GB"/>
              </w:rPr>
              <w:t>25</w:t>
            </w:r>
          </w:p>
        </w:tc>
        <w:tc>
          <w:tcPr>
            <w:tcW w:w="1820" w:type="dxa"/>
            <w:hideMark/>
          </w:tcPr>
          <w:p w14:paraId="164C1B7F" w14:textId="36D990E7" w:rsidR="00D17D74" w:rsidRPr="00004046" w:rsidRDefault="00D17D74" w:rsidP="00D17D74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Mar-</w:t>
            </w:r>
            <w:r w:rsidR="00375D43">
              <w:rPr>
                <w:rFonts w:ascii="Arial" w:hAnsi="Arial" w:cs="Arial"/>
                <w:color w:val="1F355E"/>
                <w:lang w:eastAsia="en-GB"/>
              </w:rPr>
              <w:t>25</w:t>
            </w:r>
          </w:p>
        </w:tc>
        <w:tc>
          <w:tcPr>
            <w:tcW w:w="1860" w:type="dxa"/>
          </w:tcPr>
          <w:p w14:paraId="00C7A118" w14:textId="2672DEEC" w:rsidR="00D17D74" w:rsidRPr="00004046" w:rsidRDefault="00DA0D48" w:rsidP="00D17D74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>
              <w:rPr>
                <w:rFonts w:ascii="Arial" w:hAnsi="Arial" w:cs="Arial"/>
                <w:color w:val="1F355E"/>
                <w:lang w:eastAsia="en-GB"/>
              </w:rPr>
              <w:t>99.69</w:t>
            </w:r>
          </w:p>
        </w:tc>
        <w:tc>
          <w:tcPr>
            <w:tcW w:w="1960" w:type="dxa"/>
          </w:tcPr>
          <w:p w14:paraId="057BD3EA" w14:textId="1DEA0C28" w:rsidR="00D17D74" w:rsidRPr="00004046" w:rsidRDefault="00D17D74" w:rsidP="00D17D74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99</w:t>
            </w:r>
          </w:p>
        </w:tc>
        <w:tc>
          <w:tcPr>
            <w:tcW w:w="1320" w:type="dxa"/>
          </w:tcPr>
          <w:p w14:paraId="7A7D6257" w14:textId="4B9D3463" w:rsidR="00D17D74" w:rsidRPr="00004046" w:rsidRDefault="00DA0D48" w:rsidP="00D17D74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>
              <w:rPr>
                <w:rFonts w:ascii="Arial" w:hAnsi="Arial" w:cs="Arial"/>
                <w:color w:val="1F355E"/>
                <w:lang w:eastAsia="en-GB"/>
              </w:rPr>
              <w:t>0.</w:t>
            </w:r>
            <w:r w:rsidR="007D3B31">
              <w:rPr>
                <w:rFonts w:ascii="Arial" w:hAnsi="Arial" w:cs="Arial"/>
                <w:color w:val="1F355E"/>
                <w:lang w:eastAsia="en-GB"/>
              </w:rPr>
              <w:t>69</w:t>
            </w:r>
          </w:p>
        </w:tc>
      </w:tr>
      <w:tr w:rsidR="00D17D74" w:rsidRPr="00C11A77" w14:paraId="3ACCBA91" w14:textId="77777777" w:rsidTr="00627C92">
        <w:trPr>
          <w:trHeight w:val="330"/>
        </w:trPr>
        <w:tc>
          <w:tcPr>
            <w:tcW w:w="1860" w:type="dxa"/>
            <w:hideMark/>
          </w:tcPr>
          <w:p w14:paraId="2C5714C1" w14:textId="2537660B" w:rsidR="00D17D74" w:rsidRPr="00004046" w:rsidRDefault="00D17D74" w:rsidP="00D17D74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Jul-</w:t>
            </w:r>
            <w:r w:rsidR="00375D43">
              <w:rPr>
                <w:rFonts w:ascii="Arial" w:hAnsi="Arial" w:cs="Arial"/>
                <w:color w:val="1F355E"/>
                <w:lang w:eastAsia="en-GB"/>
              </w:rPr>
              <w:t>25</w:t>
            </w:r>
          </w:p>
        </w:tc>
        <w:tc>
          <w:tcPr>
            <w:tcW w:w="1820" w:type="dxa"/>
            <w:hideMark/>
          </w:tcPr>
          <w:p w14:paraId="23C3F9D8" w14:textId="495B3E80" w:rsidR="00D17D74" w:rsidRPr="00004046" w:rsidRDefault="00D17D74" w:rsidP="00D17D74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Apr-</w:t>
            </w:r>
            <w:r w:rsidR="00375D43">
              <w:rPr>
                <w:rFonts w:ascii="Arial" w:hAnsi="Arial" w:cs="Arial"/>
                <w:color w:val="1F355E"/>
                <w:lang w:eastAsia="en-GB"/>
              </w:rPr>
              <w:t>25</w:t>
            </w:r>
          </w:p>
        </w:tc>
        <w:tc>
          <w:tcPr>
            <w:tcW w:w="1860" w:type="dxa"/>
          </w:tcPr>
          <w:p w14:paraId="3054A31E" w14:textId="69BA7C9D" w:rsidR="00D17D74" w:rsidRPr="00004046" w:rsidRDefault="003A4AA1" w:rsidP="00D17D74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>
              <w:rPr>
                <w:rFonts w:ascii="Arial" w:hAnsi="Arial" w:cs="Arial"/>
                <w:color w:val="1F355E"/>
                <w:lang w:eastAsia="en-GB"/>
              </w:rPr>
              <w:t>99.78</w:t>
            </w:r>
          </w:p>
        </w:tc>
        <w:tc>
          <w:tcPr>
            <w:tcW w:w="1960" w:type="dxa"/>
          </w:tcPr>
          <w:p w14:paraId="3A0292F6" w14:textId="7510DB4E" w:rsidR="00D17D74" w:rsidRPr="00004046" w:rsidRDefault="00D17D74" w:rsidP="00D17D74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99</w:t>
            </w:r>
          </w:p>
        </w:tc>
        <w:tc>
          <w:tcPr>
            <w:tcW w:w="1320" w:type="dxa"/>
          </w:tcPr>
          <w:p w14:paraId="0FCCB1C6" w14:textId="0C1F8EF1" w:rsidR="00D17D74" w:rsidRPr="00004046" w:rsidRDefault="007D3B31" w:rsidP="00D17D74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>
              <w:rPr>
                <w:rFonts w:ascii="Arial" w:hAnsi="Arial" w:cs="Arial"/>
                <w:color w:val="1F355E"/>
                <w:lang w:eastAsia="en-GB"/>
              </w:rPr>
              <w:t>0.78</w:t>
            </w:r>
          </w:p>
        </w:tc>
      </w:tr>
      <w:tr w:rsidR="00D17D74" w:rsidRPr="00C11A77" w14:paraId="063E3B99" w14:textId="77777777" w:rsidTr="00627C92">
        <w:trPr>
          <w:trHeight w:val="330"/>
        </w:trPr>
        <w:tc>
          <w:tcPr>
            <w:tcW w:w="1860" w:type="dxa"/>
            <w:hideMark/>
          </w:tcPr>
          <w:p w14:paraId="5B1E2B02" w14:textId="6DA7192A" w:rsidR="00D17D74" w:rsidRPr="00004046" w:rsidRDefault="00D17D74" w:rsidP="00D17D74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Aug-</w:t>
            </w:r>
            <w:r w:rsidR="00375D43">
              <w:rPr>
                <w:rFonts w:ascii="Arial" w:hAnsi="Arial" w:cs="Arial"/>
                <w:color w:val="1F355E"/>
                <w:lang w:eastAsia="en-GB"/>
              </w:rPr>
              <w:t>25</w:t>
            </w:r>
          </w:p>
        </w:tc>
        <w:tc>
          <w:tcPr>
            <w:tcW w:w="1820" w:type="dxa"/>
            <w:hideMark/>
          </w:tcPr>
          <w:p w14:paraId="2F64DFDE" w14:textId="6846DEEE" w:rsidR="00D17D74" w:rsidRPr="00004046" w:rsidRDefault="00D17D74" w:rsidP="00D17D74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May-</w:t>
            </w:r>
            <w:r w:rsidR="00375D43">
              <w:rPr>
                <w:rFonts w:ascii="Arial" w:hAnsi="Arial" w:cs="Arial"/>
                <w:color w:val="1F355E"/>
                <w:lang w:eastAsia="en-GB"/>
              </w:rPr>
              <w:t>25</w:t>
            </w:r>
          </w:p>
        </w:tc>
        <w:tc>
          <w:tcPr>
            <w:tcW w:w="1860" w:type="dxa"/>
          </w:tcPr>
          <w:p w14:paraId="4BED0FF4" w14:textId="497FDB3D" w:rsidR="00D17D74" w:rsidRPr="00004046" w:rsidRDefault="00B43410" w:rsidP="00D17D74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>
              <w:rPr>
                <w:rFonts w:ascii="Arial" w:hAnsi="Arial" w:cs="Arial"/>
                <w:color w:val="1F355E"/>
                <w:lang w:eastAsia="en-GB"/>
              </w:rPr>
              <w:t>99.81</w:t>
            </w:r>
          </w:p>
        </w:tc>
        <w:tc>
          <w:tcPr>
            <w:tcW w:w="1960" w:type="dxa"/>
          </w:tcPr>
          <w:p w14:paraId="6089E858" w14:textId="5EFED90D" w:rsidR="00D17D74" w:rsidRPr="00004046" w:rsidRDefault="00D17D74" w:rsidP="00D17D74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99</w:t>
            </w:r>
          </w:p>
        </w:tc>
        <w:tc>
          <w:tcPr>
            <w:tcW w:w="1320" w:type="dxa"/>
          </w:tcPr>
          <w:p w14:paraId="25A3569B" w14:textId="3A97B87A" w:rsidR="00D17D74" w:rsidRPr="00004046" w:rsidRDefault="00B43410" w:rsidP="00D17D74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>
              <w:rPr>
                <w:rFonts w:ascii="Arial" w:hAnsi="Arial" w:cs="Arial"/>
                <w:color w:val="1F355E"/>
                <w:lang w:eastAsia="en-GB"/>
              </w:rPr>
              <w:t>0.81</w:t>
            </w:r>
          </w:p>
        </w:tc>
      </w:tr>
      <w:tr w:rsidR="00D17D74" w:rsidRPr="00C11A77" w14:paraId="28FFFF77" w14:textId="77777777" w:rsidTr="00627C92">
        <w:trPr>
          <w:trHeight w:val="330"/>
        </w:trPr>
        <w:tc>
          <w:tcPr>
            <w:tcW w:w="1860" w:type="dxa"/>
            <w:hideMark/>
          </w:tcPr>
          <w:p w14:paraId="1C811468" w14:textId="0430AE42" w:rsidR="00D17D74" w:rsidRPr="00004046" w:rsidRDefault="00D17D74" w:rsidP="00D17D74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Sep-</w:t>
            </w:r>
            <w:r w:rsidR="00375D43">
              <w:rPr>
                <w:rFonts w:ascii="Arial" w:hAnsi="Arial" w:cs="Arial"/>
                <w:color w:val="1F355E"/>
                <w:lang w:eastAsia="en-GB"/>
              </w:rPr>
              <w:t>25</w:t>
            </w:r>
          </w:p>
        </w:tc>
        <w:tc>
          <w:tcPr>
            <w:tcW w:w="1820" w:type="dxa"/>
            <w:hideMark/>
          </w:tcPr>
          <w:p w14:paraId="1EF8999F" w14:textId="5A99963A" w:rsidR="00D17D74" w:rsidRPr="00004046" w:rsidRDefault="00D17D74" w:rsidP="00D17D74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Jun-</w:t>
            </w:r>
            <w:r w:rsidR="00375D43">
              <w:rPr>
                <w:rFonts w:ascii="Arial" w:hAnsi="Arial" w:cs="Arial"/>
                <w:color w:val="1F355E"/>
                <w:lang w:eastAsia="en-GB"/>
              </w:rPr>
              <w:t>25</w:t>
            </w:r>
          </w:p>
        </w:tc>
        <w:tc>
          <w:tcPr>
            <w:tcW w:w="1860" w:type="dxa"/>
          </w:tcPr>
          <w:p w14:paraId="422A394F" w14:textId="34EE5423" w:rsidR="00D17D74" w:rsidRPr="00004046" w:rsidRDefault="00C606E3" w:rsidP="00D17D74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>
              <w:rPr>
                <w:rFonts w:ascii="Arial" w:hAnsi="Arial" w:cs="Arial"/>
                <w:color w:val="1F355E"/>
                <w:lang w:eastAsia="en-GB"/>
              </w:rPr>
              <w:t>99.81</w:t>
            </w:r>
          </w:p>
        </w:tc>
        <w:tc>
          <w:tcPr>
            <w:tcW w:w="1960" w:type="dxa"/>
          </w:tcPr>
          <w:p w14:paraId="68E56FA7" w14:textId="77777777" w:rsidR="00D17D74" w:rsidRPr="00004046" w:rsidRDefault="00D17D74" w:rsidP="00D17D74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99</w:t>
            </w:r>
          </w:p>
        </w:tc>
        <w:tc>
          <w:tcPr>
            <w:tcW w:w="1320" w:type="dxa"/>
          </w:tcPr>
          <w:p w14:paraId="44F93F58" w14:textId="211A5C67" w:rsidR="00D17D74" w:rsidRPr="00004046" w:rsidRDefault="00C606E3" w:rsidP="00D17D74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>
              <w:rPr>
                <w:rFonts w:ascii="Arial" w:hAnsi="Arial" w:cs="Arial"/>
                <w:color w:val="1F355E"/>
                <w:lang w:eastAsia="en-GB"/>
              </w:rPr>
              <w:t>0.81</w:t>
            </w:r>
          </w:p>
        </w:tc>
      </w:tr>
      <w:tr w:rsidR="00D17D74" w:rsidRPr="00C11A77" w14:paraId="44D2495E" w14:textId="77777777" w:rsidTr="00627C92">
        <w:trPr>
          <w:trHeight w:val="361"/>
        </w:trPr>
        <w:tc>
          <w:tcPr>
            <w:tcW w:w="1860" w:type="dxa"/>
            <w:hideMark/>
          </w:tcPr>
          <w:p w14:paraId="7FF852AA" w14:textId="1540DF68" w:rsidR="00D17D74" w:rsidRPr="00004046" w:rsidRDefault="00D17D74" w:rsidP="00D17D74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Oct-</w:t>
            </w:r>
            <w:r w:rsidR="00375D43">
              <w:rPr>
                <w:rFonts w:ascii="Arial" w:hAnsi="Arial" w:cs="Arial"/>
                <w:color w:val="1F355E"/>
                <w:lang w:eastAsia="en-GB"/>
              </w:rPr>
              <w:t>25</w:t>
            </w:r>
          </w:p>
        </w:tc>
        <w:tc>
          <w:tcPr>
            <w:tcW w:w="1820" w:type="dxa"/>
            <w:hideMark/>
          </w:tcPr>
          <w:p w14:paraId="74884D2C" w14:textId="1C3B57DC" w:rsidR="00D17D74" w:rsidRPr="00004046" w:rsidRDefault="00D17D74" w:rsidP="00D17D74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Jul-</w:t>
            </w:r>
            <w:r w:rsidR="00375D43">
              <w:rPr>
                <w:rFonts w:ascii="Arial" w:hAnsi="Arial" w:cs="Arial"/>
                <w:color w:val="1F355E"/>
                <w:lang w:eastAsia="en-GB"/>
              </w:rPr>
              <w:t>25</w:t>
            </w:r>
          </w:p>
        </w:tc>
        <w:tc>
          <w:tcPr>
            <w:tcW w:w="1860" w:type="dxa"/>
          </w:tcPr>
          <w:p w14:paraId="2C059649" w14:textId="10B95E66" w:rsidR="00D17D74" w:rsidRPr="00004046" w:rsidRDefault="0057247B" w:rsidP="00D17D74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>
              <w:rPr>
                <w:rFonts w:ascii="Arial" w:hAnsi="Arial" w:cs="Arial"/>
                <w:color w:val="1F355E"/>
                <w:lang w:eastAsia="en-GB"/>
              </w:rPr>
              <w:t>99.80</w:t>
            </w:r>
          </w:p>
        </w:tc>
        <w:tc>
          <w:tcPr>
            <w:tcW w:w="1960" w:type="dxa"/>
          </w:tcPr>
          <w:p w14:paraId="6D632763" w14:textId="77777777" w:rsidR="00D17D74" w:rsidRPr="00004046" w:rsidRDefault="00D17D74" w:rsidP="00D17D74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99</w:t>
            </w:r>
          </w:p>
        </w:tc>
        <w:tc>
          <w:tcPr>
            <w:tcW w:w="1320" w:type="dxa"/>
          </w:tcPr>
          <w:p w14:paraId="0FEAFC00" w14:textId="06F32443" w:rsidR="00D17D74" w:rsidRPr="00004046" w:rsidRDefault="0057247B" w:rsidP="00D17D74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>
              <w:rPr>
                <w:rFonts w:ascii="Arial" w:hAnsi="Arial" w:cs="Arial"/>
                <w:color w:val="1F355E"/>
                <w:lang w:eastAsia="en-GB"/>
              </w:rPr>
              <w:t>0.20</w:t>
            </w:r>
          </w:p>
        </w:tc>
      </w:tr>
      <w:tr w:rsidR="00D17D74" w:rsidRPr="00C11A77" w14:paraId="61036FB2" w14:textId="77777777" w:rsidTr="00627C92">
        <w:trPr>
          <w:trHeight w:val="330"/>
        </w:trPr>
        <w:tc>
          <w:tcPr>
            <w:tcW w:w="1860" w:type="dxa"/>
            <w:hideMark/>
          </w:tcPr>
          <w:p w14:paraId="52556BEC" w14:textId="25C1FEE6" w:rsidR="00D17D74" w:rsidRPr="00004046" w:rsidRDefault="00D17D74" w:rsidP="00D17D74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Nov-</w:t>
            </w:r>
            <w:r w:rsidR="00375D43">
              <w:rPr>
                <w:rFonts w:ascii="Arial" w:hAnsi="Arial" w:cs="Arial"/>
                <w:color w:val="1F355E"/>
                <w:lang w:eastAsia="en-GB"/>
              </w:rPr>
              <w:t>25</w:t>
            </w:r>
          </w:p>
        </w:tc>
        <w:tc>
          <w:tcPr>
            <w:tcW w:w="1820" w:type="dxa"/>
            <w:hideMark/>
          </w:tcPr>
          <w:p w14:paraId="321A0F3B" w14:textId="60261B00" w:rsidR="00D17D74" w:rsidRPr="00004046" w:rsidRDefault="00D17D74" w:rsidP="00D17D74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Aug-</w:t>
            </w:r>
            <w:r w:rsidR="00375D43">
              <w:rPr>
                <w:rFonts w:ascii="Arial" w:hAnsi="Arial" w:cs="Arial"/>
                <w:color w:val="1F355E"/>
                <w:lang w:eastAsia="en-GB"/>
              </w:rPr>
              <w:t>25</w:t>
            </w:r>
          </w:p>
        </w:tc>
        <w:tc>
          <w:tcPr>
            <w:tcW w:w="1860" w:type="dxa"/>
          </w:tcPr>
          <w:p w14:paraId="2CC723C0" w14:textId="0B8DABEE" w:rsidR="00D17D74" w:rsidRPr="00004046" w:rsidRDefault="00D17D74" w:rsidP="00D17D74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  <w:tc>
          <w:tcPr>
            <w:tcW w:w="1960" w:type="dxa"/>
          </w:tcPr>
          <w:p w14:paraId="6EB34401" w14:textId="77777777" w:rsidR="00D17D74" w:rsidRPr="00004046" w:rsidRDefault="00D17D74" w:rsidP="00D17D74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99</w:t>
            </w:r>
          </w:p>
        </w:tc>
        <w:tc>
          <w:tcPr>
            <w:tcW w:w="1320" w:type="dxa"/>
          </w:tcPr>
          <w:p w14:paraId="6E44D099" w14:textId="5DD7F668" w:rsidR="00D17D74" w:rsidRPr="00004046" w:rsidRDefault="00D17D74" w:rsidP="00D17D74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</w:tr>
      <w:tr w:rsidR="00D17D74" w:rsidRPr="00C11A77" w14:paraId="65F3C6BE" w14:textId="77777777" w:rsidTr="00627C92">
        <w:trPr>
          <w:trHeight w:val="330"/>
        </w:trPr>
        <w:tc>
          <w:tcPr>
            <w:tcW w:w="1860" w:type="dxa"/>
            <w:hideMark/>
          </w:tcPr>
          <w:p w14:paraId="5BE0F214" w14:textId="1FADE653" w:rsidR="00D17D74" w:rsidRPr="00004046" w:rsidRDefault="00D17D74" w:rsidP="00D17D74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Dec-</w:t>
            </w:r>
            <w:r w:rsidR="00375D43">
              <w:rPr>
                <w:rFonts w:ascii="Arial" w:hAnsi="Arial" w:cs="Arial"/>
                <w:color w:val="1F355E"/>
                <w:lang w:eastAsia="en-GB"/>
              </w:rPr>
              <w:t>25</w:t>
            </w:r>
          </w:p>
        </w:tc>
        <w:tc>
          <w:tcPr>
            <w:tcW w:w="1820" w:type="dxa"/>
            <w:hideMark/>
          </w:tcPr>
          <w:p w14:paraId="5FB3D11D" w14:textId="0FF4C3EF" w:rsidR="00D17D74" w:rsidRPr="00004046" w:rsidRDefault="00D17D74" w:rsidP="00D17D74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Sep-</w:t>
            </w:r>
            <w:r w:rsidR="00375D43">
              <w:rPr>
                <w:rFonts w:ascii="Arial" w:hAnsi="Arial" w:cs="Arial"/>
                <w:color w:val="1F355E"/>
                <w:lang w:eastAsia="en-GB"/>
              </w:rPr>
              <w:t>25</w:t>
            </w:r>
          </w:p>
        </w:tc>
        <w:tc>
          <w:tcPr>
            <w:tcW w:w="1860" w:type="dxa"/>
          </w:tcPr>
          <w:p w14:paraId="106A3C4D" w14:textId="550979A4" w:rsidR="00D17D74" w:rsidRPr="00004046" w:rsidRDefault="00D17D74" w:rsidP="00D17D74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  <w:tc>
          <w:tcPr>
            <w:tcW w:w="1960" w:type="dxa"/>
          </w:tcPr>
          <w:p w14:paraId="569805A0" w14:textId="77777777" w:rsidR="00D17D74" w:rsidRPr="00004046" w:rsidRDefault="00D17D74" w:rsidP="00D17D74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99</w:t>
            </w:r>
          </w:p>
        </w:tc>
        <w:tc>
          <w:tcPr>
            <w:tcW w:w="1320" w:type="dxa"/>
          </w:tcPr>
          <w:p w14:paraId="211CB90C" w14:textId="4114E67F" w:rsidR="00D17D74" w:rsidRPr="00004046" w:rsidRDefault="00D17D74" w:rsidP="00D17D74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</w:tr>
      <w:tr w:rsidR="00D17D74" w:rsidRPr="00C11A77" w14:paraId="071AF610" w14:textId="77777777" w:rsidTr="00627C92">
        <w:trPr>
          <w:trHeight w:val="330"/>
        </w:trPr>
        <w:tc>
          <w:tcPr>
            <w:tcW w:w="1860" w:type="dxa"/>
            <w:hideMark/>
          </w:tcPr>
          <w:p w14:paraId="541C4881" w14:textId="1FB44E26" w:rsidR="00D17D74" w:rsidRPr="00004046" w:rsidRDefault="00D17D74" w:rsidP="00D17D74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Jan-</w:t>
            </w:r>
            <w:r>
              <w:rPr>
                <w:rFonts w:ascii="Arial" w:hAnsi="Arial" w:cs="Arial"/>
                <w:color w:val="1F355E"/>
                <w:lang w:eastAsia="en-GB"/>
              </w:rPr>
              <w:t>2</w:t>
            </w:r>
            <w:r w:rsidR="00375D43">
              <w:rPr>
                <w:rFonts w:ascii="Arial" w:hAnsi="Arial" w:cs="Arial"/>
                <w:color w:val="1F355E"/>
                <w:lang w:eastAsia="en-GB"/>
              </w:rPr>
              <w:t>6</w:t>
            </w:r>
          </w:p>
        </w:tc>
        <w:tc>
          <w:tcPr>
            <w:tcW w:w="1820" w:type="dxa"/>
            <w:hideMark/>
          </w:tcPr>
          <w:p w14:paraId="5C1662C4" w14:textId="663DF89C" w:rsidR="00D17D74" w:rsidRPr="00004046" w:rsidRDefault="00D17D74" w:rsidP="00D17D74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Oct-</w:t>
            </w:r>
            <w:r w:rsidR="00375D43">
              <w:rPr>
                <w:rFonts w:ascii="Arial" w:hAnsi="Arial" w:cs="Arial"/>
                <w:color w:val="1F355E"/>
                <w:lang w:eastAsia="en-GB"/>
              </w:rPr>
              <w:t>25</w:t>
            </w:r>
          </w:p>
        </w:tc>
        <w:tc>
          <w:tcPr>
            <w:tcW w:w="1860" w:type="dxa"/>
            <w:noWrap/>
            <w:vAlign w:val="bottom"/>
          </w:tcPr>
          <w:p w14:paraId="61D7D43D" w14:textId="678C5A8C" w:rsidR="00D17D74" w:rsidRPr="00004046" w:rsidRDefault="00D17D74" w:rsidP="00D17D74">
            <w:pPr>
              <w:jc w:val="center"/>
              <w:rPr>
                <w:rFonts w:ascii="Arial" w:eastAsia="Arial" w:hAnsi="Arial" w:cs="Arial"/>
                <w:color w:val="1F355E"/>
                <w:lang w:eastAsia="en-GB"/>
              </w:rPr>
            </w:pPr>
          </w:p>
        </w:tc>
        <w:tc>
          <w:tcPr>
            <w:tcW w:w="1960" w:type="dxa"/>
          </w:tcPr>
          <w:p w14:paraId="2FF61C9A" w14:textId="77777777" w:rsidR="00D17D74" w:rsidRPr="00004046" w:rsidRDefault="00D17D74" w:rsidP="00D17D74">
            <w:pPr>
              <w:jc w:val="center"/>
              <w:rPr>
                <w:rFonts w:ascii="Arial" w:eastAsia="Arial" w:hAnsi="Arial" w:cs="Arial"/>
                <w:color w:val="1F355E"/>
                <w:lang w:eastAsia="en-GB"/>
              </w:rPr>
            </w:pPr>
            <w:r w:rsidRPr="00004046">
              <w:rPr>
                <w:rFonts w:ascii="Arial" w:eastAsia="Arial" w:hAnsi="Arial" w:cs="Arial"/>
                <w:color w:val="1F355E"/>
                <w:lang w:eastAsia="en-GB"/>
              </w:rPr>
              <w:t>99</w:t>
            </w:r>
          </w:p>
        </w:tc>
        <w:tc>
          <w:tcPr>
            <w:tcW w:w="1320" w:type="dxa"/>
            <w:noWrap/>
            <w:vAlign w:val="bottom"/>
          </w:tcPr>
          <w:p w14:paraId="0FB3FDC4" w14:textId="59DB737F" w:rsidR="00D17D74" w:rsidRPr="00004046" w:rsidRDefault="00D17D74" w:rsidP="00D17D74">
            <w:pPr>
              <w:jc w:val="center"/>
              <w:rPr>
                <w:rFonts w:ascii="Arial" w:eastAsia="Arial" w:hAnsi="Arial" w:cs="Arial"/>
                <w:color w:val="1F355E"/>
                <w:lang w:eastAsia="en-GB"/>
              </w:rPr>
            </w:pPr>
          </w:p>
        </w:tc>
      </w:tr>
      <w:tr w:rsidR="00D17D74" w:rsidRPr="00C11A77" w14:paraId="2444B0BB" w14:textId="77777777" w:rsidTr="00627C92">
        <w:trPr>
          <w:trHeight w:val="330"/>
        </w:trPr>
        <w:tc>
          <w:tcPr>
            <w:tcW w:w="1860" w:type="dxa"/>
            <w:hideMark/>
          </w:tcPr>
          <w:p w14:paraId="305E7D95" w14:textId="62EB084C" w:rsidR="00D17D74" w:rsidRPr="00004046" w:rsidRDefault="00D17D74" w:rsidP="00D17D74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Feb-</w:t>
            </w:r>
            <w:r>
              <w:rPr>
                <w:rFonts w:ascii="Arial" w:hAnsi="Arial" w:cs="Arial"/>
                <w:color w:val="1F355E"/>
                <w:lang w:eastAsia="en-GB"/>
              </w:rPr>
              <w:t>2</w:t>
            </w:r>
            <w:r w:rsidR="00375D43">
              <w:rPr>
                <w:rFonts w:ascii="Arial" w:hAnsi="Arial" w:cs="Arial"/>
                <w:color w:val="1F355E"/>
                <w:lang w:eastAsia="en-GB"/>
              </w:rPr>
              <w:t>6</w:t>
            </w:r>
          </w:p>
        </w:tc>
        <w:tc>
          <w:tcPr>
            <w:tcW w:w="1820" w:type="dxa"/>
            <w:hideMark/>
          </w:tcPr>
          <w:p w14:paraId="340498B1" w14:textId="6A095634" w:rsidR="00D17D74" w:rsidRPr="00004046" w:rsidRDefault="00D17D74" w:rsidP="00D17D74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Nov-</w:t>
            </w:r>
            <w:r w:rsidR="00375D43">
              <w:rPr>
                <w:rFonts w:ascii="Arial" w:hAnsi="Arial" w:cs="Arial"/>
                <w:color w:val="1F355E"/>
                <w:lang w:eastAsia="en-GB"/>
              </w:rPr>
              <w:t>25</w:t>
            </w:r>
          </w:p>
        </w:tc>
        <w:tc>
          <w:tcPr>
            <w:tcW w:w="1860" w:type="dxa"/>
            <w:noWrap/>
            <w:vAlign w:val="bottom"/>
          </w:tcPr>
          <w:p w14:paraId="2F6296CB" w14:textId="0E7AA220" w:rsidR="00D17D74" w:rsidRPr="00004046" w:rsidRDefault="00D17D74" w:rsidP="00D17D74">
            <w:pPr>
              <w:jc w:val="center"/>
              <w:rPr>
                <w:rFonts w:ascii="Arial" w:eastAsia="Arial" w:hAnsi="Arial" w:cs="Arial"/>
                <w:color w:val="1F355E"/>
                <w:lang w:eastAsia="en-GB"/>
              </w:rPr>
            </w:pPr>
          </w:p>
        </w:tc>
        <w:tc>
          <w:tcPr>
            <w:tcW w:w="1960" w:type="dxa"/>
          </w:tcPr>
          <w:p w14:paraId="743FB113" w14:textId="77777777" w:rsidR="00D17D74" w:rsidRPr="00004046" w:rsidRDefault="00D17D74" w:rsidP="00D17D74">
            <w:pPr>
              <w:jc w:val="center"/>
              <w:rPr>
                <w:rFonts w:ascii="Arial" w:eastAsia="Arial" w:hAnsi="Arial" w:cs="Arial"/>
                <w:color w:val="1F355E"/>
                <w:lang w:eastAsia="en-GB"/>
              </w:rPr>
            </w:pPr>
            <w:r w:rsidRPr="00004046">
              <w:rPr>
                <w:rFonts w:ascii="Arial" w:eastAsia="Arial" w:hAnsi="Arial" w:cs="Arial"/>
                <w:color w:val="1F355E"/>
                <w:lang w:eastAsia="en-GB"/>
              </w:rPr>
              <w:t>99</w:t>
            </w:r>
          </w:p>
        </w:tc>
        <w:tc>
          <w:tcPr>
            <w:tcW w:w="1320" w:type="dxa"/>
            <w:noWrap/>
            <w:vAlign w:val="bottom"/>
          </w:tcPr>
          <w:p w14:paraId="4A79231B" w14:textId="52EAB56A" w:rsidR="00D17D74" w:rsidRPr="00004046" w:rsidRDefault="00D17D74" w:rsidP="00D17D74">
            <w:pPr>
              <w:jc w:val="center"/>
              <w:rPr>
                <w:rFonts w:ascii="Arial" w:eastAsia="Arial" w:hAnsi="Arial" w:cs="Arial"/>
                <w:color w:val="1F355E"/>
                <w:lang w:eastAsia="en-GB"/>
              </w:rPr>
            </w:pPr>
          </w:p>
        </w:tc>
      </w:tr>
      <w:tr w:rsidR="00D17D74" w:rsidRPr="00C11A77" w14:paraId="7D10AE0D" w14:textId="77777777" w:rsidTr="00627C92">
        <w:trPr>
          <w:trHeight w:val="330"/>
        </w:trPr>
        <w:tc>
          <w:tcPr>
            <w:tcW w:w="1860" w:type="dxa"/>
            <w:hideMark/>
          </w:tcPr>
          <w:p w14:paraId="7A3CBB50" w14:textId="352ECA25" w:rsidR="00D17D74" w:rsidRPr="00004046" w:rsidRDefault="00D17D74" w:rsidP="00D17D74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Mar-</w:t>
            </w:r>
            <w:r>
              <w:rPr>
                <w:rFonts w:ascii="Arial" w:hAnsi="Arial" w:cs="Arial"/>
                <w:color w:val="1F355E"/>
                <w:lang w:eastAsia="en-GB"/>
              </w:rPr>
              <w:t>2</w:t>
            </w:r>
            <w:r w:rsidR="00375D43">
              <w:rPr>
                <w:rFonts w:ascii="Arial" w:hAnsi="Arial" w:cs="Arial"/>
                <w:color w:val="1F355E"/>
                <w:lang w:eastAsia="en-GB"/>
              </w:rPr>
              <w:t>6</w:t>
            </w:r>
          </w:p>
        </w:tc>
        <w:tc>
          <w:tcPr>
            <w:tcW w:w="1820" w:type="dxa"/>
            <w:hideMark/>
          </w:tcPr>
          <w:p w14:paraId="06EAF3E9" w14:textId="54F7CD65" w:rsidR="00D17D74" w:rsidRPr="00004046" w:rsidRDefault="00D17D74" w:rsidP="00D17D74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Dec-</w:t>
            </w:r>
            <w:r w:rsidR="00375D43">
              <w:rPr>
                <w:rFonts w:ascii="Arial" w:hAnsi="Arial" w:cs="Arial"/>
                <w:color w:val="1F355E"/>
                <w:lang w:eastAsia="en-GB"/>
              </w:rPr>
              <w:t>25</w:t>
            </w:r>
          </w:p>
        </w:tc>
        <w:tc>
          <w:tcPr>
            <w:tcW w:w="1860" w:type="dxa"/>
            <w:noWrap/>
            <w:vAlign w:val="bottom"/>
          </w:tcPr>
          <w:p w14:paraId="7E9BF141" w14:textId="11AA635E" w:rsidR="00D17D74" w:rsidRPr="00004046" w:rsidRDefault="00D17D74" w:rsidP="00D17D74">
            <w:pPr>
              <w:jc w:val="center"/>
              <w:rPr>
                <w:rFonts w:ascii="Arial" w:eastAsia="Arial" w:hAnsi="Arial" w:cs="Arial"/>
                <w:color w:val="1F355E"/>
                <w:lang w:eastAsia="en-GB"/>
              </w:rPr>
            </w:pPr>
          </w:p>
        </w:tc>
        <w:tc>
          <w:tcPr>
            <w:tcW w:w="1960" w:type="dxa"/>
          </w:tcPr>
          <w:p w14:paraId="3F8352FC" w14:textId="77777777" w:rsidR="00D17D74" w:rsidRPr="00004046" w:rsidRDefault="00D17D74" w:rsidP="00D17D74">
            <w:pPr>
              <w:jc w:val="center"/>
              <w:rPr>
                <w:rFonts w:ascii="Arial" w:eastAsia="Arial" w:hAnsi="Arial" w:cs="Arial"/>
                <w:color w:val="1F355E"/>
                <w:lang w:eastAsia="en-GB"/>
              </w:rPr>
            </w:pPr>
            <w:r w:rsidRPr="00004046">
              <w:rPr>
                <w:rFonts w:ascii="Arial" w:eastAsia="Arial" w:hAnsi="Arial" w:cs="Arial"/>
                <w:color w:val="1F355E"/>
                <w:lang w:eastAsia="en-GB"/>
              </w:rPr>
              <w:t>99</w:t>
            </w:r>
          </w:p>
        </w:tc>
        <w:tc>
          <w:tcPr>
            <w:tcW w:w="1320" w:type="dxa"/>
            <w:noWrap/>
            <w:vAlign w:val="bottom"/>
          </w:tcPr>
          <w:p w14:paraId="2C135781" w14:textId="113E7B07" w:rsidR="00D17D74" w:rsidRPr="00004046" w:rsidRDefault="00D17D74" w:rsidP="00D17D74">
            <w:pPr>
              <w:jc w:val="center"/>
              <w:rPr>
                <w:rFonts w:ascii="Arial" w:eastAsia="Arial" w:hAnsi="Arial" w:cs="Arial"/>
                <w:color w:val="1F355E"/>
                <w:lang w:eastAsia="en-GB"/>
              </w:rPr>
            </w:pPr>
          </w:p>
        </w:tc>
      </w:tr>
      <w:tr w:rsidR="00D17D74" w:rsidRPr="00C11A77" w14:paraId="5E94D932" w14:textId="77777777" w:rsidTr="00627C92">
        <w:trPr>
          <w:trHeight w:val="330"/>
        </w:trPr>
        <w:tc>
          <w:tcPr>
            <w:tcW w:w="1860" w:type="dxa"/>
            <w:shd w:val="clear" w:color="auto" w:fill="D9D9D9" w:themeFill="background1" w:themeFillShade="D9"/>
            <w:hideMark/>
          </w:tcPr>
          <w:p w14:paraId="03F21FCA" w14:textId="77777777" w:rsidR="00D17D74" w:rsidRPr="00004046" w:rsidRDefault="00D17D74" w:rsidP="00D17D74">
            <w:pPr>
              <w:jc w:val="both"/>
              <w:rPr>
                <w:rFonts w:ascii="Arial" w:hAnsi="Arial" w:cs="Arial"/>
                <w:b/>
                <w:bCs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b/>
                <w:bCs/>
                <w:color w:val="1F355E"/>
                <w:lang w:eastAsia="en-GB"/>
              </w:rPr>
              <w:t> </w:t>
            </w:r>
          </w:p>
        </w:tc>
        <w:tc>
          <w:tcPr>
            <w:tcW w:w="1820" w:type="dxa"/>
            <w:shd w:val="clear" w:color="auto" w:fill="D9D9D9" w:themeFill="background1" w:themeFillShade="D9"/>
            <w:hideMark/>
          </w:tcPr>
          <w:p w14:paraId="7ABA2D9E" w14:textId="77777777" w:rsidR="00D17D74" w:rsidRPr="00004046" w:rsidRDefault="00D17D74" w:rsidP="00D17D74">
            <w:pPr>
              <w:jc w:val="both"/>
              <w:rPr>
                <w:rFonts w:ascii="Arial" w:hAnsi="Arial" w:cs="Arial"/>
                <w:b/>
                <w:bCs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b/>
                <w:bCs/>
                <w:color w:val="1F355E"/>
                <w:lang w:eastAsia="en-GB"/>
              </w:rPr>
              <w:t>AVERAGE</w:t>
            </w:r>
          </w:p>
        </w:tc>
        <w:tc>
          <w:tcPr>
            <w:tcW w:w="1860" w:type="dxa"/>
            <w:shd w:val="clear" w:color="auto" w:fill="D9D9D9" w:themeFill="background1" w:themeFillShade="D9"/>
          </w:tcPr>
          <w:p w14:paraId="723C5B5A" w14:textId="06BD7468" w:rsidR="00D17D74" w:rsidRDefault="00DA0D48" w:rsidP="00D17D74">
            <w:pPr>
              <w:jc w:val="center"/>
              <w:rPr>
                <w:rFonts w:ascii="Arial" w:hAnsi="Arial" w:cs="Arial"/>
                <w:b/>
                <w:bCs/>
                <w:color w:val="1F355E"/>
                <w:lang w:eastAsia="en-GB"/>
              </w:rPr>
            </w:pPr>
            <w:r>
              <w:rPr>
                <w:rFonts w:ascii="Arial" w:hAnsi="Arial" w:cs="Arial"/>
                <w:b/>
                <w:bCs/>
                <w:color w:val="1F355E"/>
                <w:lang w:eastAsia="en-GB"/>
              </w:rPr>
              <w:t>99.7</w:t>
            </w:r>
            <w:r w:rsidR="00D72B9D">
              <w:rPr>
                <w:rFonts w:ascii="Arial" w:hAnsi="Arial" w:cs="Arial"/>
                <w:b/>
                <w:bCs/>
                <w:color w:val="1F355E"/>
                <w:lang w:eastAsia="en-GB"/>
              </w:rPr>
              <w:t>8</w:t>
            </w:r>
          </w:p>
          <w:p w14:paraId="5375112A" w14:textId="7C3F698E" w:rsidR="00D72B9D" w:rsidRPr="00004046" w:rsidRDefault="00D72B9D" w:rsidP="00D72B9D">
            <w:pPr>
              <w:rPr>
                <w:rFonts w:ascii="Arial" w:hAnsi="Arial" w:cs="Arial"/>
                <w:b/>
                <w:bCs/>
                <w:color w:val="1F355E"/>
                <w:lang w:eastAsia="en-GB"/>
              </w:rPr>
            </w:pPr>
          </w:p>
        </w:tc>
        <w:tc>
          <w:tcPr>
            <w:tcW w:w="1960" w:type="dxa"/>
            <w:shd w:val="clear" w:color="auto" w:fill="D9D9D9" w:themeFill="background1" w:themeFillShade="D9"/>
          </w:tcPr>
          <w:p w14:paraId="4D206162" w14:textId="77777777" w:rsidR="00D17D74" w:rsidRPr="00004046" w:rsidRDefault="00D17D74" w:rsidP="00D17D74">
            <w:pPr>
              <w:jc w:val="center"/>
              <w:rPr>
                <w:rFonts w:ascii="Arial" w:hAnsi="Arial" w:cs="Arial"/>
                <w:b/>
                <w:bCs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b/>
                <w:bCs/>
                <w:color w:val="1F355E"/>
                <w:lang w:eastAsia="en-GB"/>
              </w:rPr>
              <w:t>99</w:t>
            </w:r>
          </w:p>
        </w:tc>
        <w:tc>
          <w:tcPr>
            <w:tcW w:w="1320" w:type="dxa"/>
            <w:shd w:val="clear" w:color="auto" w:fill="D9D9D9" w:themeFill="background1" w:themeFillShade="D9"/>
          </w:tcPr>
          <w:p w14:paraId="6E44C05E" w14:textId="5E8E5804" w:rsidR="00D17D74" w:rsidRPr="00004046" w:rsidRDefault="00DA0D48" w:rsidP="00D17D74">
            <w:pPr>
              <w:jc w:val="center"/>
              <w:rPr>
                <w:rFonts w:ascii="Arial" w:hAnsi="Arial" w:cs="Arial"/>
                <w:b/>
                <w:bCs/>
                <w:color w:val="1F355E"/>
                <w:lang w:eastAsia="en-GB"/>
              </w:rPr>
            </w:pPr>
            <w:r>
              <w:rPr>
                <w:rFonts w:ascii="Arial" w:hAnsi="Arial" w:cs="Arial"/>
                <w:b/>
                <w:bCs/>
                <w:color w:val="1F355E"/>
                <w:lang w:eastAsia="en-GB"/>
              </w:rPr>
              <w:t>0.7</w:t>
            </w:r>
            <w:r w:rsidR="00D72B9D">
              <w:rPr>
                <w:rFonts w:ascii="Arial" w:hAnsi="Arial" w:cs="Arial"/>
                <w:b/>
                <w:bCs/>
                <w:color w:val="1F355E"/>
                <w:lang w:eastAsia="en-GB"/>
              </w:rPr>
              <w:t>8</w:t>
            </w:r>
          </w:p>
        </w:tc>
      </w:tr>
    </w:tbl>
    <w:p w14:paraId="0CD2CE30" w14:textId="512246B4" w:rsidR="00FC0DF4" w:rsidRDefault="00FC0DF4" w:rsidP="00FC0DF4">
      <w:pPr>
        <w:tabs>
          <w:tab w:val="left" w:pos="2088"/>
        </w:tabs>
        <w:rPr>
          <w:rFonts w:ascii="Arial" w:hAnsi="Arial" w:cs="Arial"/>
          <w:sz w:val="22"/>
          <w:szCs w:val="22"/>
        </w:rPr>
        <w:sectPr w:rsidR="00FC0DF4" w:rsidSect="00DA0B87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00" w:h="16840"/>
          <w:pgMar w:top="-1369" w:right="701" w:bottom="284" w:left="0" w:header="0" w:footer="217" w:gutter="0"/>
          <w:cols w:space="708"/>
          <w:titlePg/>
          <w:docGrid w:linePitch="326"/>
        </w:sectPr>
      </w:pPr>
    </w:p>
    <w:p w14:paraId="0CD2CE31" w14:textId="77777777" w:rsidR="00FC0DF4" w:rsidRPr="00FC0DF4" w:rsidRDefault="00FC0DF4" w:rsidP="00FC0DF4">
      <w:pPr>
        <w:tabs>
          <w:tab w:val="left" w:pos="2088"/>
        </w:tabs>
        <w:rPr>
          <w:rFonts w:ascii="Arial" w:hAnsi="Arial" w:cs="Arial"/>
          <w:sz w:val="22"/>
          <w:szCs w:val="22"/>
        </w:rPr>
      </w:pPr>
    </w:p>
    <w:sectPr w:rsidR="00FC0DF4" w:rsidRPr="00FC0DF4" w:rsidSect="00DA0B87">
      <w:type w:val="continuous"/>
      <w:pgSz w:w="11900" w:h="16840"/>
      <w:pgMar w:top="-1369" w:right="701" w:bottom="284" w:left="0" w:header="0" w:footer="21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DC68B4" w14:textId="77777777" w:rsidR="004529BF" w:rsidRDefault="004529BF" w:rsidP="00745182">
      <w:r>
        <w:separator/>
      </w:r>
    </w:p>
  </w:endnote>
  <w:endnote w:type="continuationSeparator" w:id="0">
    <w:p w14:paraId="3417B8C5" w14:textId="77777777" w:rsidR="004529BF" w:rsidRDefault="004529BF" w:rsidP="007451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inionPro-Regular">
    <w:altName w:val="Minion Pro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D2CE3D" w14:textId="77777777" w:rsidR="00671866" w:rsidRDefault="00A97344">
    <w:pPr>
      <w:pStyle w:val="Footer"/>
    </w:pPr>
    <w:sdt>
      <w:sdtPr>
        <w:id w:val="-2030942911"/>
        <w:temporary/>
        <w:showingPlcHdr/>
      </w:sdtPr>
      <w:sdtEndPr/>
      <w:sdtContent>
        <w:r w:rsidR="00671866">
          <w:t>[Type text]</w:t>
        </w:r>
      </w:sdtContent>
    </w:sdt>
    <w:r w:rsidR="00671866">
      <w:ptab w:relativeTo="margin" w:alignment="center" w:leader="none"/>
    </w:r>
    <w:sdt>
      <w:sdtPr>
        <w:id w:val="788861545"/>
        <w:temporary/>
        <w:showingPlcHdr/>
      </w:sdtPr>
      <w:sdtEndPr/>
      <w:sdtContent>
        <w:r w:rsidR="00671866">
          <w:t>[Type text]</w:t>
        </w:r>
      </w:sdtContent>
    </w:sdt>
    <w:r w:rsidR="00671866">
      <w:ptab w:relativeTo="margin" w:alignment="right" w:leader="none"/>
    </w:r>
    <w:sdt>
      <w:sdtPr>
        <w:id w:val="-1876225774"/>
        <w:temporary/>
        <w:showingPlcHdr/>
      </w:sdtPr>
      <w:sdtEndPr/>
      <w:sdtContent>
        <w:r w:rsidR="00671866">
          <w:t>[Type text]</w:t>
        </w:r>
      </w:sdtContent>
    </w:sdt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D2CE3E" w14:textId="77777777" w:rsidR="00671866" w:rsidRPr="00671866" w:rsidRDefault="00671866" w:rsidP="00671866">
    <w:pPr>
      <w:pStyle w:val="Footer"/>
      <w:tabs>
        <w:tab w:val="clear" w:pos="4320"/>
        <w:tab w:val="clear" w:pos="8640"/>
        <w:tab w:val="left" w:pos="4144"/>
      </w:tabs>
      <w:rPr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D2CE40" w14:textId="77777777" w:rsidR="00183D05" w:rsidRDefault="00183D05" w:rsidP="00183D05">
    <w:pPr>
      <w:pStyle w:val="Footer"/>
      <w:tabs>
        <w:tab w:val="clear" w:pos="4320"/>
        <w:tab w:val="clear" w:pos="8640"/>
        <w:tab w:val="left" w:pos="8184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2AC0BD" w14:textId="77777777" w:rsidR="004529BF" w:rsidRDefault="004529BF" w:rsidP="00745182">
      <w:r>
        <w:separator/>
      </w:r>
    </w:p>
  </w:footnote>
  <w:footnote w:type="continuationSeparator" w:id="0">
    <w:p w14:paraId="10BCB2DD" w14:textId="77777777" w:rsidR="004529BF" w:rsidRDefault="004529BF" w:rsidP="007451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D2CE3A" w14:textId="77777777" w:rsidR="00671866" w:rsidRDefault="00A97344">
    <w:pPr>
      <w:pStyle w:val="Header"/>
    </w:pPr>
    <w:r>
      <w:rPr>
        <w:noProof/>
        <w:lang w:val="en-US"/>
      </w:rPr>
      <w:pict w14:anchorId="0CD2CE4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" o:spid="_x0000_s1026" type="#_x0000_t75" style="position:absolute;margin-left:0;margin-top:0;width:595.3pt;height:841.9pt;z-index:-251658240;mso-wrap-edited:f;mso-position-horizontal:center;mso-position-horizontal-relative:margin;mso-position-vertical:center;mso-position-vertical-relative:margin" wrapcoords="11344 1961 9793 1981 5331 2192 5087 2269 4543 2308 2366 2538 272 2846 0 2904 -27 2923 -27 4000 136 4000 1931 3500 3373 3192 3563 3173 5168 2885 7562 2596 11915 2558 21600 2365 21600 2173 17301 1981 15479 1961 11344 1961">
          <v:imagedata r:id="rId1" o:title="Blank Letterhead Template"/>
          <w10:wrap anchorx="margin" anchory="margin"/>
        </v:shape>
      </w:pict>
    </w:r>
    <w:sdt>
      <w:sdtPr>
        <w:id w:val="-1499734524"/>
        <w:placeholder>
          <w:docPart w:val="65E517F0F875AC4FAEEB6C7D6B145696"/>
        </w:placeholder>
        <w:temporary/>
        <w:showingPlcHdr/>
      </w:sdtPr>
      <w:sdtEndPr/>
      <w:sdtContent>
        <w:r w:rsidR="00671866">
          <w:t>[Type text]</w:t>
        </w:r>
      </w:sdtContent>
    </w:sdt>
    <w:r w:rsidR="00671866">
      <w:ptab w:relativeTo="margin" w:alignment="center" w:leader="none"/>
    </w:r>
    <w:sdt>
      <w:sdtPr>
        <w:id w:val="-1472820191"/>
        <w:placeholder>
          <w:docPart w:val="885B18AAFB26AA449BDFDBB677604CC9"/>
        </w:placeholder>
        <w:temporary/>
        <w:showingPlcHdr/>
      </w:sdtPr>
      <w:sdtEndPr/>
      <w:sdtContent>
        <w:r w:rsidR="00671866">
          <w:t>[Type text]</w:t>
        </w:r>
      </w:sdtContent>
    </w:sdt>
    <w:r w:rsidR="00671866">
      <w:ptab w:relativeTo="margin" w:alignment="right" w:leader="none"/>
    </w:r>
    <w:sdt>
      <w:sdtPr>
        <w:id w:val="596677007"/>
        <w:placeholder>
          <w:docPart w:val="5247773A06019B41BE18231F4664A1E0"/>
        </w:placeholder>
        <w:temporary/>
        <w:showingPlcHdr/>
      </w:sdtPr>
      <w:sdtEndPr/>
      <w:sdtContent>
        <w:r w:rsidR="00671866">
          <w:t>[Type text]</w:t>
        </w:r>
      </w:sdtContent>
    </w:sdt>
  </w:p>
  <w:p w14:paraId="0CD2CE3B" w14:textId="77777777" w:rsidR="00671866" w:rsidRDefault="0067186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D2CE3C" w14:textId="77777777" w:rsidR="00183D05" w:rsidRDefault="00183D05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D2CE3F" w14:textId="77777777" w:rsidR="00E94EA1" w:rsidRDefault="00A97344">
    <w:pPr>
      <w:pStyle w:val="Header"/>
    </w:pPr>
    <w:r>
      <w:rPr>
        <w:noProof/>
        <w:lang w:val="en-US"/>
      </w:rPr>
      <w:pict w14:anchorId="0CD2CE4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" o:spid="_x0000_s1027" type="#_x0000_t75" style="position:absolute;margin-left:0;margin-top:0;width:634pt;height:841.9pt;z-index:-251658239;mso-wrap-edited:f;mso-position-horizontal:center;mso-position-horizontal-relative:margin;mso-position-vertical:center;mso-position-vertical-relative:margin" wrapcoords="11344 1961 9793 1981 5331 2192 5087 2269 4543 2308 2366 2538 272 2846 0 2904 -27 2923 -27 4000 136 4000 1931 3500 3373 3192 3563 3173 5168 2885 7562 2596 11915 2558 21600 2365 21600 2173 17301 1981 15479 1961 11344 1961">
          <v:imagedata r:id="rId1" o:title="Blank Letterhead Template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20"/>
  <w:drawingGridHorizontalSpacing w:val="120"/>
  <w:drawingGridVerticalSpacing w:val="360"/>
  <w:displayHorizontalDrawingGridEvery w:val="0"/>
  <w:displayVerticalDrawingGridEvery w:val="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ytDQ3N7c0sbQwNTIyNTJQ0lEKTi0uzszPAykwMqgFACiPmPctAAAA"/>
  </w:docVars>
  <w:rsids>
    <w:rsidRoot w:val="00AE74B2"/>
    <w:rsid w:val="00004046"/>
    <w:rsid w:val="000207DC"/>
    <w:rsid w:val="00041651"/>
    <w:rsid w:val="000507C5"/>
    <w:rsid w:val="00055FEB"/>
    <w:rsid w:val="00060898"/>
    <w:rsid w:val="00067D90"/>
    <w:rsid w:val="00074634"/>
    <w:rsid w:val="00077779"/>
    <w:rsid w:val="00081091"/>
    <w:rsid w:val="000B4182"/>
    <w:rsid w:val="000B57FF"/>
    <w:rsid w:val="000C4888"/>
    <w:rsid w:val="000C6BA6"/>
    <w:rsid w:val="000F60D9"/>
    <w:rsid w:val="00101DC9"/>
    <w:rsid w:val="00110916"/>
    <w:rsid w:val="00130E57"/>
    <w:rsid w:val="00183D05"/>
    <w:rsid w:val="001950CE"/>
    <w:rsid w:val="00195C93"/>
    <w:rsid w:val="001A5061"/>
    <w:rsid w:val="001B72C9"/>
    <w:rsid w:val="001C04D0"/>
    <w:rsid w:val="001C79E5"/>
    <w:rsid w:val="001D4316"/>
    <w:rsid w:val="001F0996"/>
    <w:rsid w:val="002132B5"/>
    <w:rsid w:val="00217E92"/>
    <w:rsid w:val="0022600C"/>
    <w:rsid w:val="002314A4"/>
    <w:rsid w:val="00263895"/>
    <w:rsid w:val="002B3027"/>
    <w:rsid w:val="002B703D"/>
    <w:rsid w:val="002D0ED2"/>
    <w:rsid w:val="002D7B3C"/>
    <w:rsid w:val="002F0EB8"/>
    <w:rsid w:val="002F31D8"/>
    <w:rsid w:val="002F5166"/>
    <w:rsid w:val="002F5ADB"/>
    <w:rsid w:val="00302893"/>
    <w:rsid w:val="00340FA4"/>
    <w:rsid w:val="0034190C"/>
    <w:rsid w:val="003523C6"/>
    <w:rsid w:val="00370E24"/>
    <w:rsid w:val="00375D43"/>
    <w:rsid w:val="0037744B"/>
    <w:rsid w:val="0039371C"/>
    <w:rsid w:val="003A4AA1"/>
    <w:rsid w:val="003A5826"/>
    <w:rsid w:val="003B3727"/>
    <w:rsid w:val="003B5CAA"/>
    <w:rsid w:val="003F15E0"/>
    <w:rsid w:val="004057FD"/>
    <w:rsid w:val="00414193"/>
    <w:rsid w:val="00434EF0"/>
    <w:rsid w:val="0044285F"/>
    <w:rsid w:val="004529BF"/>
    <w:rsid w:val="0046044C"/>
    <w:rsid w:val="00466AA2"/>
    <w:rsid w:val="00470477"/>
    <w:rsid w:val="00483C16"/>
    <w:rsid w:val="004A44CF"/>
    <w:rsid w:val="004A69BE"/>
    <w:rsid w:val="004B40C1"/>
    <w:rsid w:val="004C1635"/>
    <w:rsid w:val="004C3450"/>
    <w:rsid w:val="004D41E7"/>
    <w:rsid w:val="004D4F06"/>
    <w:rsid w:val="004F4BF1"/>
    <w:rsid w:val="005451F2"/>
    <w:rsid w:val="0057247B"/>
    <w:rsid w:val="00587D5C"/>
    <w:rsid w:val="005A3EDD"/>
    <w:rsid w:val="005A4167"/>
    <w:rsid w:val="005B2D69"/>
    <w:rsid w:val="005D397F"/>
    <w:rsid w:val="005D736F"/>
    <w:rsid w:val="005E6454"/>
    <w:rsid w:val="005F0193"/>
    <w:rsid w:val="006047AB"/>
    <w:rsid w:val="00627C92"/>
    <w:rsid w:val="00635D7C"/>
    <w:rsid w:val="00641D4B"/>
    <w:rsid w:val="006541A4"/>
    <w:rsid w:val="006555C2"/>
    <w:rsid w:val="00657DDE"/>
    <w:rsid w:val="006603E8"/>
    <w:rsid w:val="0066084B"/>
    <w:rsid w:val="006608C8"/>
    <w:rsid w:val="00661F0C"/>
    <w:rsid w:val="00664B2B"/>
    <w:rsid w:val="00671866"/>
    <w:rsid w:val="00673B21"/>
    <w:rsid w:val="006908F9"/>
    <w:rsid w:val="006B1CB6"/>
    <w:rsid w:val="006C647D"/>
    <w:rsid w:val="006D0651"/>
    <w:rsid w:val="006D6E79"/>
    <w:rsid w:val="006E0F57"/>
    <w:rsid w:val="00707059"/>
    <w:rsid w:val="00721E9A"/>
    <w:rsid w:val="00731F2A"/>
    <w:rsid w:val="007366E3"/>
    <w:rsid w:val="00745182"/>
    <w:rsid w:val="00765388"/>
    <w:rsid w:val="007D3B31"/>
    <w:rsid w:val="007D4755"/>
    <w:rsid w:val="007D5AEF"/>
    <w:rsid w:val="007E421F"/>
    <w:rsid w:val="008039D4"/>
    <w:rsid w:val="00810752"/>
    <w:rsid w:val="00821CAF"/>
    <w:rsid w:val="00843ACC"/>
    <w:rsid w:val="00852FB1"/>
    <w:rsid w:val="0085588A"/>
    <w:rsid w:val="008660C5"/>
    <w:rsid w:val="00876215"/>
    <w:rsid w:val="0088647E"/>
    <w:rsid w:val="008B202C"/>
    <w:rsid w:val="008C12B1"/>
    <w:rsid w:val="008C5C85"/>
    <w:rsid w:val="008E1417"/>
    <w:rsid w:val="00905DAA"/>
    <w:rsid w:val="00923B4A"/>
    <w:rsid w:val="0093197C"/>
    <w:rsid w:val="0094283F"/>
    <w:rsid w:val="009679F5"/>
    <w:rsid w:val="0097435C"/>
    <w:rsid w:val="009A3943"/>
    <w:rsid w:val="009A4CDB"/>
    <w:rsid w:val="009B2D39"/>
    <w:rsid w:val="009B774B"/>
    <w:rsid w:val="00A05F8C"/>
    <w:rsid w:val="00A07898"/>
    <w:rsid w:val="00A2024C"/>
    <w:rsid w:val="00A27880"/>
    <w:rsid w:val="00A32F45"/>
    <w:rsid w:val="00A403AD"/>
    <w:rsid w:val="00A45ABC"/>
    <w:rsid w:val="00A54E91"/>
    <w:rsid w:val="00A76388"/>
    <w:rsid w:val="00A97344"/>
    <w:rsid w:val="00AA68B0"/>
    <w:rsid w:val="00AE74B2"/>
    <w:rsid w:val="00AF52C0"/>
    <w:rsid w:val="00AF5CFF"/>
    <w:rsid w:val="00B250EC"/>
    <w:rsid w:val="00B429F9"/>
    <w:rsid w:val="00B43410"/>
    <w:rsid w:val="00B4436A"/>
    <w:rsid w:val="00B46366"/>
    <w:rsid w:val="00B54D03"/>
    <w:rsid w:val="00B55B91"/>
    <w:rsid w:val="00B74F84"/>
    <w:rsid w:val="00B833E6"/>
    <w:rsid w:val="00BC7DFA"/>
    <w:rsid w:val="00BD156B"/>
    <w:rsid w:val="00BE7BF6"/>
    <w:rsid w:val="00BF33EE"/>
    <w:rsid w:val="00BF7B7E"/>
    <w:rsid w:val="00C21C96"/>
    <w:rsid w:val="00C26F48"/>
    <w:rsid w:val="00C31D26"/>
    <w:rsid w:val="00C33CDD"/>
    <w:rsid w:val="00C468E5"/>
    <w:rsid w:val="00C606E3"/>
    <w:rsid w:val="00C616E8"/>
    <w:rsid w:val="00C652B2"/>
    <w:rsid w:val="00C80724"/>
    <w:rsid w:val="00C84358"/>
    <w:rsid w:val="00CB0097"/>
    <w:rsid w:val="00CB6CA4"/>
    <w:rsid w:val="00CC5DEA"/>
    <w:rsid w:val="00CF4D6E"/>
    <w:rsid w:val="00CF6190"/>
    <w:rsid w:val="00D13A4F"/>
    <w:rsid w:val="00D17D74"/>
    <w:rsid w:val="00D2405E"/>
    <w:rsid w:val="00D27C12"/>
    <w:rsid w:val="00D46165"/>
    <w:rsid w:val="00D7255A"/>
    <w:rsid w:val="00D72B9D"/>
    <w:rsid w:val="00D77EC6"/>
    <w:rsid w:val="00D80F48"/>
    <w:rsid w:val="00DA0B87"/>
    <w:rsid w:val="00DA0D48"/>
    <w:rsid w:val="00DC4459"/>
    <w:rsid w:val="00DC594D"/>
    <w:rsid w:val="00DF3DCB"/>
    <w:rsid w:val="00DF7D27"/>
    <w:rsid w:val="00E000D5"/>
    <w:rsid w:val="00E1455A"/>
    <w:rsid w:val="00E330FB"/>
    <w:rsid w:val="00E5319B"/>
    <w:rsid w:val="00E5497C"/>
    <w:rsid w:val="00E620CF"/>
    <w:rsid w:val="00E94EA1"/>
    <w:rsid w:val="00EA7FB3"/>
    <w:rsid w:val="00EB5C0B"/>
    <w:rsid w:val="00EC27B3"/>
    <w:rsid w:val="00EC4534"/>
    <w:rsid w:val="00EF174A"/>
    <w:rsid w:val="00EF7C7C"/>
    <w:rsid w:val="00F10CD2"/>
    <w:rsid w:val="00F25BB2"/>
    <w:rsid w:val="00F306AA"/>
    <w:rsid w:val="00F464B8"/>
    <w:rsid w:val="00F469B9"/>
    <w:rsid w:val="00F7377A"/>
    <w:rsid w:val="00F74FF6"/>
    <w:rsid w:val="00F807E9"/>
    <w:rsid w:val="00FA025E"/>
    <w:rsid w:val="00FA10CD"/>
    <w:rsid w:val="00FB239D"/>
    <w:rsid w:val="00FB3477"/>
    <w:rsid w:val="00FC0DF4"/>
    <w:rsid w:val="00FE3B76"/>
    <w:rsid w:val="00FF0F33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0CD2CE26"/>
  <w15:docId w15:val="{D4C37552-181F-47B0-BD48-B1738E70CA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E74B2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E74B2"/>
    <w:rPr>
      <w:rFonts w:ascii="Lucida Grande" w:hAnsi="Lucida Grande" w:cs="Lucida Grande"/>
      <w:sz w:val="18"/>
      <w:szCs w:val="18"/>
    </w:rPr>
  </w:style>
  <w:style w:type="table" w:styleId="TableGrid">
    <w:name w:val="Table Grid"/>
    <w:basedOn w:val="TableNormal"/>
    <w:uiPriority w:val="59"/>
    <w:rsid w:val="0074518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745182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45182"/>
  </w:style>
  <w:style w:type="paragraph" w:styleId="Footer">
    <w:name w:val="footer"/>
    <w:basedOn w:val="Normal"/>
    <w:link w:val="FooterChar"/>
    <w:uiPriority w:val="99"/>
    <w:unhideWhenUsed/>
    <w:rsid w:val="00745182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45182"/>
  </w:style>
  <w:style w:type="paragraph" w:customStyle="1" w:styleId="BasicParagraph">
    <w:name w:val="[Basic Paragraph]"/>
    <w:basedOn w:val="Normal"/>
    <w:uiPriority w:val="99"/>
    <w:rsid w:val="00C33CDD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8291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03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jpeg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65E517F0F875AC4FAEEB6C7D6B1456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D9A5B36-5F59-DB40-8EC3-F85CE9E9AA3F}"/>
      </w:docPartPr>
      <w:docPartBody>
        <w:p w:rsidR="005E1C99" w:rsidRDefault="005E1C99" w:rsidP="005E1C99">
          <w:pPr>
            <w:pStyle w:val="65E517F0F875AC4FAEEB6C7D6B145696"/>
          </w:pPr>
          <w:r>
            <w:t>[Type text]</w:t>
          </w:r>
        </w:p>
      </w:docPartBody>
    </w:docPart>
    <w:docPart>
      <w:docPartPr>
        <w:name w:val="885B18AAFB26AA449BDFDBB677604CC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B517BCE-A374-AB45-969F-00B1B70B6475}"/>
      </w:docPartPr>
      <w:docPartBody>
        <w:p w:rsidR="005E1C99" w:rsidRDefault="005E1C99" w:rsidP="005E1C99">
          <w:pPr>
            <w:pStyle w:val="885B18AAFB26AA449BDFDBB677604CC9"/>
          </w:pPr>
          <w:r>
            <w:t>[Type text]</w:t>
          </w:r>
        </w:p>
      </w:docPartBody>
    </w:docPart>
    <w:docPart>
      <w:docPartPr>
        <w:name w:val="5247773A06019B41BE18231F4664A1E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BCDFD61-A442-B14F-8016-D2C60151D5F0}"/>
      </w:docPartPr>
      <w:docPartBody>
        <w:p w:rsidR="005E1C99" w:rsidRDefault="005E1C99" w:rsidP="005E1C99">
          <w:pPr>
            <w:pStyle w:val="5247773A06019B41BE18231F4664A1E0"/>
          </w:pPr>
          <w:r>
            <w:t>[Type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inionPro-Regular">
    <w:altName w:val="Minion Pro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E1C99"/>
    <w:rsid w:val="00042F39"/>
    <w:rsid w:val="00067D90"/>
    <w:rsid w:val="000822E9"/>
    <w:rsid w:val="00105F93"/>
    <w:rsid w:val="0012068F"/>
    <w:rsid w:val="00177333"/>
    <w:rsid w:val="001D4316"/>
    <w:rsid w:val="002132B5"/>
    <w:rsid w:val="00245A7F"/>
    <w:rsid w:val="00263483"/>
    <w:rsid w:val="00281DC2"/>
    <w:rsid w:val="002923A4"/>
    <w:rsid w:val="002F31D8"/>
    <w:rsid w:val="0039371C"/>
    <w:rsid w:val="003951DD"/>
    <w:rsid w:val="003A7412"/>
    <w:rsid w:val="003B3727"/>
    <w:rsid w:val="003E19E1"/>
    <w:rsid w:val="0044285F"/>
    <w:rsid w:val="004A69BE"/>
    <w:rsid w:val="004D41E7"/>
    <w:rsid w:val="004D4F06"/>
    <w:rsid w:val="004E4606"/>
    <w:rsid w:val="004F14A1"/>
    <w:rsid w:val="005145BC"/>
    <w:rsid w:val="005161E4"/>
    <w:rsid w:val="00536D66"/>
    <w:rsid w:val="005E1C99"/>
    <w:rsid w:val="00640012"/>
    <w:rsid w:val="006608C8"/>
    <w:rsid w:val="00664B2B"/>
    <w:rsid w:val="00686A17"/>
    <w:rsid w:val="006A28E1"/>
    <w:rsid w:val="006E0F57"/>
    <w:rsid w:val="00702917"/>
    <w:rsid w:val="007366E3"/>
    <w:rsid w:val="008039D4"/>
    <w:rsid w:val="00856219"/>
    <w:rsid w:val="00866C73"/>
    <w:rsid w:val="00915A07"/>
    <w:rsid w:val="00936BB4"/>
    <w:rsid w:val="009A3943"/>
    <w:rsid w:val="009A4CDB"/>
    <w:rsid w:val="00A403AD"/>
    <w:rsid w:val="00A436E9"/>
    <w:rsid w:val="00A96FBB"/>
    <w:rsid w:val="00AB4AA5"/>
    <w:rsid w:val="00AD2685"/>
    <w:rsid w:val="00AF5CFF"/>
    <w:rsid w:val="00B42354"/>
    <w:rsid w:val="00B51D3A"/>
    <w:rsid w:val="00C652B2"/>
    <w:rsid w:val="00C73E17"/>
    <w:rsid w:val="00C84358"/>
    <w:rsid w:val="00CC6353"/>
    <w:rsid w:val="00D12727"/>
    <w:rsid w:val="00D91195"/>
    <w:rsid w:val="00DC0585"/>
    <w:rsid w:val="00DC594D"/>
    <w:rsid w:val="00DF7D27"/>
    <w:rsid w:val="00E1455A"/>
    <w:rsid w:val="00E2083D"/>
    <w:rsid w:val="00E6585C"/>
    <w:rsid w:val="00EF7C7C"/>
    <w:rsid w:val="00F166B7"/>
    <w:rsid w:val="00F714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7733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65E517F0F875AC4FAEEB6C7D6B145696">
    <w:name w:val="65E517F0F875AC4FAEEB6C7D6B145696"/>
    <w:rsid w:val="005E1C99"/>
  </w:style>
  <w:style w:type="paragraph" w:customStyle="1" w:styleId="885B18AAFB26AA449BDFDBB677604CC9">
    <w:name w:val="885B18AAFB26AA449BDFDBB677604CC9"/>
    <w:rsid w:val="005E1C99"/>
  </w:style>
  <w:style w:type="paragraph" w:customStyle="1" w:styleId="5247773A06019B41BE18231F4664A1E0">
    <w:name w:val="5247773A06019B41BE18231F4664A1E0"/>
    <w:rsid w:val="005E1C9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08ffe53a-1b18-428c-b4fb-fc9b72d1a174" xsi:nil="true"/>
    <lcf76f155ced4ddcb4097134ff3c332f xmlns="08ffe53a-1b18-428c-b4fb-fc9b72d1a174">
      <Terms xmlns="http://schemas.microsoft.com/office/infopath/2007/PartnerControls"/>
    </lcf76f155ced4ddcb4097134ff3c332f>
    <TaxCatchAll xmlns="8109944c-f8e6-42ac-bc29-7c09a738b7de" xsi:nil="true"/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FA32A87C383E41B22C974269D66289" ma:contentTypeVersion="20" ma:contentTypeDescription="Create a new document." ma:contentTypeScope="" ma:versionID="40e7418f6ac72660d62f23e731c81c31">
  <xsd:schema xmlns:xsd="http://www.w3.org/2001/XMLSchema" xmlns:xs="http://www.w3.org/2001/XMLSchema" xmlns:p="http://schemas.microsoft.com/office/2006/metadata/properties" xmlns:ns1="http://schemas.microsoft.com/sharepoint/v3" xmlns:ns2="08ffe53a-1b18-428c-b4fb-fc9b72d1a174" xmlns:ns3="8109944c-f8e6-42ac-bc29-7c09a738b7de" targetNamespace="http://schemas.microsoft.com/office/2006/metadata/properties" ma:root="true" ma:fieldsID="79ee42112767e0d5d740f31ede9edd3a" ns1:_="" ns2:_="" ns3:_="">
    <xsd:import namespace="http://schemas.microsoft.com/sharepoint/v3"/>
    <xsd:import namespace="08ffe53a-1b18-428c-b4fb-fc9b72d1a174"/>
    <xsd:import namespace="8109944c-f8e6-42ac-bc29-7c09a738b7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_Flow_SignoffStatu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6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7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fe53a-1b18-428c-b4fb-fc9b72d1a1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5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09944c-f8e6-42ac-bc29-7c09a738b7de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10319c6b-8db7-40b4-9561-126f303f1b5f}" ma:internalName="TaxCatchAll" ma:showField="CatchAllData" ma:web="8109944c-f8e6-42ac-bc29-7c09a738b7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CB2B497-94AC-49A9-91CE-425AB9B1BF0F}">
  <ds:schemaRefs>
    <ds:schemaRef ds:uri="http://schemas.microsoft.com/office/2006/metadata/properties"/>
    <ds:schemaRef ds:uri="http://schemas.microsoft.com/office/infopath/2007/PartnerControls"/>
    <ds:schemaRef ds:uri="08ffe53a-1b18-428c-b4fb-fc9b72d1a174"/>
    <ds:schemaRef ds:uri="8109944c-f8e6-42ac-bc29-7c09a738b7de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E1AEA90A-CD8B-4C56-B14B-6022F7ADE09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8ffe53a-1b18-428c-b4fb-fc9b72d1a174"/>
    <ds:schemaRef ds:uri="8109944c-f8e6-42ac-bc29-7c09a738b7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12C3494-8993-426B-A7C2-15013DB2DDC1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C73B4EE2-A9D8-44DE-B31E-63D8B87E817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139</Words>
  <Characters>797</Characters>
  <Application>Microsoft Office Word</Application>
  <DocSecurity>4</DocSecurity>
  <Lines>6</Lines>
  <Paragraphs>1</Paragraphs>
  <ScaleCrop>false</ScaleCrop>
  <Company>CR</Company>
  <LinksUpToDate>false</LinksUpToDate>
  <CharactersWithSpaces>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Gareth Chubb</dc:creator>
  <cp:lastModifiedBy>Mark Wilson (NWSSP - PCS)</cp:lastModifiedBy>
  <cp:revision>2</cp:revision>
  <cp:lastPrinted>2023-04-28T15:19:00Z</cp:lastPrinted>
  <dcterms:created xsi:type="dcterms:W3CDTF">2025-10-02T14:49:00Z</dcterms:created>
  <dcterms:modified xsi:type="dcterms:W3CDTF">2025-10-02T14:49:00Z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0x01010093FA32A87C383E41B22C974269D66289</vt:lpwstr>
  </property>
  <property fmtid="{D5CDD505-2E9C-101B-9397-08002B2CF9AE}" pid="3" name="Order">
    <vt:r8>3000</vt:r8>
  </property>
  <property fmtid="{D5CDD505-2E9C-101B-9397-08002B2CF9AE}" pid="4" name="MediaServiceImageTags">
    <vt:lpwstr/>
  </property>
</Properties>
</file>