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B3EB42" w14:textId="3E2587FB" w:rsidR="00EF6239" w:rsidRDefault="00EF6239" w:rsidP="0082650A">
      <w:pPr>
        <w:jc w:val="center"/>
        <w:rPr>
          <w:b/>
          <w:szCs w:val="24"/>
        </w:rPr>
      </w:pPr>
      <w:r>
        <w:rPr>
          <w:b/>
          <w:szCs w:val="24"/>
        </w:rPr>
        <w:t>Completing the OPL1 Application Form</w:t>
      </w:r>
    </w:p>
    <w:p w14:paraId="6EB0441A" w14:textId="77777777" w:rsidR="00EF6239" w:rsidRDefault="00EF6239" w:rsidP="0082650A">
      <w:pPr>
        <w:jc w:val="center"/>
        <w:rPr>
          <w:b/>
          <w:szCs w:val="24"/>
        </w:rPr>
      </w:pPr>
    </w:p>
    <w:p w14:paraId="4093430C" w14:textId="0354FE66" w:rsidR="00246848" w:rsidRPr="000251D9" w:rsidRDefault="0082650A" w:rsidP="0082650A">
      <w:pPr>
        <w:jc w:val="center"/>
        <w:rPr>
          <w:b/>
          <w:szCs w:val="24"/>
        </w:rPr>
      </w:pPr>
      <w:r w:rsidRPr="000251D9">
        <w:rPr>
          <w:b/>
          <w:szCs w:val="24"/>
        </w:rPr>
        <w:t>Guidance for Inclusion in NHS Wales Combined Ophthalmic List</w:t>
      </w:r>
    </w:p>
    <w:p w14:paraId="6C7FF04F" w14:textId="77777777" w:rsidR="006A10F8" w:rsidRDefault="006A10F8" w:rsidP="006A10F8">
      <w:pPr>
        <w:rPr>
          <w:b/>
          <w:sz w:val="22"/>
        </w:rPr>
      </w:pPr>
    </w:p>
    <w:p w14:paraId="08700B0B" w14:textId="77777777" w:rsidR="009E5308" w:rsidRPr="0087413D" w:rsidRDefault="009E5308" w:rsidP="009E5308">
      <w:pPr>
        <w:pStyle w:val="NoSpacing"/>
        <w:rPr>
          <w:szCs w:val="24"/>
        </w:rPr>
      </w:pPr>
      <w:r w:rsidRPr="0087413D">
        <w:rPr>
          <w:szCs w:val="24"/>
        </w:rPr>
        <w:t xml:space="preserve">The completed form should be returned by email to </w:t>
      </w:r>
      <w:hyperlink r:id="rId9" w:history="1">
        <w:r w:rsidRPr="0087413D">
          <w:rPr>
            <w:rStyle w:val="Hyperlink"/>
            <w:szCs w:val="24"/>
          </w:rPr>
          <w:t>nwssp-primarycareservices@wales.nhs.uk</w:t>
        </w:r>
      </w:hyperlink>
      <w:r w:rsidRPr="0087413D">
        <w:rPr>
          <w:szCs w:val="24"/>
        </w:rPr>
        <w:t>. If you wish to post the form then please send by Special Delivery to Contracts Management Department, Primary Care Services (PCS), NHS Wales Shared Services Partnership (NWSSP), Cwmbran House, Mamhilad Park Estate, Pontypool, NP4 0XS.</w:t>
      </w:r>
    </w:p>
    <w:p w14:paraId="54FEDBDF" w14:textId="77777777" w:rsidR="00A56D29" w:rsidRDefault="00A56D29" w:rsidP="00A56D29"/>
    <w:p w14:paraId="5045E277" w14:textId="77777777" w:rsidR="00A56D29" w:rsidRDefault="00A56D29" w:rsidP="00A56D29">
      <w:pPr>
        <w:rPr>
          <w:b/>
        </w:rPr>
      </w:pPr>
      <w:r w:rsidRPr="00C45E0B">
        <w:rPr>
          <w:b/>
        </w:rPr>
        <w:t>Who is required to complete this form?</w:t>
      </w:r>
    </w:p>
    <w:p w14:paraId="240DC1A7" w14:textId="77777777" w:rsidR="00A56D29" w:rsidRDefault="00A56D29" w:rsidP="00A56D29">
      <w:pPr>
        <w:rPr>
          <w:b/>
        </w:rPr>
      </w:pPr>
    </w:p>
    <w:p w14:paraId="267767A2" w14:textId="4901C54D" w:rsidR="00894081" w:rsidRDefault="00A56D29" w:rsidP="00A56D29">
      <w:r>
        <w:t xml:space="preserve">All ophthalmic </w:t>
      </w:r>
      <w:r w:rsidR="009E5308">
        <w:t>optometrists</w:t>
      </w:r>
      <w:r w:rsidR="00EB4DA9">
        <w:t xml:space="preserve"> or </w:t>
      </w:r>
      <w:r>
        <w:t>ophthalmic medical practitioners</w:t>
      </w:r>
      <w:r w:rsidR="006D0474">
        <w:t xml:space="preserve"> (OMPs)</w:t>
      </w:r>
      <w:r w:rsidR="00EB4DA9">
        <w:t xml:space="preserve"> </w:t>
      </w:r>
      <w:r>
        <w:t>who wish to provide NHS General Ophthalmic Services (</w:t>
      </w:r>
      <w:r w:rsidR="0044299A">
        <w:t>W</w:t>
      </w:r>
      <w:r>
        <w:t>GOS) in Wales.</w:t>
      </w:r>
      <w:r w:rsidR="00EB4DA9">
        <w:t xml:space="preserve">  Pre-registration Optometrists</w:t>
      </w:r>
      <w:r w:rsidR="00894081">
        <w:t xml:space="preserve">, including </w:t>
      </w:r>
      <w:proofErr w:type="spellStart"/>
      <w:r w:rsidR="00894081">
        <w:t>CLiP</w:t>
      </w:r>
      <w:proofErr w:type="spellEnd"/>
      <w:r w:rsidR="00894081">
        <w:t xml:space="preserve"> Students, </w:t>
      </w:r>
      <w:r w:rsidR="00EB4DA9">
        <w:t xml:space="preserve">should complete the </w:t>
      </w:r>
      <w:r w:rsidR="00894081">
        <w:t>OPL S1 application form.</w:t>
      </w:r>
    </w:p>
    <w:p w14:paraId="2A9F9FF8" w14:textId="77777777" w:rsidR="00894081" w:rsidRDefault="00894081" w:rsidP="00A56D29"/>
    <w:p w14:paraId="3ECAF604" w14:textId="38614956" w:rsidR="00A56D29" w:rsidRDefault="00A56D29" w:rsidP="00A56D29">
      <w:r>
        <w:t xml:space="preserve">You need to apply for inclusion in </w:t>
      </w:r>
      <w:r w:rsidR="0059020A">
        <w:t xml:space="preserve">the Combined </w:t>
      </w:r>
      <w:r>
        <w:t>Ophthalmic List</w:t>
      </w:r>
      <w:r w:rsidR="0059020A">
        <w:t xml:space="preserve"> </w:t>
      </w:r>
      <w:r>
        <w:t xml:space="preserve">at least 12 weeks in advance of the date on which you would like to start work.  Please be aware that until all the checks have been completed satisfactorily your name will not be included in the </w:t>
      </w:r>
      <w:r w:rsidR="0044299A">
        <w:t xml:space="preserve">Combined </w:t>
      </w:r>
      <w:r>
        <w:t xml:space="preserve">Ophthalmic List and you are not eligible to provide </w:t>
      </w:r>
      <w:r w:rsidR="0044299A">
        <w:t>W</w:t>
      </w:r>
      <w:r>
        <w:t>GOS in Wales.</w:t>
      </w:r>
    </w:p>
    <w:p w14:paraId="0B4CC2D6" w14:textId="77777777" w:rsidR="00387F86" w:rsidRDefault="00387F86" w:rsidP="00A56D29"/>
    <w:p w14:paraId="1ADB34E1" w14:textId="722171BB" w:rsidR="00387F86" w:rsidRDefault="00387F86" w:rsidP="00A56D29">
      <w:r>
        <w:t xml:space="preserve">Please note that Dispensing Opticians do not need to be included in </w:t>
      </w:r>
      <w:r w:rsidR="0059020A">
        <w:t xml:space="preserve">the Combined Ophthalmic </w:t>
      </w:r>
      <w:r>
        <w:t>List in Wales in order to provide dispensing services in Wales</w:t>
      </w:r>
      <w:r w:rsidR="00FE5820">
        <w:t>, but their employer should add their name to the Administrative List by completing the link on the website</w:t>
      </w:r>
      <w:r w:rsidR="00C6697B">
        <w:t xml:space="preserve">: </w:t>
      </w:r>
      <w:hyperlink r:id="rId10" w:history="1">
        <w:r w:rsidR="00182288" w:rsidRPr="00182288">
          <w:rPr>
            <w:color w:val="0000FF"/>
            <w:u w:val="single"/>
          </w:rPr>
          <w:t>Add, Amend or Remove a Dispensing Optician on the Wales Eye Care Services Administrative List - NHS Wales Shared Services Partnership</w:t>
        </w:r>
      </w:hyperlink>
      <w:r w:rsidR="00C6697B">
        <w:t xml:space="preserve"> </w:t>
      </w:r>
      <w:r>
        <w:t>.</w:t>
      </w:r>
    </w:p>
    <w:p w14:paraId="66886ADC" w14:textId="77777777" w:rsidR="00A56D29" w:rsidRDefault="00A56D29" w:rsidP="00A56D29">
      <w:r>
        <w:t xml:space="preserve"> </w:t>
      </w:r>
    </w:p>
    <w:p w14:paraId="1A7872EF" w14:textId="77777777" w:rsidR="00A56D29" w:rsidRDefault="00A56D29" w:rsidP="00A56D29">
      <w:pPr>
        <w:rPr>
          <w:b/>
        </w:rPr>
      </w:pPr>
      <w:r w:rsidRPr="002B45C9">
        <w:rPr>
          <w:b/>
        </w:rPr>
        <w:t>Can I be included on the list of more tha</w:t>
      </w:r>
      <w:r>
        <w:rPr>
          <w:b/>
        </w:rPr>
        <w:t>n</w:t>
      </w:r>
      <w:r w:rsidRPr="002B45C9">
        <w:rPr>
          <w:b/>
        </w:rPr>
        <w:t xml:space="preserve"> one Local Health Board</w:t>
      </w:r>
      <w:r w:rsidR="00DC3542">
        <w:rPr>
          <w:b/>
        </w:rPr>
        <w:t xml:space="preserve"> (LHB)</w:t>
      </w:r>
      <w:r w:rsidRPr="002B45C9">
        <w:rPr>
          <w:b/>
        </w:rPr>
        <w:t>?</w:t>
      </w:r>
    </w:p>
    <w:p w14:paraId="19DDFBB7" w14:textId="77777777" w:rsidR="00A56D29" w:rsidRDefault="00A56D29" w:rsidP="00A56D29"/>
    <w:p w14:paraId="740E5A7E" w14:textId="327B398D" w:rsidR="00A56D29" w:rsidRPr="00AA00A5" w:rsidRDefault="00A56D29" w:rsidP="00AA00A5">
      <w:pPr>
        <w:rPr>
          <w:b/>
          <w:bCs/>
          <w:i/>
          <w:iCs/>
        </w:rPr>
      </w:pPr>
      <w:r w:rsidRPr="00AA00A5">
        <w:rPr>
          <w:b/>
          <w:bCs/>
          <w:i/>
          <w:iCs/>
        </w:rPr>
        <w:t xml:space="preserve">Ophthalmic </w:t>
      </w:r>
      <w:r w:rsidR="00AA00A5" w:rsidRPr="00AA00A5">
        <w:rPr>
          <w:b/>
          <w:bCs/>
          <w:i/>
          <w:iCs/>
        </w:rPr>
        <w:t>Optometrists</w:t>
      </w:r>
      <w:r w:rsidRPr="00AA00A5">
        <w:rPr>
          <w:b/>
          <w:bCs/>
          <w:i/>
          <w:iCs/>
        </w:rPr>
        <w:t xml:space="preserve">/Ophthalmic Medical Practitioners - sole traders or partners in partnership who are responsible for the </w:t>
      </w:r>
      <w:r w:rsidR="00AA00A5" w:rsidRPr="00AA00A5">
        <w:rPr>
          <w:b/>
          <w:bCs/>
          <w:i/>
          <w:iCs/>
        </w:rPr>
        <w:t>W</w:t>
      </w:r>
      <w:r w:rsidRPr="00AA00A5">
        <w:rPr>
          <w:b/>
          <w:bCs/>
          <w:i/>
          <w:iCs/>
        </w:rPr>
        <w:t>GOS ‘Terms of Service’ for an ophthalmic practice and/or domiciliary service.</w:t>
      </w:r>
    </w:p>
    <w:p w14:paraId="65B28AC2" w14:textId="77777777" w:rsidR="00A56D29" w:rsidRPr="00B86F31" w:rsidRDefault="00A56D29" w:rsidP="00A56D29">
      <w:pPr>
        <w:rPr>
          <w:u w:val="single"/>
        </w:rPr>
      </w:pPr>
    </w:p>
    <w:p w14:paraId="0D821F67" w14:textId="03CB7439" w:rsidR="00A56D29" w:rsidRDefault="00A56D29" w:rsidP="00A56D29">
      <w:r>
        <w:t xml:space="preserve">Yes, you must be included in each </w:t>
      </w:r>
      <w:r w:rsidR="00803E22">
        <w:t>LHB</w:t>
      </w:r>
      <w:r>
        <w:t xml:space="preserve"> area in which you intend to have premises or provide services</w:t>
      </w:r>
      <w:r w:rsidR="007A2BEF">
        <w:t>, known as the Ophthalmic List</w:t>
      </w:r>
      <w:r>
        <w:t xml:space="preserve">. Please note your application will include the inspection of your practice(s) by a </w:t>
      </w:r>
      <w:r w:rsidR="00AA00A5">
        <w:t xml:space="preserve">NWSSP-PCS </w:t>
      </w:r>
      <w:r>
        <w:t>Ophthalmic Advisor. You will be contacted with details of how to arrange this.</w:t>
      </w:r>
    </w:p>
    <w:p w14:paraId="53FB6D9C" w14:textId="77777777" w:rsidR="00A56D29" w:rsidRDefault="00A56D29" w:rsidP="00A56D29"/>
    <w:p w14:paraId="6FA8E68A" w14:textId="6913B3B5" w:rsidR="00A56D29" w:rsidRPr="007A2BEF" w:rsidRDefault="00A56D29" w:rsidP="00AA00A5">
      <w:pPr>
        <w:rPr>
          <w:b/>
          <w:bCs/>
          <w:i/>
          <w:iCs/>
        </w:rPr>
      </w:pPr>
      <w:r w:rsidRPr="007A2BEF">
        <w:rPr>
          <w:b/>
          <w:bCs/>
          <w:i/>
          <w:iCs/>
        </w:rPr>
        <w:t xml:space="preserve">Supplementary ophthalmic </w:t>
      </w:r>
      <w:r w:rsidR="007A2BEF" w:rsidRPr="007A2BEF">
        <w:rPr>
          <w:b/>
          <w:bCs/>
          <w:i/>
          <w:iCs/>
        </w:rPr>
        <w:t>optometrists</w:t>
      </w:r>
      <w:r w:rsidRPr="007A2BEF">
        <w:rPr>
          <w:b/>
          <w:bCs/>
          <w:i/>
          <w:iCs/>
        </w:rPr>
        <w:t xml:space="preserve"> </w:t>
      </w:r>
      <w:r w:rsidR="007A2BEF" w:rsidRPr="007A2BEF">
        <w:rPr>
          <w:b/>
          <w:bCs/>
          <w:i/>
          <w:iCs/>
        </w:rPr>
        <w:t>–</w:t>
      </w:r>
      <w:r w:rsidRPr="007A2BEF">
        <w:rPr>
          <w:b/>
          <w:bCs/>
          <w:i/>
          <w:iCs/>
        </w:rPr>
        <w:t xml:space="preserve"> </w:t>
      </w:r>
      <w:r w:rsidR="007A2BEF" w:rsidRPr="007A2BEF">
        <w:rPr>
          <w:b/>
          <w:bCs/>
          <w:i/>
          <w:iCs/>
        </w:rPr>
        <w:t>student optometrists</w:t>
      </w:r>
      <w:r w:rsidRPr="007A2BEF">
        <w:rPr>
          <w:b/>
          <w:bCs/>
          <w:i/>
          <w:iCs/>
        </w:rPr>
        <w:t xml:space="preserve">, locum </w:t>
      </w:r>
      <w:r w:rsidR="007A2BEF" w:rsidRPr="007A2BEF">
        <w:rPr>
          <w:b/>
          <w:bCs/>
          <w:i/>
          <w:iCs/>
        </w:rPr>
        <w:t>optometrists</w:t>
      </w:r>
      <w:r w:rsidRPr="007A2BEF">
        <w:rPr>
          <w:b/>
          <w:bCs/>
          <w:i/>
          <w:iCs/>
        </w:rPr>
        <w:t xml:space="preserve">/OMPs, salaried </w:t>
      </w:r>
      <w:r w:rsidR="007A2BEF" w:rsidRPr="007A2BEF">
        <w:rPr>
          <w:b/>
          <w:bCs/>
          <w:i/>
          <w:iCs/>
        </w:rPr>
        <w:t>optometrists</w:t>
      </w:r>
      <w:r w:rsidRPr="007A2BEF">
        <w:rPr>
          <w:b/>
          <w:bCs/>
          <w:i/>
          <w:iCs/>
        </w:rPr>
        <w:t>/OMPs.</w:t>
      </w:r>
    </w:p>
    <w:p w14:paraId="3DA1396A" w14:textId="77777777" w:rsidR="00A56D29" w:rsidRPr="00B86F31" w:rsidRDefault="00A56D29" w:rsidP="00A56D29"/>
    <w:p w14:paraId="6D2465F5" w14:textId="77777777" w:rsidR="00A56D29" w:rsidRDefault="00A56D29" w:rsidP="00A56D29">
      <w:r>
        <w:t>No, you can only be on one Supplementary Ophthalmic List in Wales at any one time, however, once included you will be able to work anywhere in Wales.</w:t>
      </w:r>
      <w:r w:rsidRPr="00EA0E58">
        <w:t xml:space="preserve"> </w:t>
      </w:r>
      <w:r>
        <w:t>You</w:t>
      </w:r>
      <w:r w:rsidRPr="00B07259">
        <w:t xml:space="preserve"> should </w:t>
      </w:r>
      <w:r>
        <w:t xml:space="preserve">apply to </w:t>
      </w:r>
      <w:r w:rsidRPr="00B07259">
        <w:t xml:space="preserve">be included in the list of the LHB for the area in which you intend to do </w:t>
      </w:r>
      <w:proofErr w:type="gramStart"/>
      <w:r w:rsidRPr="00B07259">
        <w:t>the majority of</w:t>
      </w:r>
      <w:proofErr w:type="gramEnd"/>
      <w:r w:rsidRPr="00B07259">
        <w:t xml:space="preserve"> your work.</w:t>
      </w:r>
    </w:p>
    <w:p w14:paraId="286848AA" w14:textId="77777777" w:rsidR="00A56D29" w:rsidRDefault="00A56D29" w:rsidP="00A56D29"/>
    <w:p w14:paraId="43B86186" w14:textId="138BA6CD" w:rsidR="00A56D29" w:rsidRDefault="00FC4440" w:rsidP="00A56D29">
      <w:pPr>
        <w:rPr>
          <w:b/>
        </w:rPr>
      </w:pPr>
      <w:r>
        <w:rPr>
          <w:b/>
        </w:rPr>
        <w:lastRenderedPageBreak/>
        <w:t>Do I need to apply for a Disclosure and Barring Service (DBS)</w:t>
      </w:r>
      <w:r w:rsidRPr="002B45C9">
        <w:rPr>
          <w:b/>
        </w:rPr>
        <w:t xml:space="preserve"> </w:t>
      </w:r>
      <w:r w:rsidR="00A56D29" w:rsidRPr="002B45C9">
        <w:rPr>
          <w:b/>
        </w:rPr>
        <w:t>Enhanced Disclosure?</w:t>
      </w:r>
    </w:p>
    <w:p w14:paraId="6F92D755" w14:textId="77777777" w:rsidR="00B45E8C" w:rsidRDefault="00B45E8C" w:rsidP="00A56D29">
      <w:pPr>
        <w:rPr>
          <w:b/>
        </w:rPr>
      </w:pPr>
    </w:p>
    <w:p w14:paraId="25C2AEEB" w14:textId="7710FE2C" w:rsidR="00B45E8C" w:rsidRPr="0087413D" w:rsidRDefault="00B45E8C" w:rsidP="00B45E8C">
      <w:pPr>
        <w:pStyle w:val="NoSpacing"/>
        <w:rPr>
          <w:szCs w:val="24"/>
        </w:rPr>
      </w:pPr>
      <w:r w:rsidRPr="0087413D">
        <w:rPr>
          <w:szCs w:val="24"/>
        </w:rPr>
        <w:t xml:space="preserve">If you </w:t>
      </w:r>
      <w:proofErr w:type="gramStart"/>
      <w:r w:rsidRPr="0087413D">
        <w:rPr>
          <w:szCs w:val="24"/>
        </w:rPr>
        <w:t>are able to</w:t>
      </w:r>
      <w:proofErr w:type="gramEnd"/>
      <w:r w:rsidRPr="0087413D">
        <w:rPr>
          <w:szCs w:val="24"/>
        </w:rPr>
        <w:t xml:space="preserve"> provide an Enhanced DBS certificate dated in the </w:t>
      </w:r>
      <w:r>
        <w:rPr>
          <w:szCs w:val="24"/>
        </w:rPr>
        <w:t>3 years</w:t>
      </w:r>
      <w:r w:rsidRPr="0087413D">
        <w:rPr>
          <w:szCs w:val="24"/>
        </w:rPr>
        <w:t xml:space="preserve"> (with the Children’s and Vulnerable Adults Barred Lists check) or have subscribed to the DBS Update Service, you will not have to undertake a further DBS check as part of the inclusion process. </w:t>
      </w:r>
    </w:p>
    <w:p w14:paraId="38BD2ABD" w14:textId="77777777" w:rsidR="00B45E8C" w:rsidRPr="0087413D" w:rsidRDefault="00B45E8C" w:rsidP="00B45E8C">
      <w:pPr>
        <w:pStyle w:val="NoSpacing"/>
        <w:rPr>
          <w:szCs w:val="24"/>
        </w:rPr>
      </w:pPr>
    </w:p>
    <w:p w14:paraId="4C1D656F" w14:textId="77777777" w:rsidR="00B45E8C" w:rsidRPr="0087413D" w:rsidRDefault="00B45E8C" w:rsidP="00B45E8C">
      <w:pPr>
        <w:pStyle w:val="NoSpacing"/>
        <w:rPr>
          <w:szCs w:val="24"/>
        </w:rPr>
      </w:pPr>
      <w:r w:rsidRPr="0087413D">
        <w:rPr>
          <w:szCs w:val="24"/>
        </w:rPr>
        <w:t>Applicants that subscribe to the DBS update service will be required to provide their registered DBS certificate. You will be asked to provide written consent to enable a DBS status check to be undertaken.</w:t>
      </w:r>
    </w:p>
    <w:p w14:paraId="1EC925D3" w14:textId="77777777" w:rsidR="00B45E8C" w:rsidRPr="0087413D" w:rsidRDefault="00B45E8C" w:rsidP="00B45E8C">
      <w:pPr>
        <w:pStyle w:val="NoSpacing"/>
        <w:rPr>
          <w:szCs w:val="24"/>
        </w:rPr>
      </w:pPr>
    </w:p>
    <w:p w14:paraId="25BCC29B" w14:textId="77777777" w:rsidR="00B45E8C" w:rsidRPr="0087413D" w:rsidRDefault="00B45E8C" w:rsidP="00B45E8C">
      <w:pPr>
        <w:pStyle w:val="NoSpacing"/>
        <w:rPr>
          <w:szCs w:val="24"/>
        </w:rPr>
      </w:pPr>
      <w:r w:rsidRPr="0087413D">
        <w:rPr>
          <w:szCs w:val="24"/>
        </w:rPr>
        <w:t>If you need to apply for a new DBS certificate you can access an on-line DBS application form by following the link below:</w:t>
      </w:r>
    </w:p>
    <w:p w14:paraId="55827B90" w14:textId="77777777" w:rsidR="00B45E8C" w:rsidRPr="0087413D" w:rsidRDefault="00B45E8C" w:rsidP="00B45E8C">
      <w:pPr>
        <w:pStyle w:val="NoSpacing"/>
        <w:rPr>
          <w:szCs w:val="24"/>
        </w:rPr>
      </w:pPr>
      <w:r w:rsidRPr="0087413D">
        <w:rPr>
          <w:szCs w:val="24"/>
        </w:rPr>
        <w:t xml:space="preserve"> </w:t>
      </w:r>
    </w:p>
    <w:p w14:paraId="09CB398E" w14:textId="77777777" w:rsidR="00B45E8C" w:rsidRPr="0087413D" w:rsidRDefault="00B45E8C" w:rsidP="00B45E8C">
      <w:pPr>
        <w:pStyle w:val="NoSpacing"/>
        <w:rPr>
          <w:szCs w:val="24"/>
        </w:rPr>
      </w:pPr>
      <w:hyperlink r:id="rId11" w:history="1">
        <w:r w:rsidRPr="0087413D">
          <w:rPr>
            <w:color w:val="0000FF"/>
            <w:szCs w:val="24"/>
            <w:u w:val="single"/>
          </w:rPr>
          <w:t>Online Disclosures (matrixscreening.com)</w:t>
        </w:r>
      </w:hyperlink>
    </w:p>
    <w:p w14:paraId="546BA1D3" w14:textId="77777777" w:rsidR="00B45E8C" w:rsidRPr="0087413D" w:rsidRDefault="00B45E8C" w:rsidP="00B45E8C">
      <w:pPr>
        <w:pStyle w:val="NoSpacing"/>
        <w:rPr>
          <w:szCs w:val="24"/>
        </w:rPr>
      </w:pPr>
    </w:p>
    <w:p w14:paraId="402C000E" w14:textId="77777777" w:rsidR="00B45E8C" w:rsidRPr="0087413D" w:rsidRDefault="00B45E8C" w:rsidP="00B45E8C">
      <w:pPr>
        <w:pStyle w:val="NoSpacing"/>
        <w:rPr>
          <w:szCs w:val="24"/>
        </w:rPr>
      </w:pPr>
      <w:r w:rsidRPr="0087413D">
        <w:rPr>
          <w:szCs w:val="24"/>
        </w:rPr>
        <w:t xml:space="preserve">It is important that you read the guidance notes ‘Completing an On-Line Disclosure and Barring Service Enhanced form’ (available on this site) as the passwords you require are contained in this document.  </w:t>
      </w:r>
    </w:p>
    <w:p w14:paraId="730B0235" w14:textId="77777777" w:rsidR="00B45E8C" w:rsidRPr="0087413D" w:rsidRDefault="00B45E8C" w:rsidP="00B45E8C">
      <w:pPr>
        <w:pStyle w:val="NoSpacing"/>
        <w:rPr>
          <w:szCs w:val="24"/>
        </w:rPr>
      </w:pPr>
    </w:p>
    <w:p w14:paraId="0860A564" w14:textId="77777777" w:rsidR="00B45E8C" w:rsidRPr="0087413D" w:rsidRDefault="00B45E8C" w:rsidP="00B45E8C">
      <w:pPr>
        <w:pStyle w:val="NoSpacing"/>
        <w:rPr>
          <w:szCs w:val="24"/>
        </w:rPr>
      </w:pPr>
      <w:r w:rsidRPr="0087413D">
        <w:rPr>
          <w:szCs w:val="24"/>
        </w:rPr>
        <w:t xml:space="preserve">Once you have completed the online DBS application form, we will need to verify your identity before we can submit the application. </w:t>
      </w:r>
    </w:p>
    <w:p w14:paraId="7EB5A3CC" w14:textId="77777777" w:rsidR="00B45E8C" w:rsidRPr="0087413D" w:rsidRDefault="00B45E8C" w:rsidP="00B45E8C">
      <w:pPr>
        <w:pStyle w:val="NoSpacing"/>
        <w:rPr>
          <w:szCs w:val="24"/>
        </w:rPr>
      </w:pPr>
    </w:p>
    <w:p w14:paraId="1959CB56" w14:textId="677F91C0" w:rsidR="00B45E8C" w:rsidRPr="0087413D" w:rsidRDefault="00B45E8C" w:rsidP="00B45E8C">
      <w:pPr>
        <w:pStyle w:val="NoSpacing"/>
        <w:rPr>
          <w:szCs w:val="24"/>
        </w:rPr>
      </w:pPr>
      <w:r w:rsidRPr="0087413D">
        <w:rPr>
          <w:szCs w:val="24"/>
        </w:rPr>
        <w:t xml:space="preserve">If you have a valid UK passport or a Home Office Digital Share Code, then you can verify your identity via Trust ID. Please email </w:t>
      </w:r>
      <w:hyperlink r:id="rId12" w:history="1">
        <w:r w:rsidRPr="004529C0">
          <w:rPr>
            <w:rStyle w:val="Hyperlink"/>
            <w:szCs w:val="24"/>
          </w:rPr>
          <w:t>nwssp-primarycareservices@wales.nhs.uk</w:t>
        </w:r>
      </w:hyperlink>
      <w:r>
        <w:rPr>
          <w:szCs w:val="24"/>
        </w:rPr>
        <w:t xml:space="preserve"> </w:t>
      </w:r>
      <w:r w:rsidRPr="0087413D">
        <w:rPr>
          <w:szCs w:val="24"/>
        </w:rPr>
        <w:t>requesting a Trust ID link confirming your name and the email address you wish to use. Please use “</w:t>
      </w:r>
      <w:r w:rsidR="00B7016F">
        <w:rPr>
          <w:szCs w:val="24"/>
        </w:rPr>
        <w:t>Combined Ophthalmic List</w:t>
      </w:r>
      <w:r w:rsidRPr="0087413D">
        <w:rPr>
          <w:szCs w:val="24"/>
        </w:rPr>
        <w:t>” in the subject header. This is the quickest route to confirm your identity.</w:t>
      </w:r>
    </w:p>
    <w:p w14:paraId="24DA7065" w14:textId="77777777" w:rsidR="00B45E8C" w:rsidRPr="0087413D" w:rsidRDefault="00B45E8C" w:rsidP="00B45E8C">
      <w:pPr>
        <w:pStyle w:val="NoSpacing"/>
        <w:rPr>
          <w:szCs w:val="24"/>
        </w:rPr>
      </w:pPr>
    </w:p>
    <w:p w14:paraId="6B169779" w14:textId="77777777" w:rsidR="00B45E8C" w:rsidRPr="0087413D" w:rsidRDefault="00B45E8C" w:rsidP="00B45E8C">
      <w:pPr>
        <w:pStyle w:val="NoSpacing"/>
        <w:rPr>
          <w:szCs w:val="24"/>
        </w:rPr>
      </w:pPr>
      <w:r w:rsidRPr="0087413D">
        <w:rPr>
          <w:szCs w:val="24"/>
        </w:rPr>
        <w:t>Please note you will need to present your original identity documents at any practice you work.</w:t>
      </w:r>
    </w:p>
    <w:p w14:paraId="5CBDF36B" w14:textId="77777777" w:rsidR="00B45E8C" w:rsidRPr="0087413D" w:rsidRDefault="00B45E8C" w:rsidP="00B45E8C">
      <w:pPr>
        <w:pStyle w:val="NoSpacing"/>
        <w:rPr>
          <w:szCs w:val="24"/>
        </w:rPr>
      </w:pPr>
    </w:p>
    <w:p w14:paraId="7E303073" w14:textId="5A5060DE" w:rsidR="00B45E8C" w:rsidRPr="0087413D" w:rsidRDefault="00B45E8C" w:rsidP="00B45E8C">
      <w:pPr>
        <w:pStyle w:val="NoSpacing"/>
        <w:rPr>
          <w:szCs w:val="24"/>
        </w:rPr>
      </w:pPr>
      <w:r w:rsidRPr="0087413D">
        <w:rPr>
          <w:szCs w:val="24"/>
        </w:rPr>
        <w:t xml:space="preserve">If you do not have a valid passport or Digital Share Code, then you will be required to submit your documents to this office and undertake a video link appointment to confirm your identity. Please email </w:t>
      </w:r>
      <w:hyperlink r:id="rId13" w:history="1">
        <w:r w:rsidRPr="004529C0">
          <w:rPr>
            <w:rStyle w:val="Hyperlink"/>
            <w:szCs w:val="24"/>
          </w:rPr>
          <w:t>nwssp-primarycareservices@wales.nhs.uk</w:t>
        </w:r>
      </w:hyperlink>
      <w:r w:rsidRPr="0087413D">
        <w:rPr>
          <w:szCs w:val="24"/>
        </w:rPr>
        <w:t xml:space="preserve"> requesting a video appointment. Please use “</w:t>
      </w:r>
      <w:r w:rsidR="00B7016F">
        <w:rPr>
          <w:szCs w:val="24"/>
        </w:rPr>
        <w:t xml:space="preserve">Combined Ophthalmic </w:t>
      </w:r>
      <w:r w:rsidRPr="0087413D">
        <w:rPr>
          <w:szCs w:val="24"/>
        </w:rPr>
        <w:t xml:space="preserve">List” in the subject header. </w:t>
      </w:r>
    </w:p>
    <w:p w14:paraId="19BFB127" w14:textId="77777777" w:rsidR="00B45E8C" w:rsidRPr="0087413D" w:rsidRDefault="00B45E8C" w:rsidP="00B45E8C">
      <w:pPr>
        <w:pStyle w:val="NoSpacing"/>
        <w:rPr>
          <w:szCs w:val="24"/>
        </w:rPr>
      </w:pPr>
    </w:p>
    <w:p w14:paraId="69FBE4EE" w14:textId="77777777" w:rsidR="00B45E8C" w:rsidRPr="0087413D" w:rsidRDefault="00B45E8C" w:rsidP="00B45E8C">
      <w:pPr>
        <w:pStyle w:val="NoSpacing"/>
        <w:rPr>
          <w:szCs w:val="24"/>
        </w:rPr>
      </w:pPr>
      <w:r w:rsidRPr="0087413D">
        <w:rPr>
          <w:szCs w:val="24"/>
        </w:rPr>
        <w:t xml:space="preserve">Only when your identity has been verified either by Trust ID or at a video appointment will your DBS application be sent to the DBS for processing. Once you have received your DBS certificate you will need to send the certificate to PCS.    </w:t>
      </w:r>
    </w:p>
    <w:p w14:paraId="7F8A6E66" w14:textId="77777777" w:rsidR="00B45E8C" w:rsidRPr="0087413D" w:rsidRDefault="00B45E8C" w:rsidP="00B45E8C">
      <w:pPr>
        <w:pStyle w:val="NoSpacing"/>
        <w:rPr>
          <w:szCs w:val="24"/>
        </w:rPr>
      </w:pPr>
    </w:p>
    <w:p w14:paraId="4F6501A5" w14:textId="62812EDB" w:rsidR="00A56D29" w:rsidRDefault="00A56D29" w:rsidP="00A56D29">
      <w:pPr>
        <w:rPr>
          <w:b/>
        </w:rPr>
      </w:pPr>
      <w:r w:rsidRPr="00F75ADB">
        <w:rPr>
          <w:b/>
        </w:rPr>
        <w:t xml:space="preserve">How long before I start work should I </w:t>
      </w:r>
      <w:r>
        <w:rPr>
          <w:b/>
        </w:rPr>
        <w:t xml:space="preserve">apply to join the </w:t>
      </w:r>
      <w:r w:rsidR="00B7016F">
        <w:rPr>
          <w:b/>
        </w:rPr>
        <w:t>Combined</w:t>
      </w:r>
      <w:r>
        <w:rPr>
          <w:b/>
        </w:rPr>
        <w:t xml:space="preserve"> Ophthalmic List?</w:t>
      </w:r>
    </w:p>
    <w:p w14:paraId="70FCE610" w14:textId="77777777" w:rsidR="00A56D29" w:rsidRDefault="00A56D29" w:rsidP="00A56D29">
      <w:pPr>
        <w:rPr>
          <w:b/>
        </w:rPr>
      </w:pPr>
    </w:p>
    <w:p w14:paraId="3112ECD3" w14:textId="77777777" w:rsidR="00A56D29" w:rsidRDefault="00A56D29" w:rsidP="00A56D29">
      <w:r>
        <w:t>Your completed form should be presented at least 12 weeks before your intended start date.  This is to allow us to make the checks that are required and to obtain satisfactory responses.  It is an advisory timescale and is not a guarantee that you will be included in that time.</w:t>
      </w:r>
    </w:p>
    <w:p w14:paraId="3E141B9E" w14:textId="77777777" w:rsidR="00A56D29" w:rsidRDefault="00A56D29" w:rsidP="00A56D29"/>
    <w:p w14:paraId="2FC5C103" w14:textId="77777777" w:rsidR="00B3340D" w:rsidRPr="00B3340D" w:rsidRDefault="00B3340D" w:rsidP="00B3340D">
      <w:pPr>
        <w:pStyle w:val="NormalWeb"/>
        <w:rPr>
          <w:rFonts w:ascii="Verdana" w:hAnsi="Verdana"/>
          <w:b/>
          <w:bCs/>
          <w:color w:val="000000"/>
        </w:rPr>
      </w:pPr>
      <w:r w:rsidRPr="00B3340D">
        <w:rPr>
          <w:rFonts w:ascii="Verdana" w:hAnsi="Verdana"/>
          <w:b/>
          <w:bCs/>
          <w:color w:val="000000"/>
        </w:rPr>
        <w:lastRenderedPageBreak/>
        <w:t>WGOS Training</w:t>
      </w:r>
    </w:p>
    <w:p w14:paraId="508A56D2" w14:textId="5DD170B2" w:rsidR="00B3340D" w:rsidRPr="00B3340D" w:rsidRDefault="00B3340D" w:rsidP="00B3340D">
      <w:pPr>
        <w:pStyle w:val="NormalWeb"/>
        <w:rPr>
          <w:rFonts w:ascii="Verdana" w:hAnsi="Verdana"/>
          <w:color w:val="000000"/>
        </w:rPr>
      </w:pPr>
      <w:r w:rsidRPr="00B3340D">
        <w:rPr>
          <w:rFonts w:ascii="Verdana" w:hAnsi="Verdana"/>
          <w:color w:val="000000"/>
        </w:rPr>
        <w:t>As part of the WGOS regulations, all OMPs/Optometrists performing a WGOS service must complete 4 new mandatory training modules. To register and undertake these modules you should register at</w:t>
      </w:r>
      <w:r w:rsidR="006B3F9E" w:rsidRPr="006B3F9E">
        <w:rPr>
          <w:rFonts w:ascii="Verdana" w:eastAsia="Calibri" w:hAnsi="Verdana"/>
          <w:szCs w:val="22"/>
          <w:lang w:eastAsia="en-US"/>
        </w:rPr>
        <w:t xml:space="preserve"> </w:t>
      </w:r>
      <w:hyperlink r:id="rId14" w:history="1">
        <w:r w:rsidR="006B3F9E" w:rsidRPr="006B3F9E">
          <w:rPr>
            <w:rFonts w:ascii="Verdana" w:eastAsia="Calibri" w:hAnsi="Verdana"/>
            <w:color w:val="0000FF"/>
            <w:szCs w:val="22"/>
            <w:u w:val="single"/>
            <w:lang w:eastAsia="en-US"/>
          </w:rPr>
          <w:t xml:space="preserve">Welcome! - </w:t>
        </w:r>
        <w:proofErr w:type="spellStart"/>
        <w:r w:rsidR="006B3F9E" w:rsidRPr="006B3F9E">
          <w:rPr>
            <w:rFonts w:ascii="Verdana" w:eastAsia="Calibri" w:hAnsi="Verdana"/>
            <w:color w:val="0000FF"/>
            <w:szCs w:val="22"/>
            <w:u w:val="single"/>
            <w:lang w:eastAsia="en-US"/>
          </w:rPr>
          <w:t>Ytydysgu</w:t>
        </w:r>
        <w:proofErr w:type="spellEnd"/>
        <w:r w:rsidR="006B3F9E" w:rsidRPr="006B3F9E">
          <w:rPr>
            <w:rFonts w:ascii="Verdana" w:eastAsia="Calibri" w:hAnsi="Verdana"/>
            <w:color w:val="0000FF"/>
            <w:szCs w:val="22"/>
            <w:u w:val="single"/>
            <w:lang w:eastAsia="en-US"/>
          </w:rPr>
          <w:t xml:space="preserve"> </w:t>
        </w:r>
        <w:proofErr w:type="spellStart"/>
        <w:r w:rsidR="006B3F9E" w:rsidRPr="006B3F9E">
          <w:rPr>
            <w:rFonts w:ascii="Verdana" w:eastAsia="Calibri" w:hAnsi="Verdana"/>
            <w:color w:val="0000FF"/>
            <w:szCs w:val="22"/>
            <w:u w:val="single"/>
            <w:lang w:eastAsia="en-US"/>
          </w:rPr>
          <w:t>Heiw</w:t>
        </w:r>
        <w:proofErr w:type="spellEnd"/>
      </w:hyperlink>
      <w:r w:rsidRPr="00B3340D">
        <w:rPr>
          <w:rFonts w:ascii="Verdana" w:hAnsi="Verdana"/>
          <w:color w:val="000000"/>
        </w:rPr>
        <w:t xml:space="preserve">. Guidance on how to sign in and a user guide is available on the Eye Care Wales website </w:t>
      </w:r>
      <w:hyperlink r:id="rId15" w:history="1">
        <w:r w:rsidR="009E4ABA" w:rsidRPr="009E4ABA">
          <w:rPr>
            <w:rFonts w:ascii="Verdana" w:eastAsia="Calibri" w:hAnsi="Verdana"/>
            <w:color w:val="0000FF"/>
            <w:szCs w:val="22"/>
            <w:u w:val="single"/>
            <w:lang w:eastAsia="en-US"/>
          </w:rPr>
          <w:t>Eye health professional - NHS Wales</w:t>
        </w:r>
      </w:hyperlink>
      <w:r w:rsidRPr="00B3340D">
        <w:rPr>
          <w:rFonts w:ascii="Verdana" w:hAnsi="Verdana"/>
          <w:color w:val="000000"/>
        </w:rPr>
        <w:t>.</w:t>
      </w:r>
    </w:p>
    <w:p w14:paraId="6631A21C" w14:textId="7D070189" w:rsidR="00B3340D" w:rsidRPr="00B3340D" w:rsidRDefault="00B3340D" w:rsidP="00B3340D">
      <w:pPr>
        <w:pStyle w:val="NormalWeb"/>
        <w:rPr>
          <w:rFonts w:ascii="Verdana" w:hAnsi="Verdana"/>
          <w:color w:val="000000"/>
        </w:rPr>
      </w:pPr>
      <w:r w:rsidRPr="00B3340D">
        <w:rPr>
          <w:rFonts w:ascii="Verdana" w:hAnsi="Verdana"/>
          <w:color w:val="000000"/>
        </w:rPr>
        <w:t>As part of the WGOS regulations, all OMPs/Optometrist performing a WGOS service must also be accredited to provide Eye Health Examination Wales services (</w:t>
      </w:r>
      <w:r w:rsidR="009E4ABA">
        <w:rPr>
          <w:rFonts w:ascii="Verdana" w:hAnsi="Verdana"/>
          <w:color w:val="000000"/>
        </w:rPr>
        <w:t>WGOS2)</w:t>
      </w:r>
      <w:r w:rsidRPr="00B3340D">
        <w:rPr>
          <w:rFonts w:ascii="Verdana" w:hAnsi="Verdana"/>
          <w:color w:val="000000"/>
        </w:rPr>
        <w:t xml:space="preserve">. To register for </w:t>
      </w:r>
      <w:r w:rsidR="009E4ABA">
        <w:rPr>
          <w:rFonts w:ascii="Verdana" w:hAnsi="Verdana"/>
          <w:color w:val="000000"/>
        </w:rPr>
        <w:t xml:space="preserve">WGOS2 </w:t>
      </w:r>
      <w:r w:rsidRPr="00B3340D">
        <w:rPr>
          <w:rFonts w:ascii="Verdana" w:hAnsi="Verdana"/>
          <w:color w:val="000000"/>
        </w:rPr>
        <w:t xml:space="preserve">training, please contact </w:t>
      </w:r>
      <w:hyperlink r:id="rId16" w:history="1">
        <w:r w:rsidR="009E4ABA" w:rsidRPr="00C556C3">
          <w:rPr>
            <w:rStyle w:val="Hyperlink"/>
            <w:rFonts w:ascii="Verdana" w:hAnsi="Verdana"/>
          </w:rPr>
          <w:t>heiw.optometry@wales.nhs.uk</w:t>
        </w:r>
      </w:hyperlink>
      <w:r w:rsidRPr="00B3340D">
        <w:rPr>
          <w:rFonts w:ascii="Verdana" w:hAnsi="Verdana"/>
          <w:color w:val="000000"/>
        </w:rPr>
        <w:t xml:space="preserve">. More information is available on the Eye Care Wales website </w:t>
      </w:r>
      <w:hyperlink r:id="rId17" w:history="1">
        <w:r w:rsidR="009A3DC5" w:rsidRPr="009A3DC5">
          <w:rPr>
            <w:rFonts w:ascii="Verdana" w:eastAsia="Calibri" w:hAnsi="Verdana"/>
            <w:color w:val="0000FF"/>
            <w:szCs w:val="22"/>
            <w:u w:val="single"/>
            <w:lang w:eastAsia="en-US"/>
          </w:rPr>
          <w:t>WGOS 2 – Including Examinations for Urgent Eye Problems - NHS Wales</w:t>
        </w:r>
      </w:hyperlink>
      <w:r w:rsidRPr="00B3340D">
        <w:rPr>
          <w:rFonts w:ascii="Verdana" w:hAnsi="Verdana"/>
          <w:color w:val="000000"/>
        </w:rPr>
        <w:t>.</w:t>
      </w:r>
    </w:p>
    <w:p w14:paraId="1924F4A0" w14:textId="72E7B413" w:rsidR="00B3340D" w:rsidRPr="00B3340D" w:rsidRDefault="00B3340D" w:rsidP="00B3340D">
      <w:pPr>
        <w:pStyle w:val="NormalWeb"/>
        <w:rPr>
          <w:rFonts w:ascii="Verdana" w:hAnsi="Verdana"/>
          <w:color w:val="000000"/>
        </w:rPr>
      </w:pPr>
      <w:r w:rsidRPr="00B3340D">
        <w:rPr>
          <w:rFonts w:ascii="Verdana" w:hAnsi="Verdana"/>
          <w:color w:val="000000"/>
        </w:rPr>
        <w:t xml:space="preserve">Your application to be included in the Combined </w:t>
      </w:r>
      <w:proofErr w:type="spellStart"/>
      <w:r w:rsidRPr="00B3340D">
        <w:rPr>
          <w:rFonts w:ascii="Verdana" w:hAnsi="Verdana"/>
          <w:color w:val="000000"/>
        </w:rPr>
        <w:t>Ophthlamic</w:t>
      </w:r>
      <w:proofErr w:type="spellEnd"/>
      <w:r w:rsidRPr="00B3340D">
        <w:rPr>
          <w:rFonts w:ascii="Verdana" w:hAnsi="Verdana"/>
          <w:color w:val="000000"/>
        </w:rPr>
        <w:t xml:space="preserve"> List will not be able to be considered until you have completed the above 4 mandatory training modules and you are accredited to provide </w:t>
      </w:r>
      <w:r w:rsidR="009B0420">
        <w:rPr>
          <w:rFonts w:ascii="Verdana" w:hAnsi="Verdana"/>
          <w:color w:val="000000"/>
        </w:rPr>
        <w:t xml:space="preserve">WGOS2 </w:t>
      </w:r>
      <w:r w:rsidRPr="00B3340D">
        <w:rPr>
          <w:rFonts w:ascii="Verdana" w:hAnsi="Verdana"/>
          <w:color w:val="000000"/>
        </w:rPr>
        <w:t>services.</w:t>
      </w:r>
    </w:p>
    <w:p w14:paraId="39C9598B" w14:textId="59C95CD2" w:rsidR="00B3340D" w:rsidRPr="00B3340D" w:rsidRDefault="00B3340D" w:rsidP="00B3340D">
      <w:pPr>
        <w:pStyle w:val="NormalWeb"/>
        <w:rPr>
          <w:rFonts w:ascii="Verdana" w:hAnsi="Verdana"/>
          <w:color w:val="000000"/>
        </w:rPr>
      </w:pPr>
      <w:r w:rsidRPr="00B3340D">
        <w:rPr>
          <w:rFonts w:ascii="Verdana" w:hAnsi="Verdana"/>
          <w:color w:val="000000"/>
        </w:rPr>
        <w:t xml:space="preserve">You can still make an application to be included in the Combined Ophthalmic List whilst you undertake the above training, but you must inform this office when your training and accreditation is completed by emailing the Contracts Management Team at </w:t>
      </w:r>
      <w:hyperlink r:id="rId18" w:history="1">
        <w:r w:rsidR="009A3DC5" w:rsidRPr="00C556C3">
          <w:rPr>
            <w:rStyle w:val="Hyperlink"/>
            <w:rFonts w:ascii="Verdana" w:hAnsi="Verdana"/>
          </w:rPr>
          <w:t>nwssp-primarycareservices@wales.nhs.uk</w:t>
        </w:r>
      </w:hyperlink>
      <w:r w:rsidRPr="00B3340D">
        <w:rPr>
          <w:rFonts w:ascii="Verdana" w:hAnsi="Verdana"/>
          <w:color w:val="000000"/>
        </w:rPr>
        <w:t>.</w:t>
      </w:r>
    </w:p>
    <w:p w14:paraId="73A250B6" w14:textId="21B5D24E" w:rsidR="00A56D29" w:rsidRDefault="00A56D29" w:rsidP="00A56D29">
      <w:pPr>
        <w:rPr>
          <w:b/>
        </w:rPr>
      </w:pPr>
      <w:r w:rsidRPr="00B4476C">
        <w:rPr>
          <w:b/>
        </w:rPr>
        <w:t>What are the most common reasons for delay?</w:t>
      </w:r>
    </w:p>
    <w:p w14:paraId="34FF556C" w14:textId="77777777" w:rsidR="00A56D29" w:rsidRDefault="00A56D29" w:rsidP="00A56D29">
      <w:pPr>
        <w:rPr>
          <w:b/>
        </w:rPr>
      </w:pPr>
    </w:p>
    <w:p w14:paraId="427CDB17" w14:textId="77777777" w:rsidR="00A56D29" w:rsidRDefault="00A56D29" w:rsidP="00A56D29">
      <w:r>
        <w:t xml:space="preserve">One of the most common causes for delay is that we </w:t>
      </w:r>
      <w:proofErr w:type="gramStart"/>
      <w:r>
        <w:t>have to</w:t>
      </w:r>
      <w:proofErr w:type="gramEnd"/>
      <w:r>
        <w:t xml:space="preserve"> chase references from referees who were either not expecting to have to provide a reference, were out of the country or have changed address.  It is in your interest to make sure that your referee is expecting to hear from us and </w:t>
      </w:r>
      <w:proofErr w:type="gramStart"/>
      <w:r>
        <w:t>is in a position to</w:t>
      </w:r>
      <w:proofErr w:type="gramEnd"/>
      <w:r>
        <w:t xml:space="preserve"> respond promptly, this will help us to help you.  </w:t>
      </w:r>
      <w:r w:rsidRPr="004A22A5">
        <w:t xml:space="preserve">We are also wholly dependent on the </w:t>
      </w:r>
      <w:r w:rsidR="00FC4440">
        <w:t>Disclosure and Barring Service</w:t>
      </w:r>
      <w:r w:rsidRPr="004A22A5">
        <w:t xml:space="preserve"> for obtaining an enhanced disclosure </w:t>
      </w:r>
      <w:r>
        <w:t>and this will take a variable amount of time that is beyond our control.</w:t>
      </w:r>
    </w:p>
    <w:p w14:paraId="4AEDC670" w14:textId="77777777" w:rsidR="00A56D29" w:rsidRDefault="00A56D29" w:rsidP="00A56D29"/>
    <w:p w14:paraId="1EE2A2A9" w14:textId="77777777" w:rsidR="00A56D29" w:rsidRDefault="00A56D29" w:rsidP="00A56D29">
      <w:pPr>
        <w:rPr>
          <w:b/>
        </w:rPr>
      </w:pPr>
      <w:r w:rsidRPr="001B3E04">
        <w:rPr>
          <w:b/>
        </w:rPr>
        <w:t>What if I am an applicant from outside the UK?</w:t>
      </w:r>
    </w:p>
    <w:p w14:paraId="7786FD6A" w14:textId="77777777" w:rsidR="00A56D29" w:rsidRDefault="00A56D29" w:rsidP="00A56D29">
      <w:pPr>
        <w:rPr>
          <w:b/>
        </w:rPr>
      </w:pPr>
    </w:p>
    <w:p w14:paraId="10B4CB6A" w14:textId="58E54483" w:rsidR="00A56D29" w:rsidRDefault="00A56D29" w:rsidP="00A56D29">
      <w:r>
        <w:t xml:space="preserve">You must obtain a translated report from the police authority (or other suitable body) from the country in which you have been resident and working. This will also apply if you have been living outside the UK for six months or more. The report must be less than six months old.  </w:t>
      </w:r>
    </w:p>
    <w:p w14:paraId="02EC5763" w14:textId="77777777" w:rsidR="00A56D29" w:rsidRDefault="00A56D29" w:rsidP="00A56D29"/>
    <w:p w14:paraId="3FE11515" w14:textId="778EC1F8" w:rsidR="00A56D29" w:rsidRDefault="00A56D29" w:rsidP="00A56D29">
      <w:pPr>
        <w:rPr>
          <w:b/>
        </w:rPr>
      </w:pPr>
      <w:r w:rsidRPr="00D564DE">
        <w:rPr>
          <w:b/>
        </w:rPr>
        <w:t xml:space="preserve">What if I am already included in a </w:t>
      </w:r>
      <w:r>
        <w:rPr>
          <w:b/>
        </w:rPr>
        <w:t xml:space="preserve">List of a </w:t>
      </w:r>
      <w:r w:rsidRPr="00D564DE">
        <w:rPr>
          <w:b/>
        </w:rPr>
        <w:t>P</w:t>
      </w:r>
      <w:r>
        <w:rPr>
          <w:b/>
        </w:rPr>
        <w:t xml:space="preserve">rimary </w:t>
      </w:r>
      <w:r w:rsidR="00B217B9">
        <w:rPr>
          <w:b/>
        </w:rPr>
        <w:t>C</w:t>
      </w:r>
      <w:r>
        <w:rPr>
          <w:b/>
        </w:rPr>
        <w:t>are Organisation (PCO)</w:t>
      </w:r>
      <w:r w:rsidRPr="00D564DE">
        <w:rPr>
          <w:b/>
        </w:rPr>
        <w:t xml:space="preserve"> in England</w:t>
      </w:r>
      <w:r>
        <w:rPr>
          <w:b/>
        </w:rPr>
        <w:t>, Scotland or Northern Ireland?</w:t>
      </w:r>
    </w:p>
    <w:p w14:paraId="38F28F3D" w14:textId="77777777" w:rsidR="00A56D29" w:rsidRPr="00D564DE" w:rsidRDefault="00A56D29" w:rsidP="00A56D29">
      <w:pPr>
        <w:rPr>
          <w:b/>
        </w:rPr>
      </w:pPr>
    </w:p>
    <w:p w14:paraId="4C6DE203" w14:textId="4415118F" w:rsidR="00A56D29" w:rsidRDefault="00A56D29" w:rsidP="00A56D29">
      <w:r>
        <w:t xml:space="preserve">The Regulations </w:t>
      </w:r>
      <w:r w:rsidR="006D3201">
        <w:t xml:space="preserve">in Wales </w:t>
      </w:r>
      <w:r>
        <w:t xml:space="preserve">require you to be fully included in a Welsh Health Board List prior to commencing any </w:t>
      </w:r>
      <w:r w:rsidR="006D3201">
        <w:t>W</w:t>
      </w:r>
      <w:r>
        <w:t>GOS in Wales.</w:t>
      </w:r>
      <w:r w:rsidR="00B217B9">
        <w:t xml:space="preserve">  Your registration in England, Scotland or Northern Ireland does not cover you to work in Wales.</w:t>
      </w:r>
    </w:p>
    <w:p w14:paraId="2B110BBE" w14:textId="77777777" w:rsidR="006D0474" w:rsidRDefault="006D0474" w:rsidP="00A56D29"/>
    <w:p w14:paraId="3C1B33C2" w14:textId="77777777" w:rsidR="00B217B9" w:rsidRDefault="00B217B9" w:rsidP="00A56D29"/>
    <w:p w14:paraId="3464CDE6" w14:textId="77777777" w:rsidR="00A56D29" w:rsidRDefault="00A56D29" w:rsidP="00A56D29"/>
    <w:p w14:paraId="6814D9C8" w14:textId="505F1746" w:rsidR="00A56D29" w:rsidRDefault="00A56D29" w:rsidP="00A56D29">
      <w:pPr>
        <w:rPr>
          <w:b/>
        </w:rPr>
      </w:pPr>
      <w:r w:rsidRPr="00C64BCD">
        <w:rPr>
          <w:b/>
        </w:rPr>
        <w:lastRenderedPageBreak/>
        <w:t xml:space="preserve">English </w:t>
      </w:r>
      <w:r w:rsidR="00A12EEB">
        <w:rPr>
          <w:b/>
        </w:rPr>
        <w:t>L</w:t>
      </w:r>
      <w:r w:rsidRPr="00C64BCD">
        <w:rPr>
          <w:b/>
        </w:rPr>
        <w:t xml:space="preserve">anguage </w:t>
      </w:r>
      <w:r w:rsidR="00A12EEB">
        <w:rPr>
          <w:b/>
        </w:rPr>
        <w:t>C</w:t>
      </w:r>
      <w:r w:rsidRPr="00C64BCD">
        <w:rPr>
          <w:b/>
        </w:rPr>
        <w:t>ompetency</w:t>
      </w:r>
    </w:p>
    <w:p w14:paraId="02F3CDDD" w14:textId="77777777" w:rsidR="00A56D29" w:rsidRPr="00C64BCD" w:rsidRDefault="00A56D29" w:rsidP="00A56D29">
      <w:pPr>
        <w:rPr>
          <w:b/>
        </w:rPr>
      </w:pPr>
    </w:p>
    <w:p w14:paraId="5E2D5998" w14:textId="77777777" w:rsidR="00A56D29" w:rsidRDefault="00A56D29" w:rsidP="00A56D29">
      <w:r>
        <w:t>The regulations currently in force require the LHB to satisfy itself that the English language skills of applicants are sufficient for them to carry out NHS general ophthalmic services.</w:t>
      </w:r>
    </w:p>
    <w:p w14:paraId="0CD312E9" w14:textId="77777777" w:rsidR="00A56D29" w:rsidRDefault="00A56D29" w:rsidP="00A56D29"/>
    <w:p w14:paraId="18893456" w14:textId="77777777" w:rsidR="00A56D29" w:rsidRDefault="00A56D29" w:rsidP="00A56D29">
      <w:r>
        <w:t>If your ophthalmic degree course was in the UK, Irish Republic, or outside the EEA, or any university where teaching was in English, your GOC registration will be sufficient evidence of this.</w:t>
      </w:r>
    </w:p>
    <w:p w14:paraId="62A989DA" w14:textId="77777777" w:rsidR="00A56D29" w:rsidRDefault="00A56D29" w:rsidP="00A56D29"/>
    <w:p w14:paraId="1D1A5C65" w14:textId="77777777" w:rsidR="00A56D29" w:rsidRDefault="00A56D29" w:rsidP="00A56D29">
      <w:r>
        <w:t xml:space="preserve">If you are an EEA </w:t>
      </w:r>
      <w:proofErr w:type="gramStart"/>
      <w:r>
        <w:t>applicant</w:t>
      </w:r>
      <w:proofErr w:type="gramEnd"/>
      <w:r>
        <w:t xml:space="preserve"> you will be required to have passed International English Language Testing System (IELTS) at level 7 overall with each section scoring no lower than level 6 (except the speaking section which is a mandatory level 7). </w:t>
      </w:r>
    </w:p>
    <w:p w14:paraId="17574D42" w14:textId="77777777" w:rsidR="00A56D29" w:rsidRDefault="00A56D29" w:rsidP="00A56D29"/>
    <w:p w14:paraId="0B3BAA28" w14:textId="77777777" w:rsidR="00A56D29" w:rsidRDefault="00A56D29" w:rsidP="00A56D29">
      <w:r>
        <w:t>Alternative language testing qualifications can be accepted but you will need to have achieved a score equivalent to the IELTS score shown above.</w:t>
      </w:r>
    </w:p>
    <w:p w14:paraId="0AFB7775" w14:textId="77777777" w:rsidR="00A56D29" w:rsidRDefault="00A56D29" w:rsidP="00A56D29">
      <w:pPr>
        <w:rPr>
          <w:b/>
        </w:rPr>
      </w:pPr>
    </w:p>
    <w:p w14:paraId="6C227C72" w14:textId="77777777" w:rsidR="00A56D29" w:rsidRDefault="00A56D29" w:rsidP="00A56D29">
      <w:pPr>
        <w:rPr>
          <w:b/>
        </w:rPr>
      </w:pPr>
      <w:r w:rsidRPr="00B4476C">
        <w:rPr>
          <w:b/>
        </w:rPr>
        <w:t xml:space="preserve">What documents do I need to </w:t>
      </w:r>
      <w:r>
        <w:rPr>
          <w:b/>
        </w:rPr>
        <w:t>submit</w:t>
      </w:r>
      <w:r w:rsidRPr="00B4476C">
        <w:rPr>
          <w:b/>
        </w:rPr>
        <w:t>?</w:t>
      </w:r>
    </w:p>
    <w:p w14:paraId="020D236B" w14:textId="77777777" w:rsidR="00A56D29" w:rsidRDefault="00A56D29" w:rsidP="00A56D29">
      <w:pPr>
        <w:rPr>
          <w:b/>
        </w:rPr>
      </w:pPr>
    </w:p>
    <w:p w14:paraId="4D14790A" w14:textId="49406A93" w:rsidR="00A56D29" w:rsidRDefault="00A56D29" w:rsidP="00A56D29">
      <w:proofErr w:type="gramStart"/>
      <w:r>
        <w:t>In order to</w:t>
      </w:r>
      <w:proofErr w:type="gramEnd"/>
      <w:r>
        <w:t xml:space="preserve"> proceed with your </w:t>
      </w:r>
      <w:proofErr w:type="gramStart"/>
      <w:r>
        <w:t>application</w:t>
      </w:r>
      <w:proofErr w:type="gramEnd"/>
      <w:r>
        <w:t xml:space="preserve"> you must enclose the following </w:t>
      </w:r>
      <w:r w:rsidR="0010760A">
        <w:t>documents:</w:t>
      </w:r>
    </w:p>
    <w:p w14:paraId="2574652E" w14:textId="77777777" w:rsidR="00A56D29" w:rsidRDefault="00A56D29" w:rsidP="00A56D29"/>
    <w:p w14:paraId="6E4035E8" w14:textId="6C2BB89E" w:rsidR="00A56D29" w:rsidRDefault="00A56D29" w:rsidP="00A56D29">
      <w:pPr>
        <w:numPr>
          <w:ilvl w:val="0"/>
          <w:numId w:val="1"/>
        </w:numPr>
      </w:pPr>
      <w:r>
        <w:t>Current Ophthalmic Indemnity Insurance</w:t>
      </w:r>
      <w:r w:rsidR="00B217B9">
        <w:t xml:space="preserve"> (company or personal)</w:t>
      </w:r>
    </w:p>
    <w:p w14:paraId="30610569" w14:textId="645663E2" w:rsidR="00A56D29" w:rsidRDefault="00A56D29" w:rsidP="00A56D29">
      <w:pPr>
        <w:numPr>
          <w:ilvl w:val="0"/>
          <w:numId w:val="1"/>
        </w:numPr>
      </w:pPr>
      <w:r>
        <w:t>Original degree certificates</w:t>
      </w:r>
      <w:r w:rsidRPr="007E7831">
        <w:t xml:space="preserve"> </w:t>
      </w:r>
      <w:r>
        <w:t>and any other certificates relating to your qualifications</w:t>
      </w:r>
    </w:p>
    <w:p w14:paraId="500E5A9E" w14:textId="07B61DE1" w:rsidR="004E6A0F" w:rsidRDefault="004E6A0F" w:rsidP="00A56D29">
      <w:pPr>
        <w:numPr>
          <w:ilvl w:val="0"/>
          <w:numId w:val="1"/>
        </w:numPr>
      </w:pPr>
      <w:r>
        <w:t xml:space="preserve">Certificate </w:t>
      </w:r>
      <w:r w:rsidR="002A340A">
        <w:t xml:space="preserve">showing the completion of the </w:t>
      </w:r>
      <w:r w:rsidR="00F4546C">
        <w:t>4 mandatory training modules for WGOS</w:t>
      </w:r>
    </w:p>
    <w:p w14:paraId="228C7B8C" w14:textId="25FD7675" w:rsidR="00F4546C" w:rsidRDefault="00F4546C" w:rsidP="00A56D29">
      <w:pPr>
        <w:numPr>
          <w:ilvl w:val="0"/>
          <w:numId w:val="1"/>
        </w:numPr>
      </w:pPr>
      <w:r>
        <w:t>Certificate showing the completion of WGOS2 training modules</w:t>
      </w:r>
    </w:p>
    <w:p w14:paraId="15195800" w14:textId="77777777" w:rsidR="00A56D29" w:rsidRDefault="00A56D29" w:rsidP="00A56D29">
      <w:pPr>
        <w:numPr>
          <w:ilvl w:val="0"/>
          <w:numId w:val="1"/>
        </w:numPr>
      </w:pPr>
      <w:r>
        <w:t>English language competency certificate (only applicable to citizens of EEA countries whose first language is not English and were trained in countries other than the UK or Republic of Ireland)</w:t>
      </w:r>
    </w:p>
    <w:p w14:paraId="0851BD16" w14:textId="77777777" w:rsidR="00A56D29" w:rsidRDefault="00A56D29" w:rsidP="00A56D29">
      <w:pPr>
        <w:numPr>
          <w:ilvl w:val="0"/>
          <w:numId w:val="1"/>
        </w:numPr>
      </w:pPr>
      <w:r>
        <w:t xml:space="preserve">For new UK residents a translated Police Report/other suitable body report for your previous overseas place of residence.  This report should be less than six months old.  </w:t>
      </w:r>
    </w:p>
    <w:p w14:paraId="42CFBA9A" w14:textId="77777777" w:rsidR="009E2E96" w:rsidRDefault="009E2E96" w:rsidP="009E2E96">
      <w:pPr>
        <w:numPr>
          <w:ilvl w:val="0"/>
          <w:numId w:val="1"/>
        </w:numPr>
        <w:spacing w:line="240" w:lineRule="auto"/>
        <w:jc w:val="both"/>
        <w:rPr>
          <w:rFonts w:cs="Arial"/>
        </w:rPr>
      </w:pPr>
      <w:r w:rsidRPr="009E2E96">
        <w:rPr>
          <w:rFonts w:cs="Arial"/>
        </w:rPr>
        <w:t>Most recent Disclosure and Barring Service (DBS) Enhanced Disclosure Certificate</w:t>
      </w:r>
      <w:r w:rsidR="00FD727D">
        <w:rPr>
          <w:rFonts w:cs="Arial"/>
        </w:rPr>
        <w:t xml:space="preserve"> confirming that both the Children and Vulnerable Adults Lists have been checked.</w:t>
      </w:r>
      <w:r w:rsidRPr="009E2E96">
        <w:rPr>
          <w:rFonts w:cs="Arial"/>
        </w:rPr>
        <w:t xml:space="preserve"> </w:t>
      </w:r>
    </w:p>
    <w:p w14:paraId="7DFA3A4A" w14:textId="77777777" w:rsidR="0010760A" w:rsidRPr="009E2E96" w:rsidRDefault="0010760A" w:rsidP="004E6A0F">
      <w:pPr>
        <w:spacing w:line="240" w:lineRule="auto"/>
        <w:ind w:left="720"/>
        <w:jc w:val="both"/>
        <w:rPr>
          <w:rFonts w:cs="Arial"/>
        </w:rPr>
      </w:pPr>
    </w:p>
    <w:p w14:paraId="363675F8" w14:textId="77777777" w:rsidR="009E2E96" w:rsidRPr="009E2E96" w:rsidRDefault="009E2E96" w:rsidP="009E2E96">
      <w:pPr>
        <w:spacing w:line="240" w:lineRule="auto"/>
        <w:jc w:val="both"/>
        <w:rPr>
          <w:rFonts w:cs="Arial"/>
        </w:rPr>
      </w:pPr>
    </w:p>
    <w:p w14:paraId="625884A2" w14:textId="73689297" w:rsidR="009E2E96" w:rsidRPr="009E2E96" w:rsidRDefault="009E2E96" w:rsidP="00303C7B">
      <w:pPr>
        <w:jc w:val="both"/>
        <w:rPr>
          <w:rFonts w:cs="Arial"/>
        </w:rPr>
      </w:pPr>
      <w:r w:rsidRPr="009E2E96">
        <w:rPr>
          <w:rFonts w:cs="Arial"/>
          <w:b/>
        </w:rPr>
        <w:t xml:space="preserve">Please note you will need to forward your original DBS Enhanced Disclosure Certificate </w:t>
      </w:r>
      <w:r w:rsidR="00FD727D">
        <w:rPr>
          <w:rFonts w:cs="Arial"/>
          <w:b/>
        </w:rPr>
        <w:t xml:space="preserve">to us </w:t>
      </w:r>
      <w:r w:rsidRPr="009E2E96">
        <w:rPr>
          <w:rFonts w:cs="Arial"/>
          <w:b/>
        </w:rPr>
        <w:t xml:space="preserve">as soon as you receive it. </w:t>
      </w:r>
      <w:r w:rsidRPr="009E2E96">
        <w:rPr>
          <w:rFonts w:cs="Arial"/>
        </w:rPr>
        <w:t xml:space="preserve">NWSSP do not receive a copy directly from the </w:t>
      </w:r>
      <w:proofErr w:type="gramStart"/>
      <w:r w:rsidRPr="009E2E96">
        <w:rPr>
          <w:rFonts w:cs="Arial"/>
        </w:rPr>
        <w:t>DBS</w:t>
      </w:r>
      <w:proofErr w:type="gramEnd"/>
      <w:r w:rsidRPr="009E2E96">
        <w:rPr>
          <w:rFonts w:cs="Arial"/>
        </w:rPr>
        <w:t xml:space="preserve"> so it is your responsibility to ensure the certificate is made available to NWSSP in support of your application. If you already have a previous DBS </w:t>
      </w:r>
      <w:proofErr w:type="gramStart"/>
      <w:r w:rsidRPr="009E2E96">
        <w:rPr>
          <w:rFonts w:cs="Arial"/>
        </w:rPr>
        <w:t>certificate</w:t>
      </w:r>
      <w:proofErr w:type="gramEnd"/>
      <w:r w:rsidR="004E6A0F">
        <w:rPr>
          <w:rFonts w:cs="Arial"/>
        </w:rPr>
        <w:t xml:space="preserve"> </w:t>
      </w:r>
      <w:r w:rsidRPr="009E2E96">
        <w:rPr>
          <w:rFonts w:cs="Arial"/>
        </w:rPr>
        <w:t>then you must submit this with your application</w:t>
      </w:r>
      <w:r w:rsidR="004E6A0F">
        <w:rPr>
          <w:rFonts w:cs="Arial"/>
        </w:rPr>
        <w:t>.</w:t>
      </w:r>
      <w:r w:rsidRPr="009E2E96">
        <w:rPr>
          <w:rFonts w:cs="Arial"/>
        </w:rPr>
        <w:t xml:space="preserve"> </w:t>
      </w:r>
    </w:p>
    <w:p w14:paraId="78E51703" w14:textId="77777777" w:rsidR="00A56D29" w:rsidRDefault="00A56D29" w:rsidP="00A56D29">
      <w:pPr>
        <w:ind w:left="360"/>
      </w:pPr>
    </w:p>
    <w:p w14:paraId="07B0B7F8" w14:textId="77777777" w:rsidR="00A56D29" w:rsidRDefault="00A56D29" w:rsidP="004E6A0F">
      <w:r>
        <w:lastRenderedPageBreak/>
        <w:t xml:space="preserve">If the LHB finds the information, documentation or references are insufficient it can seek further information as it reasonable requires before </w:t>
      </w:r>
      <w:proofErr w:type="gramStart"/>
      <w:r>
        <w:t>determining  your</w:t>
      </w:r>
      <w:proofErr w:type="gramEnd"/>
      <w:r>
        <w:t xml:space="preserve"> application and it will be your responsibility to provide it.</w:t>
      </w:r>
    </w:p>
    <w:p w14:paraId="04A72576" w14:textId="77777777" w:rsidR="00303C7B" w:rsidRDefault="00303C7B" w:rsidP="004E6A0F"/>
    <w:p w14:paraId="3CAB11DE" w14:textId="77777777" w:rsidR="00303C7B" w:rsidRPr="0087413D" w:rsidRDefault="00303C7B" w:rsidP="00303C7B">
      <w:pPr>
        <w:pStyle w:val="NoSpacing"/>
        <w:rPr>
          <w:szCs w:val="24"/>
        </w:rPr>
      </w:pPr>
      <w:r w:rsidRPr="0087413D">
        <w:rPr>
          <w:szCs w:val="24"/>
        </w:rPr>
        <w:t>Should your application be successful, it is your responsibility to maintain adequate professional liability insurance cover.</w:t>
      </w:r>
    </w:p>
    <w:p w14:paraId="09D955D5" w14:textId="77777777" w:rsidR="00303C7B" w:rsidRPr="0087413D" w:rsidRDefault="00303C7B" w:rsidP="00303C7B">
      <w:pPr>
        <w:pStyle w:val="NoSpacing"/>
        <w:rPr>
          <w:szCs w:val="24"/>
        </w:rPr>
      </w:pPr>
    </w:p>
    <w:p w14:paraId="71BE7A3B" w14:textId="77777777" w:rsidR="00303C7B" w:rsidRPr="0087413D" w:rsidRDefault="00303C7B" w:rsidP="00303C7B">
      <w:pPr>
        <w:pStyle w:val="NoSpacing"/>
        <w:rPr>
          <w:szCs w:val="24"/>
        </w:rPr>
      </w:pPr>
      <w:r w:rsidRPr="0087413D">
        <w:rPr>
          <w:szCs w:val="24"/>
        </w:rPr>
        <w:t>If you wish to contact someone regarding the application process</w:t>
      </w:r>
      <w:r>
        <w:rPr>
          <w:szCs w:val="24"/>
        </w:rPr>
        <w:t>,</w:t>
      </w:r>
      <w:r w:rsidRPr="0087413D">
        <w:rPr>
          <w:szCs w:val="24"/>
        </w:rPr>
        <w:t xml:space="preserve"> please email </w:t>
      </w:r>
      <w:hyperlink r:id="rId19" w:history="1">
        <w:r w:rsidRPr="0087413D">
          <w:rPr>
            <w:rStyle w:val="Hyperlink"/>
            <w:szCs w:val="24"/>
          </w:rPr>
          <w:t>nwssp-primarycareservices@wales.nhs.uk</w:t>
        </w:r>
      </w:hyperlink>
      <w:r w:rsidRPr="0087413D">
        <w:rPr>
          <w:szCs w:val="24"/>
        </w:rPr>
        <w:t>.</w:t>
      </w:r>
    </w:p>
    <w:p w14:paraId="33642FEE" w14:textId="77777777" w:rsidR="00303C7B" w:rsidRPr="0087413D" w:rsidRDefault="00303C7B" w:rsidP="00303C7B">
      <w:pPr>
        <w:pStyle w:val="NoSpacing"/>
        <w:rPr>
          <w:szCs w:val="24"/>
        </w:rPr>
      </w:pPr>
    </w:p>
    <w:p w14:paraId="4C66D270" w14:textId="77777777" w:rsidR="00DB6E5A" w:rsidRPr="005368C2" w:rsidRDefault="00DB6E5A" w:rsidP="00A56D29">
      <w:pPr>
        <w:rPr>
          <w:b/>
          <w:sz w:val="32"/>
          <w:szCs w:val="32"/>
        </w:rPr>
      </w:pPr>
    </w:p>
    <w:sectPr w:rsidR="00DB6E5A" w:rsidRPr="005368C2" w:rsidSect="0082650A">
      <w:pgSz w:w="11906" w:h="16838"/>
      <w:pgMar w:top="720" w:right="720" w:bottom="720" w:left="72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926F6"/>
    <w:multiLevelType w:val="hybridMultilevel"/>
    <w:tmpl w:val="C2DE4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A16419"/>
    <w:multiLevelType w:val="hybridMultilevel"/>
    <w:tmpl w:val="B98CC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E664A7C"/>
    <w:multiLevelType w:val="hybridMultilevel"/>
    <w:tmpl w:val="A0FC867A"/>
    <w:lvl w:ilvl="0" w:tplc="08090001">
      <w:start w:val="1"/>
      <w:numFmt w:val="bullet"/>
      <w:lvlText w:val=""/>
      <w:lvlJc w:val="left"/>
      <w:pPr>
        <w:tabs>
          <w:tab w:val="num" w:pos="1080"/>
        </w:tabs>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 w15:restartNumberingAfterBreak="0">
    <w:nsid w:val="3A8530B3"/>
    <w:multiLevelType w:val="hybridMultilevel"/>
    <w:tmpl w:val="DCD20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65129268">
    <w:abstractNumId w:val="3"/>
  </w:num>
  <w:num w:numId="2" w16cid:durableId="1362436453">
    <w:abstractNumId w:val="1"/>
  </w:num>
  <w:num w:numId="3" w16cid:durableId="1677489885">
    <w:abstractNumId w:val="0"/>
  </w:num>
  <w:num w:numId="4" w16cid:durableId="147432481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hideSpellingErrors/>
  <w:hideGrammaticalErrors/>
  <w:proofState w:spelling="clean"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56D29"/>
    <w:rsid w:val="00015E4B"/>
    <w:rsid w:val="000251D9"/>
    <w:rsid w:val="000548E4"/>
    <w:rsid w:val="000A49A1"/>
    <w:rsid w:val="000C00B2"/>
    <w:rsid w:val="0010760A"/>
    <w:rsid w:val="00182288"/>
    <w:rsid w:val="001B336B"/>
    <w:rsid w:val="00246848"/>
    <w:rsid w:val="00281F2C"/>
    <w:rsid w:val="00297962"/>
    <w:rsid w:val="002A340A"/>
    <w:rsid w:val="00303C7B"/>
    <w:rsid w:val="00381572"/>
    <w:rsid w:val="00387F86"/>
    <w:rsid w:val="003C694B"/>
    <w:rsid w:val="003D0BD1"/>
    <w:rsid w:val="003D0C97"/>
    <w:rsid w:val="003D0E90"/>
    <w:rsid w:val="0044299A"/>
    <w:rsid w:val="00455D7D"/>
    <w:rsid w:val="004D24D7"/>
    <w:rsid w:val="004D72E9"/>
    <w:rsid w:val="004E6A0F"/>
    <w:rsid w:val="005533B5"/>
    <w:rsid w:val="0059020A"/>
    <w:rsid w:val="005F403F"/>
    <w:rsid w:val="00691BCA"/>
    <w:rsid w:val="00695D3C"/>
    <w:rsid w:val="006A10F8"/>
    <w:rsid w:val="006B3F9E"/>
    <w:rsid w:val="006D0474"/>
    <w:rsid w:val="006D3201"/>
    <w:rsid w:val="00762516"/>
    <w:rsid w:val="007959A9"/>
    <w:rsid w:val="007A2BEF"/>
    <w:rsid w:val="007A62DF"/>
    <w:rsid w:val="007B2153"/>
    <w:rsid w:val="007C3BE9"/>
    <w:rsid w:val="007F7F80"/>
    <w:rsid w:val="00803E22"/>
    <w:rsid w:val="0082650A"/>
    <w:rsid w:val="008874E1"/>
    <w:rsid w:val="00894081"/>
    <w:rsid w:val="008A4D3F"/>
    <w:rsid w:val="008C30B6"/>
    <w:rsid w:val="008D21EA"/>
    <w:rsid w:val="008F5E67"/>
    <w:rsid w:val="00951D5B"/>
    <w:rsid w:val="009A3DC5"/>
    <w:rsid w:val="009B0420"/>
    <w:rsid w:val="009B0EFA"/>
    <w:rsid w:val="009C0F7A"/>
    <w:rsid w:val="009E2E96"/>
    <w:rsid w:val="009E4ABA"/>
    <w:rsid w:val="009E5308"/>
    <w:rsid w:val="00A12EEB"/>
    <w:rsid w:val="00A459B2"/>
    <w:rsid w:val="00A529E9"/>
    <w:rsid w:val="00A56D29"/>
    <w:rsid w:val="00A91C54"/>
    <w:rsid w:val="00AA00A5"/>
    <w:rsid w:val="00B217B9"/>
    <w:rsid w:val="00B3340D"/>
    <w:rsid w:val="00B4078A"/>
    <w:rsid w:val="00B45E8C"/>
    <w:rsid w:val="00B7016F"/>
    <w:rsid w:val="00B85E67"/>
    <w:rsid w:val="00BF3FAB"/>
    <w:rsid w:val="00C56A5B"/>
    <w:rsid w:val="00C6697B"/>
    <w:rsid w:val="00C74F8C"/>
    <w:rsid w:val="00CE3182"/>
    <w:rsid w:val="00DB6E5A"/>
    <w:rsid w:val="00DC3542"/>
    <w:rsid w:val="00EB4DA9"/>
    <w:rsid w:val="00EC7A69"/>
    <w:rsid w:val="00ED0FD9"/>
    <w:rsid w:val="00EF6239"/>
    <w:rsid w:val="00F0695E"/>
    <w:rsid w:val="00F07DF3"/>
    <w:rsid w:val="00F41D88"/>
    <w:rsid w:val="00F4546C"/>
    <w:rsid w:val="00F63A2F"/>
    <w:rsid w:val="00F809B9"/>
    <w:rsid w:val="00FB6796"/>
    <w:rsid w:val="00FC36B1"/>
    <w:rsid w:val="00FC4440"/>
    <w:rsid w:val="00FD4D29"/>
    <w:rsid w:val="00FD727D"/>
    <w:rsid w:val="00FE4ED4"/>
    <w:rsid w:val="00FE58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A601B1"/>
  <w15:chartTrackingRefBased/>
  <w15:docId w15:val="{32669A34-CECA-4DE8-A07C-DB6422574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6D29"/>
    <w:pPr>
      <w:spacing w:line="276" w:lineRule="auto"/>
    </w:pPr>
    <w:rPr>
      <w:sz w:val="24"/>
      <w:szCs w:val="22"/>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56D29"/>
    <w:rPr>
      <w:color w:val="0000FF"/>
      <w:u w:val="single"/>
    </w:rPr>
  </w:style>
  <w:style w:type="paragraph" w:styleId="NoSpacing">
    <w:name w:val="No Spacing"/>
    <w:uiPriority w:val="1"/>
    <w:qFormat/>
    <w:rsid w:val="009E5308"/>
    <w:rPr>
      <w:sz w:val="24"/>
      <w:szCs w:val="22"/>
      <w:lang w:eastAsia="en-US"/>
    </w:rPr>
  </w:style>
  <w:style w:type="paragraph" w:styleId="NormalWeb">
    <w:name w:val="Normal (Web)"/>
    <w:basedOn w:val="Normal"/>
    <w:uiPriority w:val="99"/>
    <w:semiHidden/>
    <w:unhideWhenUsed/>
    <w:rsid w:val="00B3340D"/>
    <w:pPr>
      <w:spacing w:before="100" w:beforeAutospacing="1" w:after="100" w:afterAutospacing="1" w:line="240" w:lineRule="auto"/>
    </w:pPr>
    <w:rPr>
      <w:rFonts w:ascii="Times New Roman" w:eastAsia="Times New Roman" w:hAnsi="Times New Roman"/>
      <w:szCs w:val="24"/>
      <w:lang w:eastAsia="en-GB"/>
    </w:rPr>
  </w:style>
  <w:style w:type="character" w:styleId="UnresolvedMention">
    <w:name w:val="Unresolved Mention"/>
    <w:basedOn w:val="DefaultParagraphFont"/>
    <w:uiPriority w:val="99"/>
    <w:semiHidden/>
    <w:unhideWhenUsed/>
    <w:rsid w:val="009E4A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0702253">
      <w:bodyDiv w:val="1"/>
      <w:marLeft w:val="0"/>
      <w:marRight w:val="0"/>
      <w:marTop w:val="0"/>
      <w:marBottom w:val="0"/>
      <w:divBdr>
        <w:top w:val="none" w:sz="0" w:space="0" w:color="auto"/>
        <w:left w:val="none" w:sz="0" w:space="0" w:color="auto"/>
        <w:bottom w:val="none" w:sz="0" w:space="0" w:color="auto"/>
        <w:right w:val="none" w:sz="0" w:space="0" w:color="auto"/>
      </w:divBdr>
    </w:div>
    <w:div w:id="1151747341">
      <w:bodyDiv w:val="1"/>
      <w:marLeft w:val="0"/>
      <w:marRight w:val="0"/>
      <w:marTop w:val="0"/>
      <w:marBottom w:val="0"/>
      <w:divBdr>
        <w:top w:val="none" w:sz="0" w:space="0" w:color="auto"/>
        <w:left w:val="none" w:sz="0" w:space="0" w:color="auto"/>
        <w:bottom w:val="none" w:sz="0" w:space="0" w:color="auto"/>
        <w:right w:val="none" w:sz="0" w:space="0" w:color="auto"/>
      </w:divBdr>
    </w:div>
    <w:div w:id="1825118927">
      <w:bodyDiv w:val="1"/>
      <w:marLeft w:val="0"/>
      <w:marRight w:val="0"/>
      <w:marTop w:val="0"/>
      <w:marBottom w:val="0"/>
      <w:divBdr>
        <w:top w:val="none" w:sz="0" w:space="0" w:color="auto"/>
        <w:left w:val="none" w:sz="0" w:space="0" w:color="auto"/>
        <w:bottom w:val="none" w:sz="0" w:space="0" w:color="auto"/>
        <w:right w:val="none" w:sz="0" w:space="0" w:color="auto"/>
      </w:divBdr>
    </w:div>
    <w:div w:id="1863741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nwssp-primarycareservices@wales.nhs.uk" TargetMode="External"/><Relationship Id="rId18" Type="http://schemas.openxmlformats.org/officeDocument/2006/relationships/hyperlink" Target="mailto:nwssp-primarycareservices@wales.nhs.uk"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nwssp-primarycareservices@wales.nhs.uk" TargetMode="External"/><Relationship Id="rId17" Type="http://schemas.openxmlformats.org/officeDocument/2006/relationships/hyperlink" Target="https://www.nhs.wales/sa/eye-care-wales/wgos/eye-health-professional/wgos-2-including-examinations-for-urgent-eye-problems/" TargetMode="External"/><Relationship Id="rId2" Type="http://schemas.openxmlformats.org/officeDocument/2006/relationships/customXml" Target="../customXml/item2.xml"/><Relationship Id="rId16" Type="http://schemas.openxmlformats.org/officeDocument/2006/relationships/hyperlink" Target="mailto:heiw.optometry@wales.nhs.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matrixscreening.com/cheqs/" TargetMode="External"/><Relationship Id="rId5" Type="http://schemas.openxmlformats.org/officeDocument/2006/relationships/numbering" Target="numbering.xml"/><Relationship Id="rId15" Type="http://schemas.openxmlformats.org/officeDocument/2006/relationships/hyperlink" Target="https://www.nhs.wales/sa/eye-care-wales/wgos/eye-health-professional/" TargetMode="External"/><Relationship Id="rId10" Type="http://schemas.openxmlformats.org/officeDocument/2006/relationships/hyperlink" Target="https://nwssp.nhs.wales/ourservices/primary-care-services/our-services/ophthalmic-services/add-amend-or-remove-a-dispensing-optician-on-the-wales-eye-care-services-administrative-list/" TargetMode="External"/><Relationship Id="rId19" Type="http://schemas.openxmlformats.org/officeDocument/2006/relationships/hyperlink" Target="mailto:nwssp-primarycareservices@wales.nhs.uk" TargetMode="External"/><Relationship Id="rId4" Type="http://schemas.openxmlformats.org/officeDocument/2006/relationships/customXml" Target="../customXml/item4.xml"/><Relationship Id="rId9" Type="http://schemas.openxmlformats.org/officeDocument/2006/relationships/hyperlink" Target="mailto:nwssp-primarycareservices@wales.nhs.uk" TargetMode="External"/><Relationship Id="rId14" Type="http://schemas.openxmlformats.org/officeDocument/2006/relationships/hyperlink" Target="https://ytydysgu.heiw.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5da19db94836b2e5b5c0d42436cff42e">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cf228a6cb95a9c339101df58f0be5e7e"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Flow_SignoffStatus xmlns="08ffe53a-1b18-428c-b4fb-fc9b72d1a174" xsi:nil="true"/>
    <_ip_UnifiedCompliancePolicyProperties xmlns="http://schemas.microsoft.com/sharepoint/v3"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Props1.xml><?xml version="1.0" encoding="utf-8"?>
<ds:datastoreItem xmlns:ds="http://schemas.openxmlformats.org/officeDocument/2006/customXml" ds:itemID="{6659466F-3B22-45B7-A7D8-0488372E8C7C}">
  <ds:schemaRefs>
    <ds:schemaRef ds:uri="http://schemas.microsoft.com/sharepoint/v3/contenttype/forms"/>
  </ds:schemaRefs>
</ds:datastoreItem>
</file>

<file path=customXml/itemProps2.xml><?xml version="1.0" encoding="utf-8"?>
<ds:datastoreItem xmlns:ds="http://schemas.openxmlformats.org/officeDocument/2006/customXml" ds:itemID="{31CA20F6-5E32-4FD4-B8C5-737C14221DD6}"/>
</file>

<file path=customXml/itemProps3.xml><?xml version="1.0" encoding="utf-8"?>
<ds:datastoreItem xmlns:ds="http://schemas.openxmlformats.org/officeDocument/2006/customXml" ds:itemID="{44AF36D4-5E9A-4027-87A7-8CE36A5528C9}">
  <ds:schemaRefs>
    <ds:schemaRef ds:uri="http://schemas.microsoft.com/office/2006/metadata/longProperties"/>
  </ds:schemaRefs>
</ds:datastoreItem>
</file>

<file path=customXml/itemProps4.xml><?xml version="1.0" encoding="utf-8"?>
<ds:datastoreItem xmlns:ds="http://schemas.openxmlformats.org/officeDocument/2006/customXml" ds:itemID="{07EC770B-742D-44D5-A38A-FFDD891E00B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5</Pages>
  <Words>1620</Words>
  <Characters>9239</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10838</CharactersWithSpaces>
  <SharedDoc>false</SharedDoc>
  <HLinks>
    <vt:vector size="24" baseType="variant">
      <vt:variant>
        <vt:i4>589886</vt:i4>
      </vt:variant>
      <vt:variant>
        <vt:i4>6</vt:i4>
      </vt:variant>
      <vt:variant>
        <vt:i4>0</vt:i4>
      </vt:variant>
      <vt:variant>
        <vt:i4>5</vt:i4>
      </vt:variant>
      <vt:variant>
        <vt:lpwstr>mailto:nwssp-primarycareservices@wales.nhs.uk</vt:lpwstr>
      </vt:variant>
      <vt:variant>
        <vt:lpwstr/>
      </vt:variant>
      <vt:variant>
        <vt:i4>5046360</vt:i4>
      </vt:variant>
      <vt:variant>
        <vt:i4>3</vt:i4>
      </vt:variant>
      <vt:variant>
        <vt:i4>0</vt:i4>
      </vt:variant>
      <vt:variant>
        <vt:i4>5</vt:i4>
      </vt:variant>
      <vt:variant>
        <vt:lpwstr>https://www.gov.uk/dbs-update-service</vt:lpwstr>
      </vt:variant>
      <vt:variant>
        <vt:lpwstr/>
      </vt:variant>
      <vt:variant>
        <vt:i4>3735573</vt:i4>
      </vt:variant>
      <vt:variant>
        <vt:i4>0</vt:i4>
      </vt:variant>
      <vt:variant>
        <vt:i4>0</vt:i4>
      </vt:variant>
      <vt:variant>
        <vt:i4>5</vt:i4>
      </vt:variant>
      <vt:variant>
        <vt:lpwstr>mailto:nwssp-rimarycareservices@wales.nhs.uk</vt:lpwstr>
      </vt:variant>
      <vt:variant>
        <vt:lpwstr/>
      </vt:variant>
      <vt:variant>
        <vt:i4>8060949</vt:i4>
      </vt:variant>
      <vt:variant>
        <vt:i4>-1</vt:i4>
      </vt:variant>
      <vt:variant>
        <vt:i4>1027</vt:i4>
      </vt:variant>
      <vt:variant>
        <vt:i4>1</vt:i4>
      </vt:variant>
      <vt:variant>
        <vt:lpwstr>cid:image002.jpg@01CBEDED.03527A00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Amanda Crocker (NWSSP - PCS)</cp:lastModifiedBy>
  <cp:revision>36</cp:revision>
  <dcterms:created xsi:type="dcterms:W3CDTF">2026-05-18T09:47:00Z</dcterms:created>
  <dcterms:modified xsi:type="dcterms:W3CDTF">2026-05-18T10:15:00Z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0x01010093FA32A87C383E41B22C974269D66289</vt:lpwstr>
  </property>
</Properties>
</file>