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08C3A6" w14:textId="35C60055" w:rsidR="00FF370E" w:rsidRPr="002A18B9" w:rsidRDefault="00543FDA" w:rsidP="00B906DE">
      <w:pPr>
        <w:pStyle w:val="Heading1"/>
        <w:spacing w:before="0"/>
        <w:jc w:val="center"/>
        <w:rPr>
          <w:rStyle w:val="TitleChar"/>
        </w:rPr>
      </w:pPr>
      <w:bookmarkStart w:id="0" w:name="_Toc54160972"/>
      <w:r w:rsidRPr="002A18B9">
        <w:rPr>
          <w:rStyle w:val="TitleChar"/>
          <w:noProof/>
        </w:rPr>
        <w:drawing>
          <wp:anchor distT="0" distB="0" distL="114300" distR="114300" simplePos="0" relativeHeight="251662848" behindDoc="1" locked="0" layoutInCell="1" allowOverlap="1" wp14:anchorId="51A1B1CF" wp14:editId="3368E846">
            <wp:simplePos x="0" y="0"/>
            <wp:positionH relativeFrom="page">
              <wp:posOffset>-1270</wp:posOffset>
            </wp:positionH>
            <wp:positionV relativeFrom="page">
              <wp:posOffset>-953770</wp:posOffset>
            </wp:positionV>
            <wp:extent cx="10683240" cy="11787544"/>
            <wp:effectExtent l="0" t="0" r="3810" b="0"/>
            <wp:wrapNone/>
            <wp:docPr id="6" name="Picture 6" descr="Blank Letterhead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3" descr="Blank Letterhead Templat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683240" cy="11787544"/>
                    </a:xfrm>
                    <a:prstGeom prst="rect">
                      <a:avLst/>
                    </a:prstGeom>
                    <a:noFill/>
                  </pic:spPr>
                </pic:pic>
              </a:graphicData>
            </a:graphic>
            <wp14:sizeRelH relativeFrom="page">
              <wp14:pctWidth>0</wp14:pctWidth>
            </wp14:sizeRelH>
            <wp14:sizeRelV relativeFrom="page">
              <wp14:pctHeight>0</wp14:pctHeight>
            </wp14:sizeRelV>
          </wp:anchor>
        </w:drawing>
      </w:r>
      <w:r w:rsidR="00D319C0" w:rsidRPr="002A18B9">
        <w:rPr>
          <w:rStyle w:val="TitleChar"/>
        </w:rPr>
        <w:t>Covid-19 Frequently Asked Questions</w:t>
      </w:r>
      <w:bookmarkEnd w:id="0"/>
    </w:p>
    <w:p w14:paraId="4013F3CC" w14:textId="5A95EB84" w:rsidR="00532C3D" w:rsidRDefault="00532C3D" w:rsidP="00B906DE">
      <w:pPr>
        <w:spacing w:after="0"/>
      </w:pPr>
    </w:p>
    <w:p w14:paraId="44790FC7" w14:textId="6AFAC319" w:rsidR="00532C3D" w:rsidRDefault="00532C3D" w:rsidP="00B906DE">
      <w:pPr>
        <w:spacing w:after="0"/>
      </w:pPr>
    </w:p>
    <w:p w14:paraId="311B741E" w14:textId="79B3AD90" w:rsidR="00532C3D" w:rsidRDefault="00532C3D" w:rsidP="00B906DE">
      <w:pPr>
        <w:spacing w:after="0"/>
      </w:pPr>
    </w:p>
    <w:p w14:paraId="7D165935" w14:textId="77777777" w:rsidR="00532C3D" w:rsidRDefault="00532C3D" w:rsidP="00B906DE">
      <w:pPr>
        <w:spacing w:after="0"/>
      </w:pPr>
    </w:p>
    <w:p w14:paraId="55469EEE" w14:textId="41913249" w:rsidR="00C30AE9" w:rsidRDefault="00C30AE9" w:rsidP="00B906DE">
      <w:pPr>
        <w:spacing w:after="0"/>
      </w:pPr>
    </w:p>
    <w:sdt>
      <w:sdtPr>
        <w:rPr>
          <w:rFonts w:cstheme="minorHAnsi"/>
        </w:rPr>
        <w:id w:val="1092289765"/>
        <w:docPartObj>
          <w:docPartGallery w:val="Table of Contents"/>
          <w:docPartUnique/>
        </w:docPartObj>
      </w:sdtPr>
      <w:sdtEndPr>
        <w:rPr>
          <w:b/>
          <w:bCs/>
          <w:noProof/>
        </w:rPr>
      </w:sdtEndPr>
      <w:sdtContent>
        <w:p w14:paraId="13C000BC" w14:textId="77777777" w:rsidR="009C240B" w:rsidRDefault="00B118FB" w:rsidP="00B906DE">
          <w:pPr>
            <w:pStyle w:val="TOC1"/>
            <w:tabs>
              <w:tab w:val="right" w:leader="dot" w:pos="13948"/>
            </w:tabs>
            <w:spacing w:after="0"/>
            <w:rPr>
              <w:noProof/>
            </w:rPr>
          </w:pPr>
          <w:r w:rsidRPr="00C32773">
            <w:rPr>
              <w:rFonts w:cstheme="minorHAnsi"/>
            </w:rPr>
            <w:t xml:space="preserve">     Index </w:t>
          </w:r>
          <w:r w:rsidR="00140602" w:rsidRPr="00C32773">
            <w:rPr>
              <w:rFonts w:cstheme="minorHAnsi"/>
            </w:rPr>
            <w:fldChar w:fldCharType="begin"/>
          </w:r>
          <w:r w:rsidR="00140602" w:rsidRPr="00C32773">
            <w:rPr>
              <w:rFonts w:cstheme="minorHAnsi"/>
            </w:rPr>
            <w:instrText xml:space="preserve"> TOC \o "1-3" \h \z \u </w:instrText>
          </w:r>
          <w:r w:rsidR="00140602" w:rsidRPr="00C32773">
            <w:rPr>
              <w:rFonts w:cstheme="minorHAnsi"/>
            </w:rPr>
            <w:fldChar w:fldCharType="separate"/>
          </w:r>
        </w:p>
        <w:bookmarkStart w:id="1" w:name="_GoBack"/>
        <w:bookmarkEnd w:id="1"/>
        <w:p w14:paraId="4FC8B377" w14:textId="28DD5012" w:rsidR="009C240B" w:rsidRDefault="009C240B">
          <w:pPr>
            <w:pStyle w:val="TOC1"/>
            <w:tabs>
              <w:tab w:val="right" w:leader="dot" w:pos="13948"/>
            </w:tabs>
            <w:rPr>
              <w:rFonts w:eastAsiaTheme="minorEastAsia"/>
              <w:noProof/>
              <w:lang w:eastAsia="en-GB"/>
            </w:rPr>
          </w:pPr>
          <w:r w:rsidRPr="00E508AD">
            <w:rPr>
              <w:rStyle w:val="Hyperlink"/>
              <w:noProof/>
            </w:rPr>
            <w:fldChar w:fldCharType="begin"/>
          </w:r>
          <w:r w:rsidRPr="00E508AD">
            <w:rPr>
              <w:rStyle w:val="Hyperlink"/>
              <w:noProof/>
            </w:rPr>
            <w:instrText xml:space="preserve"> </w:instrText>
          </w:r>
          <w:r>
            <w:rPr>
              <w:noProof/>
            </w:rPr>
            <w:instrText>HYPERLINK \l "_Toc54160972"</w:instrText>
          </w:r>
          <w:r w:rsidRPr="00E508AD">
            <w:rPr>
              <w:rStyle w:val="Hyperlink"/>
              <w:noProof/>
            </w:rPr>
            <w:instrText xml:space="preserve"> </w:instrText>
          </w:r>
          <w:r w:rsidRPr="00E508AD">
            <w:rPr>
              <w:rStyle w:val="Hyperlink"/>
              <w:noProof/>
            </w:rPr>
          </w:r>
          <w:r w:rsidRPr="00E508AD">
            <w:rPr>
              <w:rStyle w:val="Hyperlink"/>
              <w:noProof/>
            </w:rPr>
            <w:fldChar w:fldCharType="separate"/>
          </w:r>
          <w:r w:rsidRPr="00E508AD">
            <w:rPr>
              <w:rStyle w:val="Hyperlink"/>
              <w:noProof/>
              <w:spacing w:val="-10"/>
              <w:kern w:val="28"/>
            </w:rPr>
            <w:t>Covid-19 Frequently Asked Questions</w:t>
          </w:r>
          <w:r>
            <w:rPr>
              <w:noProof/>
              <w:webHidden/>
            </w:rPr>
            <w:tab/>
          </w:r>
          <w:r>
            <w:rPr>
              <w:noProof/>
              <w:webHidden/>
            </w:rPr>
            <w:fldChar w:fldCharType="begin"/>
          </w:r>
          <w:r>
            <w:rPr>
              <w:noProof/>
              <w:webHidden/>
            </w:rPr>
            <w:instrText xml:space="preserve"> PAGEREF _Toc54160972 \h </w:instrText>
          </w:r>
          <w:r>
            <w:rPr>
              <w:noProof/>
              <w:webHidden/>
            </w:rPr>
          </w:r>
          <w:r>
            <w:rPr>
              <w:noProof/>
              <w:webHidden/>
            </w:rPr>
            <w:fldChar w:fldCharType="separate"/>
          </w:r>
          <w:r>
            <w:rPr>
              <w:noProof/>
              <w:webHidden/>
            </w:rPr>
            <w:t>1</w:t>
          </w:r>
          <w:r>
            <w:rPr>
              <w:noProof/>
              <w:webHidden/>
            </w:rPr>
            <w:fldChar w:fldCharType="end"/>
          </w:r>
          <w:r w:rsidRPr="00E508AD">
            <w:rPr>
              <w:rStyle w:val="Hyperlink"/>
              <w:noProof/>
            </w:rPr>
            <w:fldChar w:fldCharType="end"/>
          </w:r>
        </w:p>
        <w:p w14:paraId="6199C92D" w14:textId="32938545" w:rsidR="009C240B" w:rsidRDefault="009C240B">
          <w:pPr>
            <w:pStyle w:val="TOC2"/>
            <w:tabs>
              <w:tab w:val="right" w:leader="dot" w:pos="13948"/>
            </w:tabs>
            <w:rPr>
              <w:rFonts w:eastAsiaTheme="minorEastAsia"/>
              <w:noProof/>
              <w:lang w:eastAsia="en-GB"/>
            </w:rPr>
          </w:pPr>
          <w:hyperlink w:anchor="_Toc54160973" w:history="1">
            <w:r w:rsidRPr="00E508AD">
              <w:rPr>
                <w:rStyle w:val="Hyperlink"/>
                <w:rFonts w:cstheme="minorHAnsi"/>
                <w:noProof/>
              </w:rPr>
              <w:t>Government Guidance &amp; NWSSP</w:t>
            </w:r>
            <w:r>
              <w:rPr>
                <w:noProof/>
                <w:webHidden/>
              </w:rPr>
              <w:tab/>
            </w:r>
            <w:r>
              <w:rPr>
                <w:noProof/>
                <w:webHidden/>
              </w:rPr>
              <w:fldChar w:fldCharType="begin"/>
            </w:r>
            <w:r>
              <w:rPr>
                <w:noProof/>
                <w:webHidden/>
              </w:rPr>
              <w:instrText xml:space="preserve"> PAGEREF _Toc54160973 \h </w:instrText>
            </w:r>
            <w:r>
              <w:rPr>
                <w:noProof/>
                <w:webHidden/>
              </w:rPr>
            </w:r>
            <w:r>
              <w:rPr>
                <w:noProof/>
                <w:webHidden/>
              </w:rPr>
              <w:fldChar w:fldCharType="separate"/>
            </w:r>
            <w:r>
              <w:rPr>
                <w:noProof/>
                <w:webHidden/>
              </w:rPr>
              <w:t>2</w:t>
            </w:r>
            <w:r>
              <w:rPr>
                <w:noProof/>
                <w:webHidden/>
              </w:rPr>
              <w:fldChar w:fldCharType="end"/>
            </w:r>
          </w:hyperlink>
        </w:p>
        <w:p w14:paraId="63C7A13B" w14:textId="05A06FD0" w:rsidR="009C240B" w:rsidRDefault="009C240B">
          <w:pPr>
            <w:pStyle w:val="TOC2"/>
            <w:tabs>
              <w:tab w:val="right" w:leader="dot" w:pos="13948"/>
            </w:tabs>
            <w:rPr>
              <w:rFonts w:eastAsiaTheme="minorEastAsia"/>
              <w:noProof/>
              <w:lang w:eastAsia="en-GB"/>
            </w:rPr>
          </w:pPr>
          <w:hyperlink w:anchor="_Toc54160974" w:history="1">
            <w:r w:rsidRPr="00E508AD">
              <w:rPr>
                <w:rStyle w:val="Hyperlink"/>
                <w:rFonts w:cstheme="minorHAnsi"/>
                <w:noProof/>
              </w:rPr>
              <w:t>Covid-19 General Queries</w:t>
            </w:r>
            <w:r>
              <w:rPr>
                <w:noProof/>
                <w:webHidden/>
              </w:rPr>
              <w:tab/>
            </w:r>
            <w:r>
              <w:rPr>
                <w:noProof/>
                <w:webHidden/>
              </w:rPr>
              <w:fldChar w:fldCharType="begin"/>
            </w:r>
            <w:r>
              <w:rPr>
                <w:noProof/>
                <w:webHidden/>
              </w:rPr>
              <w:instrText xml:space="preserve"> PAGEREF _Toc54160974 \h </w:instrText>
            </w:r>
            <w:r>
              <w:rPr>
                <w:noProof/>
                <w:webHidden/>
              </w:rPr>
            </w:r>
            <w:r>
              <w:rPr>
                <w:noProof/>
                <w:webHidden/>
              </w:rPr>
              <w:fldChar w:fldCharType="separate"/>
            </w:r>
            <w:r>
              <w:rPr>
                <w:noProof/>
                <w:webHidden/>
              </w:rPr>
              <w:t>2</w:t>
            </w:r>
            <w:r>
              <w:rPr>
                <w:noProof/>
                <w:webHidden/>
              </w:rPr>
              <w:fldChar w:fldCharType="end"/>
            </w:r>
          </w:hyperlink>
        </w:p>
        <w:p w14:paraId="7C81451F" w14:textId="03876898" w:rsidR="009C240B" w:rsidRDefault="009C240B">
          <w:pPr>
            <w:pStyle w:val="TOC2"/>
            <w:tabs>
              <w:tab w:val="right" w:leader="dot" w:pos="13948"/>
            </w:tabs>
            <w:rPr>
              <w:rFonts w:eastAsiaTheme="minorEastAsia"/>
              <w:noProof/>
              <w:lang w:eastAsia="en-GB"/>
            </w:rPr>
          </w:pPr>
          <w:hyperlink w:anchor="_Toc54160975" w:history="1">
            <w:r w:rsidRPr="00E508AD">
              <w:rPr>
                <w:rStyle w:val="Hyperlink"/>
                <w:rFonts w:eastAsia="Times New Roman" w:cstheme="minorHAnsi"/>
                <w:noProof/>
                <w:lang w:eastAsia="en-GB"/>
              </w:rPr>
              <w:t>Self-Isolating</w:t>
            </w:r>
            <w:r>
              <w:rPr>
                <w:noProof/>
                <w:webHidden/>
              </w:rPr>
              <w:tab/>
            </w:r>
            <w:r>
              <w:rPr>
                <w:noProof/>
                <w:webHidden/>
              </w:rPr>
              <w:fldChar w:fldCharType="begin"/>
            </w:r>
            <w:r>
              <w:rPr>
                <w:noProof/>
                <w:webHidden/>
              </w:rPr>
              <w:instrText xml:space="preserve"> PAGEREF _Toc54160975 \h </w:instrText>
            </w:r>
            <w:r>
              <w:rPr>
                <w:noProof/>
                <w:webHidden/>
              </w:rPr>
            </w:r>
            <w:r>
              <w:rPr>
                <w:noProof/>
                <w:webHidden/>
              </w:rPr>
              <w:fldChar w:fldCharType="separate"/>
            </w:r>
            <w:r>
              <w:rPr>
                <w:noProof/>
                <w:webHidden/>
              </w:rPr>
              <w:t>7</w:t>
            </w:r>
            <w:r>
              <w:rPr>
                <w:noProof/>
                <w:webHidden/>
              </w:rPr>
              <w:fldChar w:fldCharType="end"/>
            </w:r>
          </w:hyperlink>
        </w:p>
        <w:p w14:paraId="0645BDA9" w14:textId="7D73F308" w:rsidR="009C240B" w:rsidRDefault="009C240B">
          <w:pPr>
            <w:pStyle w:val="TOC2"/>
            <w:tabs>
              <w:tab w:val="right" w:leader="dot" w:pos="13948"/>
            </w:tabs>
            <w:rPr>
              <w:rFonts w:eastAsiaTheme="minorEastAsia"/>
              <w:noProof/>
              <w:lang w:eastAsia="en-GB"/>
            </w:rPr>
          </w:pPr>
          <w:hyperlink w:anchor="_Toc54160976" w:history="1">
            <w:r w:rsidRPr="00E508AD">
              <w:rPr>
                <w:rStyle w:val="Hyperlink"/>
                <w:noProof/>
              </w:rPr>
              <w:t>ESR and Covid-19</w:t>
            </w:r>
            <w:r>
              <w:rPr>
                <w:noProof/>
                <w:webHidden/>
              </w:rPr>
              <w:tab/>
            </w:r>
            <w:r>
              <w:rPr>
                <w:noProof/>
                <w:webHidden/>
              </w:rPr>
              <w:fldChar w:fldCharType="begin"/>
            </w:r>
            <w:r>
              <w:rPr>
                <w:noProof/>
                <w:webHidden/>
              </w:rPr>
              <w:instrText xml:space="preserve"> PAGEREF _Toc54160976 \h </w:instrText>
            </w:r>
            <w:r>
              <w:rPr>
                <w:noProof/>
                <w:webHidden/>
              </w:rPr>
            </w:r>
            <w:r>
              <w:rPr>
                <w:noProof/>
                <w:webHidden/>
              </w:rPr>
              <w:fldChar w:fldCharType="separate"/>
            </w:r>
            <w:r>
              <w:rPr>
                <w:noProof/>
                <w:webHidden/>
              </w:rPr>
              <w:t>9</w:t>
            </w:r>
            <w:r>
              <w:rPr>
                <w:noProof/>
                <w:webHidden/>
              </w:rPr>
              <w:fldChar w:fldCharType="end"/>
            </w:r>
          </w:hyperlink>
        </w:p>
        <w:p w14:paraId="3C89B890" w14:textId="741AD9C1" w:rsidR="009C240B" w:rsidRDefault="009C240B">
          <w:pPr>
            <w:pStyle w:val="TOC2"/>
            <w:tabs>
              <w:tab w:val="right" w:leader="dot" w:pos="13948"/>
            </w:tabs>
            <w:rPr>
              <w:rFonts w:eastAsiaTheme="minorEastAsia"/>
              <w:noProof/>
              <w:lang w:eastAsia="en-GB"/>
            </w:rPr>
          </w:pPr>
          <w:hyperlink w:anchor="_Toc54160977" w:history="1">
            <w:r w:rsidRPr="00E508AD">
              <w:rPr>
                <w:rStyle w:val="Hyperlink"/>
                <w:rFonts w:cstheme="minorHAnsi"/>
                <w:noProof/>
              </w:rPr>
              <w:t>High Risk / Vulnerable colleagues</w:t>
            </w:r>
            <w:r>
              <w:rPr>
                <w:noProof/>
                <w:webHidden/>
              </w:rPr>
              <w:tab/>
            </w:r>
            <w:r>
              <w:rPr>
                <w:noProof/>
                <w:webHidden/>
              </w:rPr>
              <w:fldChar w:fldCharType="begin"/>
            </w:r>
            <w:r>
              <w:rPr>
                <w:noProof/>
                <w:webHidden/>
              </w:rPr>
              <w:instrText xml:space="preserve"> PAGEREF _Toc54160977 \h </w:instrText>
            </w:r>
            <w:r>
              <w:rPr>
                <w:noProof/>
                <w:webHidden/>
              </w:rPr>
            </w:r>
            <w:r>
              <w:rPr>
                <w:noProof/>
                <w:webHidden/>
              </w:rPr>
              <w:fldChar w:fldCharType="separate"/>
            </w:r>
            <w:r>
              <w:rPr>
                <w:noProof/>
                <w:webHidden/>
              </w:rPr>
              <w:t>10</w:t>
            </w:r>
            <w:r>
              <w:rPr>
                <w:noProof/>
                <w:webHidden/>
              </w:rPr>
              <w:fldChar w:fldCharType="end"/>
            </w:r>
          </w:hyperlink>
        </w:p>
        <w:p w14:paraId="0A7A40AF" w14:textId="7E787CA3" w:rsidR="009C240B" w:rsidRDefault="009C240B">
          <w:pPr>
            <w:pStyle w:val="TOC2"/>
            <w:tabs>
              <w:tab w:val="right" w:leader="dot" w:pos="13948"/>
            </w:tabs>
            <w:rPr>
              <w:rFonts w:eastAsiaTheme="minorEastAsia"/>
              <w:noProof/>
              <w:lang w:eastAsia="en-GB"/>
            </w:rPr>
          </w:pPr>
          <w:hyperlink w:anchor="_Toc54160978" w:history="1">
            <w:r w:rsidRPr="00E508AD">
              <w:rPr>
                <w:rStyle w:val="Hyperlink"/>
                <w:rFonts w:eastAsia="Times New Roman" w:cstheme="minorHAnsi"/>
                <w:noProof/>
                <w:lang w:eastAsia="en-GB"/>
              </w:rPr>
              <w:t>Working Arrangements</w:t>
            </w:r>
            <w:r>
              <w:rPr>
                <w:noProof/>
                <w:webHidden/>
              </w:rPr>
              <w:tab/>
            </w:r>
            <w:r>
              <w:rPr>
                <w:noProof/>
                <w:webHidden/>
              </w:rPr>
              <w:fldChar w:fldCharType="begin"/>
            </w:r>
            <w:r>
              <w:rPr>
                <w:noProof/>
                <w:webHidden/>
              </w:rPr>
              <w:instrText xml:space="preserve"> PAGEREF _Toc54160978 \h </w:instrText>
            </w:r>
            <w:r>
              <w:rPr>
                <w:noProof/>
                <w:webHidden/>
              </w:rPr>
            </w:r>
            <w:r>
              <w:rPr>
                <w:noProof/>
                <w:webHidden/>
              </w:rPr>
              <w:fldChar w:fldCharType="separate"/>
            </w:r>
            <w:r>
              <w:rPr>
                <w:noProof/>
                <w:webHidden/>
              </w:rPr>
              <w:t>12</w:t>
            </w:r>
            <w:r>
              <w:rPr>
                <w:noProof/>
                <w:webHidden/>
              </w:rPr>
              <w:fldChar w:fldCharType="end"/>
            </w:r>
          </w:hyperlink>
        </w:p>
        <w:p w14:paraId="0F104149" w14:textId="3E6C1DB8" w:rsidR="009C240B" w:rsidRDefault="009C240B">
          <w:pPr>
            <w:pStyle w:val="TOC2"/>
            <w:tabs>
              <w:tab w:val="right" w:leader="dot" w:pos="13948"/>
            </w:tabs>
            <w:rPr>
              <w:rFonts w:eastAsiaTheme="minorEastAsia"/>
              <w:noProof/>
              <w:lang w:eastAsia="en-GB"/>
            </w:rPr>
          </w:pPr>
          <w:hyperlink w:anchor="_Toc54160979" w:history="1">
            <w:r w:rsidRPr="00E508AD">
              <w:rPr>
                <w:rStyle w:val="Hyperlink"/>
                <w:rFonts w:cstheme="minorHAnsi"/>
                <w:noProof/>
              </w:rPr>
              <w:t>Annual Leave and Bank Holidays</w:t>
            </w:r>
            <w:r>
              <w:rPr>
                <w:noProof/>
                <w:webHidden/>
              </w:rPr>
              <w:tab/>
            </w:r>
            <w:r>
              <w:rPr>
                <w:noProof/>
                <w:webHidden/>
              </w:rPr>
              <w:fldChar w:fldCharType="begin"/>
            </w:r>
            <w:r>
              <w:rPr>
                <w:noProof/>
                <w:webHidden/>
              </w:rPr>
              <w:instrText xml:space="preserve"> PAGEREF _Toc54160979 \h </w:instrText>
            </w:r>
            <w:r>
              <w:rPr>
                <w:noProof/>
                <w:webHidden/>
              </w:rPr>
            </w:r>
            <w:r>
              <w:rPr>
                <w:noProof/>
                <w:webHidden/>
              </w:rPr>
              <w:fldChar w:fldCharType="separate"/>
            </w:r>
            <w:r>
              <w:rPr>
                <w:noProof/>
                <w:webHidden/>
              </w:rPr>
              <w:t>15</w:t>
            </w:r>
            <w:r>
              <w:rPr>
                <w:noProof/>
                <w:webHidden/>
              </w:rPr>
              <w:fldChar w:fldCharType="end"/>
            </w:r>
          </w:hyperlink>
        </w:p>
        <w:p w14:paraId="7DA53A79" w14:textId="5178E2AE" w:rsidR="009C240B" w:rsidRDefault="009C240B">
          <w:pPr>
            <w:pStyle w:val="TOC2"/>
            <w:tabs>
              <w:tab w:val="right" w:leader="dot" w:pos="13948"/>
            </w:tabs>
            <w:rPr>
              <w:rFonts w:eastAsiaTheme="minorEastAsia"/>
              <w:noProof/>
              <w:lang w:eastAsia="en-GB"/>
            </w:rPr>
          </w:pPr>
          <w:hyperlink w:anchor="_Toc54160980" w:history="1">
            <w:r w:rsidRPr="00E508AD">
              <w:rPr>
                <w:rStyle w:val="Hyperlink"/>
                <w:rFonts w:cstheme="minorHAnsi"/>
                <w:noProof/>
              </w:rPr>
              <w:t>Recruitment</w:t>
            </w:r>
            <w:r>
              <w:rPr>
                <w:noProof/>
                <w:webHidden/>
              </w:rPr>
              <w:tab/>
            </w:r>
            <w:r>
              <w:rPr>
                <w:noProof/>
                <w:webHidden/>
              </w:rPr>
              <w:fldChar w:fldCharType="begin"/>
            </w:r>
            <w:r>
              <w:rPr>
                <w:noProof/>
                <w:webHidden/>
              </w:rPr>
              <w:instrText xml:space="preserve"> PAGEREF _Toc54160980 \h </w:instrText>
            </w:r>
            <w:r>
              <w:rPr>
                <w:noProof/>
                <w:webHidden/>
              </w:rPr>
            </w:r>
            <w:r>
              <w:rPr>
                <w:noProof/>
                <w:webHidden/>
              </w:rPr>
              <w:fldChar w:fldCharType="separate"/>
            </w:r>
            <w:r>
              <w:rPr>
                <w:noProof/>
                <w:webHidden/>
              </w:rPr>
              <w:t>16</w:t>
            </w:r>
            <w:r>
              <w:rPr>
                <w:noProof/>
                <w:webHidden/>
              </w:rPr>
              <w:fldChar w:fldCharType="end"/>
            </w:r>
          </w:hyperlink>
        </w:p>
        <w:p w14:paraId="46C1338F" w14:textId="230C7FE9" w:rsidR="009C240B" w:rsidRDefault="009C240B">
          <w:pPr>
            <w:pStyle w:val="TOC2"/>
            <w:tabs>
              <w:tab w:val="right" w:leader="dot" w:pos="13948"/>
            </w:tabs>
            <w:rPr>
              <w:rFonts w:eastAsiaTheme="minorEastAsia"/>
              <w:noProof/>
              <w:lang w:eastAsia="en-GB"/>
            </w:rPr>
          </w:pPr>
          <w:hyperlink w:anchor="_Toc54160981" w:history="1">
            <w:r w:rsidRPr="00E508AD">
              <w:rPr>
                <w:rStyle w:val="Hyperlink"/>
                <w:rFonts w:eastAsia="Times New Roman" w:cstheme="minorHAnsi"/>
                <w:noProof/>
                <w:lang w:eastAsia="en-GB"/>
              </w:rPr>
              <w:t>Deployment</w:t>
            </w:r>
            <w:r>
              <w:rPr>
                <w:noProof/>
                <w:webHidden/>
              </w:rPr>
              <w:tab/>
            </w:r>
            <w:r>
              <w:rPr>
                <w:noProof/>
                <w:webHidden/>
              </w:rPr>
              <w:fldChar w:fldCharType="begin"/>
            </w:r>
            <w:r>
              <w:rPr>
                <w:noProof/>
                <w:webHidden/>
              </w:rPr>
              <w:instrText xml:space="preserve"> PAGEREF _Toc54160981 \h </w:instrText>
            </w:r>
            <w:r>
              <w:rPr>
                <w:noProof/>
                <w:webHidden/>
              </w:rPr>
            </w:r>
            <w:r>
              <w:rPr>
                <w:noProof/>
                <w:webHidden/>
              </w:rPr>
              <w:fldChar w:fldCharType="separate"/>
            </w:r>
            <w:r>
              <w:rPr>
                <w:noProof/>
                <w:webHidden/>
              </w:rPr>
              <w:t>17</w:t>
            </w:r>
            <w:r>
              <w:rPr>
                <w:noProof/>
                <w:webHidden/>
              </w:rPr>
              <w:fldChar w:fldCharType="end"/>
            </w:r>
          </w:hyperlink>
        </w:p>
        <w:p w14:paraId="7CE3DBAC" w14:textId="2B1E01F8" w:rsidR="009C240B" w:rsidRDefault="009C240B">
          <w:pPr>
            <w:pStyle w:val="TOC2"/>
            <w:tabs>
              <w:tab w:val="right" w:leader="dot" w:pos="13948"/>
            </w:tabs>
            <w:rPr>
              <w:rFonts w:eastAsiaTheme="minorEastAsia"/>
              <w:noProof/>
              <w:lang w:eastAsia="en-GB"/>
            </w:rPr>
          </w:pPr>
          <w:hyperlink w:anchor="_Toc54160982" w:history="1">
            <w:r w:rsidRPr="00E508AD">
              <w:rPr>
                <w:rStyle w:val="Hyperlink"/>
                <w:rFonts w:eastAsia="Times New Roman" w:cstheme="minorHAnsi"/>
                <w:noProof/>
                <w:lang w:eastAsia="en-GB"/>
              </w:rPr>
              <w:t>NWSSP Bank</w:t>
            </w:r>
            <w:r>
              <w:rPr>
                <w:noProof/>
                <w:webHidden/>
              </w:rPr>
              <w:tab/>
            </w:r>
            <w:r>
              <w:rPr>
                <w:noProof/>
                <w:webHidden/>
              </w:rPr>
              <w:fldChar w:fldCharType="begin"/>
            </w:r>
            <w:r>
              <w:rPr>
                <w:noProof/>
                <w:webHidden/>
              </w:rPr>
              <w:instrText xml:space="preserve"> PAGEREF _Toc54160982 \h </w:instrText>
            </w:r>
            <w:r>
              <w:rPr>
                <w:noProof/>
                <w:webHidden/>
              </w:rPr>
            </w:r>
            <w:r>
              <w:rPr>
                <w:noProof/>
                <w:webHidden/>
              </w:rPr>
              <w:fldChar w:fldCharType="separate"/>
            </w:r>
            <w:r>
              <w:rPr>
                <w:noProof/>
                <w:webHidden/>
              </w:rPr>
              <w:t>18</w:t>
            </w:r>
            <w:r>
              <w:rPr>
                <w:noProof/>
                <w:webHidden/>
              </w:rPr>
              <w:fldChar w:fldCharType="end"/>
            </w:r>
          </w:hyperlink>
        </w:p>
        <w:p w14:paraId="4C6F56CF" w14:textId="17E5D7A5" w:rsidR="009C240B" w:rsidRDefault="009C240B">
          <w:pPr>
            <w:pStyle w:val="TOC2"/>
            <w:tabs>
              <w:tab w:val="right" w:leader="dot" w:pos="13948"/>
            </w:tabs>
            <w:rPr>
              <w:rFonts w:eastAsiaTheme="minorEastAsia"/>
              <w:noProof/>
              <w:lang w:eastAsia="en-GB"/>
            </w:rPr>
          </w:pPr>
          <w:hyperlink w:anchor="_Toc54160983" w:history="1">
            <w:r w:rsidRPr="00E508AD">
              <w:rPr>
                <w:rStyle w:val="Hyperlink"/>
                <w:rFonts w:eastAsia="Times New Roman" w:cstheme="minorHAnsi"/>
                <w:noProof/>
                <w:lang w:eastAsia="en-GB"/>
              </w:rPr>
              <w:t>IT and Systems</w:t>
            </w:r>
            <w:r>
              <w:rPr>
                <w:noProof/>
                <w:webHidden/>
              </w:rPr>
              <w:tab/>
            </w:r>
            <w:r>
              <w:rPr>
                <w:noProof/>
                <w:webHidden/>
              </w:rPr>
              <w:fldChar w:fldCharType="begin"/>
            </w:r>
            <w:r>
              <w:rPr>
                <w:noProof/>
                <w:webHidden/>
              </w:rPr>
              <w:instrText xml:space="preserve"> PAGEREF _Toc54160983 \h </w:instrText>
            </w:r>
            <w:r>
              <w:rPr>
                <w:noProof/>
                <w:webHidden/>
              </w:rPr>
            </w:r>
            <w:r>
              <w:rPr>
                <w:noProof/>
                <w:webHidden/>
              </w:rPr>
              <w:fldChar w:fldCharType="separate"/>
            </w:r>
            <w:r>
              <w:rPr>
                <w:noProof/>
                <w:webHidden/>
              </w:rPr>
              <w:t>18</w:t>
            </w:r>
            <w:r>
              <w:rPr>
                <w:noProof/>
                <w:webHidden/>
              </w:rPr>
              <w:fldChar w:fldCharType="end"/>
            </w:r>
          </w:hyperlink>
        </w:p>
        <w:p w14:paraId="666230D1" w14:textId="205135B0" w:rsidR="009C240B" w:rsidRDefault="009C240B">
          <w:pPr>
            <w:pStyle w:val="TOC2"/>
            <w:tabs>
              <w:tab w:val="right" w:leader="dot" w:pos="13948"/>
            </w:tabs>
            <w:rPr>
              <w:rFonts w:eastAsiaTheme="minorEastAsia"/>
              <w:noProof/>
              <w:lang w:eastAsia="en-GB"/>
            </w:rPr>
          </w:pPr>
          <w:hyperlink w:anchor="_Toc54160984" w:history="1">
            <w:r w:rsidRPr="00E508AD">
              <w:rPr>
                <w:rStyle w:val="Hyperlink"/>
                <w:rFonts w:eastAsia="Times New Roman" w:cstheme="minorHAnsi"/>
                <w:noProof/>
                <w:lang w:eastAsia="en-GB"/>
              </w:rPr>
              <w:t>Well-being</w:t>
            </w:r>
            <w:r>
              <w:rPr>
                <w:noProof/>
                <w:webHidden/>
              </w:rPr>
              <w:tab/>
            </w:r>
            <w:r>
              <w:rPr>
                <w:noProof/>
                <w:webHidden/>
              </w:rPr>
              <w:fldChar w:fldCharType="begin"/>
            </w:r>
            <w:r>
              <w:rPr>
                <w:noProof/>
                <w:webHidden/>
              </w:rPr>
              <w:instrText xml:space="preserve"> PAGEREF _Toc54160984 \h </w:instrText>
            </w:r>
            <w:r>
              <w:rPr>
                <w:noProof/>
                <w:webHidden/>
              </w:rPr>
            </w:r>
            <w:r>
              <w:rPr>
                <w:noProof/>
                <w:webHidden/>
              </w:rPr>
              <w:fldChar w:fldCharType="separate"/>
            </w:r>
            <w:r>
              <w:rPr>
                <w:noProof/>
                <w:webHidden/>
              </w:rPr>
              <w:t>19</w:t>
            </w:r>
            <w:r>
              <w:rPr>
                <w:noProof/>
                <w:webHidden/>
              </w:rPr>
              <w:fldChar w:fldCharType="end"/>
            </w:r>
          </w:hyperlink>
        </w:p>
        <w:p w14:paraId="5FF7B829" w14:textId="6D420959" w:rsidR="009C240B" w:rsidRDefault="009C240B">
          <w:pPr>
            <w:pStyle w:val="TOC2"/>
            <w:tabs>
              <w:tab w:val="right" w:leader="dot" w:pos="13948"/>
            </w:tabs>
            <w:rPr>
              <w:rFonts w:eastAsiaTheme="minorEastAsia"/>
              <w:noProof/>
              <w:lang w:eastAsia="en-GB"/>
            </w:rPr>
          </w:pPr>
          <w:hyperlink w:anchor="_Toc54160985" w:history="1">
            <w:r w:rsidRPr="00E508AD">
              <w:rPr>
                <w:rStyle w:val="Hyperlink"/>
                <w:rFonts w:eastAsia="Times New Roman" w:cstheme="minorHAnsi"/>
                <w:noProof/>
                <w:lang w:eastAsia="en-GB"/>
              </w:rPr>
              <w:t>Single Lead Employer Colleagues</w:t>
            </w:r>
            <w:r>
              <w:rPr>
                <w:noProof/>
                <w:webHidden/>
              </w:rPr>
              <w:tab/>
            </w:r>
            <w:r>
              <w:rPr>
                <w:noProof/>
                <w:webHidden/>
              </w:rPr>
              <w:fldChar w:fldCharType="begin"/>
            </w:r>
            <w:r>
              <w:rPr>
                <w:noProof/>
                <w:webHidden/>
              </w:rPr>
              <w:instrText xml:space="preserve"> PAGEREF _Toc54160985 \h </w:instrText>
            </w:r>
            <w:r>
              <w:rPr>
                <w:noProof/>
                <w:webHidden/>
              </w:rPr>
            </w:r>
            <w:r>
              <w:rPr>
                <w:noProof/>
                <w:webHidden/>
              </w:rPr>
              <w:fldChar w:fldCharType="separate"/>
            </w:r>
            <w:r>
              <w:rPr>
                <w:noProof/>
                <w:webHidden/>
              </w:rPr>
              <w:t>20</w:t>
            </w:r>
            <w:r>
              <w:rPr>
                <w:noProof/>
                <w:webHidden/>
              </w:rPr>
              <w:fldChar w:fldCharType="end"/>
            </w:r>
          </w:hyperlink>
        </w:p>
        <w:p w14:paraId="3D60EEDC" w14:textId="4361EBDE" w:rsidR="009C240B" w:rsidRDefault="009C240B">
          <w:pPr>
            <w:pStyle w:val="TOC2"/>
            <w:tabs>
              <w:tab w:val="right" w:leader="dot" w:pos="13948"/>
            </w:tabs>
            <w:rPr>
              <w:rFonts w:eastAsiaTheme="minorEastAsia"/>
              <w:noProof/>
              <w:lang w:eastAsia="en-GB"/>
            </w:rPr>
          </w:pPr>
          <w:hyperlink w:anchor="_Toc54160986" w:history="1">
            <w:r w:rsidRPr="00E508AD">
              <w:rPr>
                <w:rStyle w:val="Hyperlink"/>
                <w:rFonts w:eastAsia="Times New Roman" w:cstheme="minorHAnsi"/>
                <w:noProof/>
                <w:lang w:eastAsia="en-GB"/>
              </w:rPr>
              <w:t>Training and Development</w:t>
            </w:r>
            <w:r>
              <w:rPr>
                <w:noProof/>
                <w:webHidden/>
              </w:rPr>
              <w:tab/>
            </w:r>
            <w:r>
              <w:rPr>
                <w:noProof/>
                <w:webHidden/>
              </w:rPr>
              <w:fldChar w:fldCharType="begin"/>
            </w:r>
            <w:r>
              <w:rPr>
                <w:noProof/>
                <w:webHidden/>
              </w:rPr>
              <w:instrText xml:space="preserve"> PAGEREF _Toc54160986 \h </w:instrText>
            </w:r>
            <w:r>
              <w:rPr>
                <w:noProof/>
                <w:webHidden/>
              </w:rPr>
            </w:r>
            <w:r>
              <w:rPr>
                <w:noProof/>
                <w:webHidden/>
              </w:rPr>
              <w:fldChar w:fldCharType="separate"/>
            </w:r>
            <w:r>
              <w:rPr>
                <w:noProof/>
                <w:webHidden/>
              </w:rPr>
              <w:t>20</w:t>
            </w:r>
            <w:r>
              <w:rPr>
                <w:noProof/>
                <w:webHidden/>
              </w:rPr>
              <w:fldChar w:fldCharType="end"/>
            </w:r>
          </w:hyperlink>
        </w:p>
        <w:p w14:paraId="4AB85253" w14:textId="09A44518" w:rsidR="009C240B" w:rsidRDefault="009C240B">
          <w:pPr>
            <w:pStyle w:val="TOC2"/>
            <w:tabs>
              <w:tab w:val="right" w:leader="dot" w:pos="13948"/>
            </w:tabs>
            <w:rPr>
              <w:rFonts w:eastAsiaTheme="minorEastAsia"/>
              <w:noProof/>
              <w:lang w:eastAsia="en-GB"/>
            </w:rPr>
          </w:pPr>
          <w:hyperlink w:anchor="_Toc54160987" w:history="1">
            <w:r w:rsidRPr="00E508AD">
              <w:rPr>
                <w:rStyle w:val="Hyperlink"/>
                <w:rFonts w:eastAsia="Times New Roman" w:cstheme="minorHAnsi"/>
                <w:noProof/>
                <w:lang w:eastAsia="en-GB"/>
              </w:rPr>
              <w:t>Business Continuity</w:t>
            </w:r>
            <w:r>
              <w:rPr>
                <w:noProof/>
                <w:webHidden/>
              </w:rPr>
              <w:tab/>
            </w:r>
            <w:r>
              <w:rPr>
                <w:noProof/>
                <w:webHidden/>
              </w:rPr>
              <w:fldChar w:fldCharType="begin"/>
            </w:r>
            <w:r>
              <w:rPr>
                <w:noProof/>
                <w:webHidden/>
              </w:rPr>
              <w:instrText xml:space="preserve"> PAGEREF _Toc54160987 \h </w:instrText>
            </w:r>
            <w:r>
              <w:rPr>
                <w:noProof/>
                <w:webHidden/>
              </w:rPr>
            </w:r>
            <w:r>
              <w:rPr>
                <w:noProof/>
                <w:webHidden/>
              </w:rPr>
              <w:fldChar w:fldCharType="separate"/>
            </w:r>
            <w:r>
              <w:rPr>
                <w:noProof/>
                <w:webHidden/>
              </w:rPr>
              <w:t>20</w:t>
            </w:r>
            <w:r>
              <w:rPr>
                <w:noProof/>
                <w:webHidden/>
              </w:rPr>
              <w:fldChar w:fldCharType="end"/>
            </w:r>
          </w:hyperlink>
        </w:p>
        <w:p w14:paraId="1C3B2347" w14:textId="47296A0B" w:rsidR="009C240B" w:rsidRDefault="009C240B">
          <w:pPr>
            <w:pStyle w:val="TOC2"/>
            <w:tabs>
              <w:tab w:val="right" w:leader="dot" w:pos="13948"/>
            </w:tabs>
            <w:rPr>
              <w:rFonts w:eastAsiaTheme="minorEastAsia"/>
              <w:noProof/>
              <w:lang w:eastAsia="en-GB"/>
            </w:rPr>
          </w:pPr>
          <w:hyperlink w:anchor="_Toc54160988" w:history="1">
            <w:r w:rsidRPr="00E508AD">
              <w:rPr>
                <w:rStyle w:val="Hyperlink"/>
                <w:rFonts w:cstheme="minorHAnsi"/>
                <w:noProof/>
              </w:rPr>
              <w:t>Employee Relations (i.e. disciplinary, grievance, sickness)</w:t>
            </w:r>
            <w:r>
              <w:rPr>
                <w:noProof/>
                <w:webHidden/>
              </w:rPr>
              <w:tab/>
            </w:r>
            <w:r>
              <w:rPr>
                <w:noProof/>
                <w:webHidden/>
              </w:rPr>
              <w:fldChar w:fldCharType="begin"/>
            </w:r>
            <w:r>
              <w:rPr>
                <w:noProof/>
                <w:webHidden/>
              </w:rPr>
              <w:instrText xml:space="preserve"> PAGEREF _Toc54160988 \h </w:instrText>
            </w:r>
            <w:r>
              <w:rPr>
                <w:noProof/>
                <w:webHidden/>
              </w:rPr>
            </w:r>
            <w:r>
              <w:rPr>
                <w:noProof/>
                <w:webHidden/>
              </w:rPr>
              <w:fldChar w:fldCharType="separate"/>
            </w:r>
            <w:r>
              <w:rPr>
                <w:noProof/>
                <w:webHidden/>
              </w:rPr>
              <w:t>21</w:t>
            </w:r>
            <w:r>
              <w:rPr>
                <w:noProof/>
                <w:webHidden/>
              </w:rPr>
              <w:fldChar w:fldCharType="end"/>
            </w:r>
          </w:hyperlink>
        </w:p>
        <w:p w14:paraId="36E5A916" w14:textId="7FE4D7D5" w:rsidR="00140602" w:rsidRPr="00C32773" w:rsidRDefault="00140602" w:rsidP="00B906DE">
          <w:pPr>
            <w:spacing w:after="0"/>
            <w:rPr>
              <w:rFonts w:cstheme="minorHAnsi"/>
            </w:rPr>
          </w:pPr>
          <w:r w:rsidRPr="00C32773">
            <w:rPr>
              <w:rFonts w:cstheme="minorHAnsi"/>
              <w:b/>
              <w:bCs/>
              <w:noProof/>
            </w:rPr>
            <w:fldChar w:fldCharType="end"/>
          </w:r>
        </w:p>
      </w:sdtContent>
    </w:sdt>
    <w:p w14:paraId="7A42FEC5" w14:textId="77777777" w:rsidR="00CE6AAA" w:rsidRPr="00C32773" w:rsidRDefault="00CE6AAA" w:rsidP="00B906DE">
      <w:pPr>
        <w:spacing w:after="0"/>
        <w:rPr>
          <w:rFonts w:cstheme="minorHAnsi"/>
        </w:rPr>
      </w:pPr>
    </w:p>
    <w:p w14:paraId="57FBE4B5" w14:textId="77777777" w:rsidR="00B906DE" w:rsidRDefault="00B906DE">
      <w:pPr>
        <w:rPr>
          <w:rFonts w:eastAsiaTheme="majorEastAsia" w:cstheme="minorHAnsi"/>
          <w:color w:val="2E74B5" w:themeColor="accent1" w:themeShade="BF"/>
          <w:sz w:val="26"/>
          <w:szCs w:val="26"/>
        </w:rPr>
      </w:pPr>
      <w:bookmarkStart w:id="2" w:name="_Ref40786460"/>
      <w:r>
        <w:rPr>
          <w:rFonts w:cstheme="minorHAnsi"/>
        </w:rPr>
        <w:br w:type="page"/>
      </w:r>
    </w:p>
    <w:p w14:paraId="299ECFAE" w14:textId="6ADDBF2C" w:rsidR="00C30AE9" w:rsidRPr="00C32773" w:rsidRDefault="00C30AE9" w:rsidP="00B906DE">
      <w:pPr>
        <w:pStyle w:val="Heading2"/>
        <w:spacing w:before="0"/>
        <w:rPr>
          <w:rFonts w:asciiTheme="minorHAnsi" w:hAnsiTheme="minorHAnsi" w:cstheme="minorHAnsi"/>
        </w:rPr>
      </w:pPr>
      <w:bookmarkStart w:id="3" w:name="_Toc54160973"/>
      <w:r w:rsidRPr="00C32773">
        <w:rPr>
          <w:rFonts w:asciiTheme="minorHAnsi" w:hAnsiTheme="minorHAnsi" w:cstheme="minorHAnsi"/>
        </w:rPr>
        <w:lastRenderedPageBreak/>
        <w:t>Government Guidance</w:t>
      </w:r>
      <w:r w:rsidR="00737BBD" w:rsidRPr="00C32773">
        <w:rPr>
          <w:rFonts w:asciiTheme="minorHAnsi" w:hAnsiTheme="minorHAnsi" w:cstheme="minorHAnsi"/>
        </w:rPr>
        <w:t xml:space="preserve"> &amp; NWSSP</w:t>
      </w:r>
      <w:bookmarkEnd w:id="2"/>
      <w:bookmarkEnd w:id="3"/>
    </w:p>
    <w:p w14:paraId="4C920886" w14:textId="77777777" w:rsidR="00AC104C" w:rsidRPr="00C32773" w:rsidRDefault="00AC104C" w:rsidP="00B906DE">
      <w:pPr>
        <w:spacing w:after="0"/>
        <w:rPr>
          <w:rFonts w:cstheme="minorHAnsi"/>
        </w:rPr>
      </w:pPr>
    </w:p>
    <w:p w14:paraId="195DCD01" w14:textId="77777777" w:rsidR="00AC104C" w:rsidRPr="00C32773" w:rsidRDefault="00AC104C" w:rsidP="00B906DE">
      <w:pPr>
        <w:spacing w:after="0"/>
        <w:rPr>
          <w:rFonts w:cstheme="minorHAnsi"/>
        </w:rPr>
      </w:pPr>
      <w:r w:rsidRPr="00C32773">
        <w:rPr>
          <w:rFonts w:cstheme="minorHAnsi"/>
        </w:rPr>
        <w:t xml:space="preserve">At NWSSP we will follow Welsh Government </w:t>
      </w:r>
      <w:hyperlink r:id="rId12" w:history="1">
        <w:r w:rsidR="00280816" w:rsidRPr="00C32773">
          <w:rPr>
            <w:rStyle w:val="Hyperlink"/>
            <w:rFonts w:cstheme="minorHAnsi"/>
          </w:rPr>
          <w:t xml:space="preserve">Covid-19 </w:t>
        </w:r>
        <w:r w:rsidRPr="00C32773">
          <w:rPr>
            <w:rStyle w:val="Hyperlink"/>
            <w:rFonts w:cstheme="minorHAnsi"/>
          </w:rPr>
          <w:t>Guidelines</w:t>
        </w:r>
      </w:hyperlink>
      <w:r w:rsidRPr="00C32773">
        <w:rPr>
          <w:rFonts w:cstheme="minorHAnsi"/>
        </w:rPr>
        <w:t xml:space="preserve"> and will communicate changes to guidance in a timely manner. </w:t>
      </w:r>
    </w:p>
    <w:p w14:paraId="3E8E6E6A" w14:textId="437F7B98" w:rsidR="0095299E" w:rsidRPr="00C32773" w:rsidRDefault="00836271" w:rsidP="00B906DE">
      <w:pPr>
        <w:spacing w:after="0"/>
        <w:rPr>
          <w:rFonts w:cstheme="minorHAnsi"/>
        </w:rPr>
      </w:pPr>
      <w:r w:rsidRPr="00C32773">
        <w:rPr>
          <w:rFonts w:cstheme="minorHAnsi"/>
        </w:rPr>
        <w:t xml:space="preserve">Guidance changes regularly so we suggest you </w:t>
      </w:r>
      <w:proofErr w:type="gramStart"/>
      <w:r w:rsidRPr="00C32773">
        <w:rPr>
          <w:rFonts w:cstheme="minorHAnsi"/>
        </w:rPr>
        <w:t>refer back</w:t>
      </w:r>
      <w:proofErr w:type="gramEnd"/>
      <w:r w:rsidR="00CE6AAA" w:rsidRPr="00C32773">
        <w:rPr>
          <w:rFonts w:cstheme="minorHAnsi"/>
        </w:rPr>
        <w:t xml:space="preserve"> to our Covid-19 pages frequently. </w:t>
      </w:r>
      <w:r w:rsidRPr="00C32773">
        <w:rPr>
          <w:rFonts w:cstheme="minorHAnsi"/>
        </w:rPr>
        <w:t xml:space="preserve"> </w:t>
      </w:r>
    </w:p>
    <w:p w14:paraId="792EA42F" w14:textId="0693E2B0" w:rsidR="00A077EB" w:rsidRPr="00C32773" w:rsidRDefault="00CE6AAA" w:rsidP="00B906DE">
      <w:pPr>
        <w:spacing w:after="0"/>
        <w:rPr>
          <w:rFonts w:cstheme="minorHAnsi"/>
        </w:rPr>
      </w:pPr>
      <w:r w:rsidRPr="00C32773">
        <w:rPr>
          <w:rFonts w:cstheme="minorHAnsi"/>
        </w:rPr>
        <w:t>Our guidance and FAQs are</w:t>
      </w:r>
      <w:r w:rsidR="00A077EB" w:rsidRPr="00C32773">
        <w:rPr>
          <w:rFonts w:cstheme="minorHAnsi"/>
        </w:rPr>
        <w:t xml:space="preserve"> also based on the All Wales NHS FAQs </w:t>
      </w:r>
    </w:p>
    <w:p w14:paraId="116DFE3C" w14:textId="77777777" w:rsidR="00B906DE" w:rsidRDefault="00B906DE" w:rsidP="00B906DE">
      <w:pPr>
        <w:spacing w:after="0"/>
        <w:rPr>
          <w:rFonts w:cstheme="minorHAnsi"/>
          <w:b/>
        </w:rPr>
      </w:pPr>
    </w:p>
    <w:p w14:paraId="61C62CCA" w14:textId="7581D8FB" w:rsidR="00637C54" w:rsidRPr="00C32773" w:rsidRDefault="00637C54" w:rsidP="00B906DE">
      <w:pPr>
        <w:spacing w:after="0"/>
        <w:rPr>
          <w:rFonts w:cstheme="minorHAnsi"/>
          <w:b/>
        </w:rPr>
      </w:pPr>
      <w:r w:rsidRPr="00C32773">
        <w:rPr>
          <w:rFonts w:cstheme="minorHAnsi"/>
          <w:b/>
        </w:rPr>
        <w:t>What is the “Firebreak”?</w:t>
      </w:r>
    </w:p>
    <w:p w14:paraId="0AB12112" w14:textId="77777777" w:rsidR="00637C54" w:rsidRPr="00C32773" w:rsidRDefault="00637C54" w:rsidP="00B906DE">
      <w:pPr>
        <w:spacing w:after="0"/>
        <w:rPr>
          <w:rFonts w:cstheme="minorHAnsi"/>
        </w:rPr>
      </w:pPr>
      <w:r w:rsidRPr="00C32773">
        <w:rPr>
          <w:rFonts w:cstheme="minorHAnsi"/>
        </w:rPr>
        <w:t>The Firebreak is a short lockdown that was announced on Monday 19</w:t>
      </w:r>
      <w:r w:rsidRPr="00C32773">
        <w:rPr>
          <w:rFonts w:cstheme="minorHAnsi"/>
          <w:vertAlign w:val="superscript"/>
        </w:rPr>
        <w:t>th</w:t>
      </w:r>
      <w:r w:rsidRPr="00C32773">
        <w:rPr>
          <w:rFonts w:cstheme="minorHAnsi"/>
        </w:rPr>
        <w:t xml:space="preserve"> October. </w:t>
      </w:r>
    </w:p>
    <w:p w14:paraId="484E614B" w14:textId="77777777" w:rsidR="00637C54" w:rsidRPr="00C32773" w:rsidRDefault="00637C54" w:rsidP="00B906DE">
      <w:pPr>
        <w:spacing w:after="0"/>
        <w:rPr>
          <w:rFonts w:cstheme="minorHAnsi"/>
        </w:rPr>
      </w:pPr>
      <w:r w:rsidRPr="00C32773">
        <w:rPr>
          <w:rFonts w:cstheme="minorHAnsi"/>
        </w:rPr>
        <w:t>It will be in effect from 6pm on Friday 23</w:t>
      </w:r>
      <w:r w:rsidRPr="00C32773">
        <w:rPr>
          <w:rFonts w:cstheme="minorHAnsi"/>
          <w:vertAlign w:val="superscript"/>
        </w:rPr>
        <w:t>rd</w:t>
      </w:r>
      <w:r w:rsidRPr="00C32773">
        <w:rPr>
          <w:rFonts w:cstheme="minorHAnsi"/>
        </w:rPr>
        <w:t xml:space="preserve"> October – Monday 9</w:t>
      </w:r>
      <w:r w:rsidRPr="00C32773">
        <w:rPr>
          <w:rFonts w:cstheme="minorHAnsi"/>
          <w:vertAlign w:val="superscript"/>
        </w:rPr>
        <w:t>th</w:t>
      </w:r>
      <w:r w:rsidRPr="00C32773">
        <w:rPr>
          <w:rFonts w:cstheme="minorHAnsi"/>
        </w:rPr>
        <w:t xml:space="preserve"> November. Full details can be found </w:t>
      </w:r>
      <w:hyperlink r:id="rId13" w:history="1">
        <w:r w:rsidRPr="00C32773">
          <w:rPr>
            <w:rStyle w:val="Hyperlink"/>
            <w:rFonts w:cstheme="minorHAnsi"/>
          </w:rPr>
          <w:t>here</w:t>
        </w:r>
      </w:hyperlink>
      <w:r w:rsidRPr="00C32773">
        <w:rPr>
          <w:rFonts w:cstheme="minorHAnsi"/>
        </w:rPr>
        <w:t xml:space="preserve">, as well as </w:t>
      </w:r>
      <w:hyperlink r:id="rId14" w:anchor="section-53255" w:history="1">
        <w:r w:rsidRPr="00C32773">
          <w:rPr>
            <w:rStyle w:val="Hyperlink"/>
            <w:rFonts w:cstheme="minorHAnsi"/>
          </w:rPr>
          <w:t>Frequently Asked Questions</w:t>
        </w:r>
      </w:hyperlink>
      <w:r w:rsidRPr="00C32773">
        <w:rPr>
          <w:rFonts w:cstheme="minorHAnsi"/>
        </w:rPr>
        <w:t>.</w:t>
      </w:r>
    </w:p>
    <w:p w14:paraId="7D811603" w14:textId="77777777" w:rsidR="00637C54" w:rsidRPr="00C32773" w:rsidRDefault="00637C54" w:rsidP="00B906DE">
      <w:pPr>
        <w:pStyle w:val="Heading2"/>
        <w:spacing w:before="0"/>
        <w:rPr>
          <w:rFonts w:asciiTheme="minorHAnsi" w:hAnsiTheme="minorHAnsi" w:cstheme="minorHAnsi"/>
        </w:rPr>
      </w:pPr>
    </w:p>
    <w:p w14:paraId="0D5D8A73" w14:textId="0622BB88" w:rsidR="00C30AE9" w:rsidRPr="00C32773" w:rsidRDefault="00CE6AAA" w:rsidP="00B906DE">
      <w:pPr>
        <w:pStyle w:val="Heading2"/>
        <w:spacing w:before="0"/>
        <w:rPr>
          <w:rFonts w:asciiTheme="minorHAnsi" w:hAnsiTheme="minorHAnsi" w:cstheme="minorHAnsi"/>
        </w:rPr>
      </w:pPr>
      <w:bookmarkStart w:id="4" w:name="_Toc54160974"/>
      <w:r w:rsidRPr="00C32773">
        <w:rPr>
          <w:rFonts w:asciiTheme="minorHAnsi" w:hAnsiTheme="minorHAnsi" w:cstheme="minorHAnsi"/>
        </w:rPr>
        <w:t>Covid-19 General Queries</w:t>
      </w:r>
      <w:bookmarkEnd w:id="4"/>
    </w:p>
    <w:p w14:paraId="58951C7E" w14:textId="70D08412" w:rsidR="00A64679" w:rsidRPr="00C32773" w:rsidRDefault="00A64679" w:rsidP="00B906DE">
      <w:pPr>
        <w:spacing w:after="0"/>
        <w:rPr>
          <w:rFonts w:cstheme="minorHAnsi"/>
        </w:rPr>
      </w:pPr>
    </w:p>
    <w:p w14:paraId="0A67918A" w14:textId="41029C38" w:rsidR="00CE6AAA" w:rsidRPr="00C32773" w:rsidRDefault="00CE6AAA" w:rsidP="00B906DE">
      <w:pPr>
        <w:spacing w:after="0"/>
        <w:rPr>
          <w:rFonts w:cstheme="minorHAnsi"/>
          <w:b/>
        </w:rPr>
      </w:pPr>
      <w:r w:rsidRPr="00C32773">
        <w:rPr>
          <w:rFonts w:cstheme="minorHAnsi"/>
          <w:b/>
        </w:rPr>
        <w:t xml:space="preserve">What is the difference between being symptomatic and asymptomatic? </w:t>
      </w:r>
    </w:p>
    <w:p w14:paraId="1FE7161E" w14:textId="74DD94FB" w:rsidR="0068271C" w:rsidRPr="00C32773" w:rsidRDefault="00CE6AAA" w:rsidP="00B906DE">
      <w:pPr>
        <w:spacing w:after="0"/>
        <w:rPr>
          <w:rFonts w:cstheme="minorHAnsi"/>
        </w:rPr>
      </w:pPr>
      <w:r w:rsidRPr="00C32773">
        <w:rPr>
          <w:rFonts w:cstheme="minorHAnsi"/>
        </w:rPr>
        <w:t xml:space="preserve">Those </w:t>
      </w:r>
      <w:r w:rsidRPr="00C32773">
        <w:rPr>
          <w:rFonts w:cstheme="minorHAnsi"/>
          <w:b/>
        </w:rPr>
        <w:t xml:space="preserve">symptomatic </w:t>
      </w:r>
      <w:r w:rsidRPr="00C32773">
        <w:rPr>
          <w:rFonts w:cstheme="minorHAnsi"/>
        </w:rPr>
        <w:t>experience at least one of the common symptoms, below, and should book a test within the first 5 days of the symptom(s)</w:t>
      </w:r>
      <w:r w:rsidR="0068271C" w:rsidRPr="00C32773">
        <w:rPr>
          <w:rFonts w:cstheme="minorHAnsi"/>
        </w:rPr>
        <w:t xml:space="preserve"> </w:t>
      </w:r>
      <w:proofErr w:type="spellStart"/>
      <w:r w:rsidR="0068271C" w:rsidRPr="00C32773">
        <w:rPr>
          <w:rFonts w:cstheme="minorHAnsi"/>
        </w:rPr>
        <w:t>starting</w:t>
      </w:r>
      <w:r w:rsidR="0068271C" w:rsidRPr="00C32773">
        <w:rPr>
          <w:rFonts w:eastAsia="Times New Roman" w:cstheme="minorHAnsi"/>
          <w:bCs/>
          <w:color w:val="000000"/>
          <w:lang w:eastAsia="en-GB"/>
        </w:rPr>
        <w:t>The</w:t>
      </w:r>
      <w:proofErr w:type="spellEnd"/>
      <w:r w:rsidR="0068271C" w:rsidRPr="00C32773">
        <w:rPr>
          <w:rFonts w:eastAsia="Times New Roman" w:cstheme="minorHAnsi"/>
          <w:bCs/>
          <w:color w:val="000000"/>
          <w:lang w:eastAsia="en-GB"/>
        </w:rPr>
        <w:t xml:space="preserve"> most </w:t>
      </w:r>
      <w:hyperlink r:id="rId15" w:history="1">
        <w:r w:rsidR="0068271C" w:rsidRPr="00C32773">
          <w:rPr>
            <w:rStyle w:val="Hyperlink"/>
            <w:rFonts w:eastAsia="Times New Roman" w:cstheme="minorHAnsi"/>
            <w:bCs/>
            <w:lang w:eastAsia="en-GB"/>
          </w:rPr>
          <w:t>common symptoms</w:t>
        </w:r>
      </w:hyperlink>
      <w:r w:rsidR="0068271C" w:rsidRPr="00C32773">
        <w:rPr>
          <w:rFonts w:eastAsia="Times New Roman" w:cstheme="minorHAnsi"/>
          <w:bCs/>
          <w:color w:val="000000"/>
          <w:lang w:eastAsia="en-GB"/>
        </w:rPr>
        <w:t xml:space="preserve"> are:</w:t>
      </w:r>
    </w:p>
    <w:p w14:paraId="7F483DB5" w14:textId="77777777" w:rsidR="0068271C" w:rsidRPr="00C32773" w:rsidRDefault="0068271C" w:rsidP="00B906DE">
      <w:pPr>
        <w:numPr>
          <w:ilvl w:val="0"/>
          <w:numId w:val="11"/>
        </w:numPr>
        <w:tabs>
          <w:tab w:val="clear" w:pos="3960"/>
        </w:tabs>
        <w:spacing w:after="0" w:line="180" w:lineRule="atLeast"/>
        <w:ind w:left="-300" w:firstLine="442"/>
        <w:rPr>
          <w:rFonts w:eastAsia="Times New Roman" w:cstheme="minorHAnsi"/>
          <w:bCs/>
          <w:color w:val="000000"/>
          <w:lang w:eastAsia="en-GB"/>
        </w:rPr>
      </w:pPr>
      <w:r w:rsidRPr="00C32773">
        <w:rPr>
          <w:rFonts w:eastAsia="Times New Roman" w:cstheme="minorHAnsi"/>
          <w:bCs/>
          <w:color w:val="000000"/>
          <w:lang w:eastAsia="en-GB"/>
        </w:rPr>
        <w:t>a high temperature: this means you feel hot to touch on your chest or back (you do not need to measure your temperature)</w:t>
      </w:r>
    </w:p>
    <w:p w14:paraId="11744D88" w14:textId="77777777" w:rsidR="0068271C" w:rsidRPr="00C32773" w:rsidRDefault="0068271C" w:rsidP="00B906DE">
      <w:pPr>
        <w:numPr>
          <w:ilvl w:val="0"/>
          <w:numId w:val="11"/>
        </w:numPr>
        <w:tabs>
          <w:tab w:val="clear" w:pos="3960"/>
        </w:tabs>
        <w:spacing w:after="0" w:line="180" w:lineRule="atLeast"/>
        <w:ind w:left="709" w:hanging="567"/>
        <w:rPr>
          <w:rFonts w:eastAsia="Times New Roman" w:cstheme="minorHAnsi"/>
          <w:bCs/>
          <w:color w:val="000000"/>
          <w:lang w:eastAsia="en-GB"/>
        </w:rPr>
      </w:pPr>
      <w:r w:rsidRPr="00C32773">
        <w:rPr>
          <w:rFonts w:eastAsia="Times New Roman" w:cstheme="minorHAnsi"/>
          <w:bCs/>
          <w:color w:val="000000"/>
          <w:lang w:eastAsia="en-GB"/>
        </w:rPr>
        <w:t>a new, continuous cough: this means coughing a lot for more than an hour, or 3 or more coughing episodes in 24 hours (if you usually have a cough, it may be worse than usual)</w:t>
      </w:r>
    </w:p>
    <w:p w14:paraId="35CF08CA" w14:textId="77777777" w:rsidR="0068271C" w:rsidRPr="00C32773" w:rsidRDefault="0068271C" w:rsidP="00B906DE">
      <w:pPr>
        <w:numPr>
          <w:ilvl w:val="0"/>
          <w:numId w:val="11"/>
        </w:numPr>
        <w:tabs>
          <w:tab w:val="clear" w:pos="3960"/>
        </w:tabs>
        <w:spacing w:after="0" w:line="180" w:lineRule="atLeast"/>
        <w:ind w:left="709" w:hanging="567"/>
        <w:rPr>
          <w:rFonts w:eastAsia="Times New Roman" w:cstheme="minorHAnsi"/>
          <w:bCs/>
          <w:color w:val="000000"/>
          <w:lang w:eastAsia="en-GB"/>
        </w:rPr>
      </w:pPr>
      <w:r w:rsidRPr="00C32773">
        <w:rPr>
          <w:rFonts w:eastAsia="Times New Roman" w:cstheme="minorHAnsi"/>
          <w:bCs/>
          <w:color w:val="000000"/>
          <w:lang w:eastAsia="en-GB"/>
        </w:rPr>
        <w:t>a loss or change to your sense of smell or taste: this means you've noticed you cannot smell or taste anything, or things smell or taste different to normal</w:t>
      </w:r>
    </w:p>
    <w:p w14:paraId="6F9C337E" w14:textId="77777777" w:rsidR="00B906DE" w:rsidRDefault="00B906DE" w:rsidP="00B906DE">
      <w:pPr>
        <w:spacing w:after="0"/>
        <w:rPr>
          <w:rFonts w:cstheme="minorHAnsi"/>
        </w:rPr>
      </w:pPr>
    </w:p>
    <w:p w14:paraId="3C87C7D9" w14:textId="767E8AB5" w:rsidR="0068271C" w:rsidRPr="00C32773" w:rsidRDefault="0068271C" w:rsidP="00B906DE">
      <w:pPr>
        <w:spacing w:after="0"/>
        <w:rPr>
          <w:rFonts w:cstheme="minorHAnsi"/>
        </w:rPr>
      </w:pPr>
      <w:r w:rsidRPr="00C32773">
        <w:rPr>
          <w:rFonts w:cstheme="minorHAnsi"/>
        </w:rPr>
        <w:t xml:space="preserve">Those </w:t>
      </w:r>
      <w:r w:rsidRPr="00C32773">
        <w:rPr>
          <w:rFonts w:cstheme="minorHAnsi"/>
          <w:b/>
        </w:rPr>
        <w:t>asymptomatic</w:t>
      </w:r>
      <w:r w:rsidRPr="00C32773">
        <w:rPr>
          <w:rFonts w:cstheme="minorHAnsi"/>
        </w:rPr>
        <w:t xml:space="preserve"> have the infection but do not display any of the common symptoms. Those asymptomatic may never get symptoms, so they may be unaware they have the infection. </w:t>
      </w:r>
    </w:p>
    <w:p w14:paraId="110D3A32" w14:textId="77777777" w:rsidR="003D05EE" w:rsidRPr="00C32773" w:rsidRDefault="003D05EE" w:rsidP="00B906DE">
      <w:pPr>
        <w:spacing w:after="0"/>
        <w:rPr>
          <w:rFonts w:eastAsia="Times New Roman" w:cstheme="minorHAnsi"/>
          <w:b/>
          <w:bCs/>
          <w:color w:val="000000"/>
          <w:lang w:eastAsia="en-GB"/>
        </w:rPr>
      </w:pPr>
    </w:p>
    <w:p w14:paraId="74303FAA" w14:textId="4A9665E4" w:rsidR="003D05EE" w:rsidRPr="00C32773" w:rsidRDefault="003D05EE" w:rsidP="00B906DE">
      <w:pPr>
        <w:spacing w:after="0"/>
        <w:rPr>
          <w:rFonts w:eastAsia="Times New Roman" w:cstheme="minorHAnsi"/>
          <w:b/>
          <w:bCs/>
          <w:color w:val="FF0000"/>
          <w:lang w:eastAsia="en-GB"/>
        </w:rPr>
      </w:pPr>
      <w:r w:rsidRPr="00C32773">
        <w:rPr>
          <w:rFonts w:eastAsia="Times New Roman" w:cstheme="minorHAnsi"/>
          <w:b/>
          <w:bCs/>
          <w:color w:val="000000"/>
          <w:lang w:eastAsia="en-GB"/>
        </w:rPr>
        <w:t>What is the difference between self-isolation and social distancing</w:t>
      </w:r>
      <w:r w:rsidRPr="00C32773">
        <w:rPr>
          <w:rFonts w:eastAsia="Times New Roman" w:cstheme="minorHAnsi"/>
          <w:b/>
          <w:bCs/>
          <w:color w:val="FF0000"/>
          <w:lang w:eastAsia="en-GB"/>
        </w:rPr>
        <w:t>?</w:t>
      </w:r>
    </w:p>
    <w:p w14:paraId="7A075158" w14:textId="77777777" w:rsidR="003D05EE" w:rsidRPr="00C32773" w:rsidRDefault="003D05EE" w:rsidP="00B906DE">
      <w:pPr>
        <w:spacing w:after="0" w:line="336" w:lineRule="atLeast"/>
        <w:rPr>
          <w:rFonts w:eastAsia="Times New Roman" w:cstheme="minorHAnsi"/>
          <w:color w:val="000000"/>
          <w:lang w:eastAsia="en-GB"/>
        </w:rPr>
      </w:pPr>
      <w:r w:rsidRPr="00C32773">
        <w:rPr>
          <w:rFonts w:eastAsia="Times New Roman" w:cstheme="minorHAnsi"/>
          <w:b/>
          <w:bCs/>
          <w:i/>
          <w:color w:val="5B9BD5" w:themeColor="accent1"/>
          <w:lang w:eastAsia="en-GB"/>
        </w:rPr>
        <w:t>Social distancing</w:t>
      </w:r>
      <w:r w:rsidRPr="00C32773">
        <w:rPr>
          <w:rFonts w:eastAsia="Times New Roman" w:cstheme="minorHAnsi"/>
          <w:color w:val="5B9BD5" w:themeColor="accent1"/>
          <w:lang w:eastAsia="en-GB"/>
        </w:rPr>
        <w:t xml:space="preserve"> </w:t>
      </w:r>
      <w:r w:rsidRPr="00C32773">
        <w:rPr>
          <w:rFonts w:eastAsia="Times New Roman" w:cstheme="minorHAnsi"/>
          <w:color w:val="000000"/>
          <w:lang w:eastAsia="en-GB"/>
        </w:rPr>
        <w:t xml:space="preserve">is controlling the spread of infection of coronavirus by staying more than 2 </w:t>
      </w:r>
      <w:proofErr w:type="gramStart"/>
      <w:r w:rsidRPr="00C32773">
        <w:rPr>
          <w:rFonts w:eastAsia="Times New Roman" w:cstheme="minorHAnsi"/>
          <w:color w:val="000000"/>
          <w:lang w:eastAsia="en-GB"/>
        </w:rPr>
        <w:t>metre</w:t>
      </w:r>
      <w:proofErr w:type="gramEnd"/>
      <w:r w:rsidRPr="00C32773">
        <w:rPr>
          <w:rFonts w:eastAsia="Times New Roman" w:cstheme="minorHAnsi"/>
          <w:color w:val="000000"/>
          <w:lang w:eastAsia="en-GB"/>
        </w:rPr>
        <w:t xml:space="preserve"> away from other people</w:t>
      </w:r>
    </w:p>
    <w:p w14:paraId="05C88F17" w14:textId="77777777" w:rsidR="003D05EE" w:rsidRPr="00C32773" w:rsidRDefault="003D05EE" w:rsidP="00B906DE">
      <w:pPr>
        <w:spacing w:after="0" w:line="336" w:lineRule="atLeast"/>
        <w:rPr>
          <w:rFonts w:eastAsia="Times New Roman" w:cstheme="minorHAnsi"/>
          <w:color w:val="000000"/>
          <w:lang w:eastAsia="en-GB"/>
        </w:rPr>
      </w:pPr>
    </w:p>
    <w:p w14:paraId="7A260B0B" w14:textId="77777777" w:rsidR="003D05EE" w:rsidRPr="00C32773" w:rsidRDefault="003D05EE" w:rsidP="00B906DE">
      <w:pPr>
        <w:spacing w:after="0"/>
        <w:rPr>
          <w:rFonts w:eastAsia="Times New Roman" w:cstheme="minorHAnsi"/>
          <w:color w:val="000000"/>
          <w:lang w:eastAsia="en-GB"/>
        </w:rPr>
      </w:pPr>
      <w:r w:rsidRPr="00C32773">
        <w:rPr>
          <w:rFonts w:eastAsia="Times New Roman" w:cstheme="minorHAnsi"/>
          <w:b/>
          <w:bCs/>
          <w:i/>
          <w:color w:val="5B9BD5" w:themeColor="accent1"/>
          <w:lang w:eastAsia="en-GB"/>
        </w:rPr>
        <w:t>Self-isolation</w:t>
      </w:r>
      <w:r w:rsidRPr="00C32773">
        <w:rPr>
          <w:rFonts w:eastAsia="Times New Roman" w:cstheme="minorHAnsi"/>
          <w:color w:val="5B9BD5" w:themeColor="accent1"/>
          <w:lang w:eastAsia="en-GB"/>
        </w:rPr>
        <w:t xml:space="preserve"> </w:t>
      </w:r>
      <w:r w:rsidRPr="00C32773">
        <w:rPr>
          <w:rFonts w:eastAsia="Times New Roman" w:cstheme="minorHAnsi"/>
          <w:color w:val="000000"/>
          <w:lang w:eastAsia="en-GB"/>
        </w:rPr>
        <w:t>applies to people who either have symptoms of coronavirus or live with others who are experiencing symptoms and must isolate from others to control the spread of infection.</w:t>
      </w:r>
    </w:p>
    <w:p w14:paraId="2FF12228" w14:textId="77777777" w:rsidR="00B906DE" w:rsidRDefault="00B906DE" w:rsidP="00B906DE">
      <w:pPr>
        <w:spacing w:after="0"/>
        <w:rPr>
          <w:rFonts w:cstheme="minorHAnsi"/>
          <w:b/>
        </w:rPr>
      </w:pPr>
    </w:p>
    <w:p w14:paraId="101F0E8C" w14:textId="56705EC9" w:rsidR="003B4366" w:rsidRPr="00C32773" w:rsidRDefault="003B4366" w:rsidP="00B906DE">
      <w:pPr>
        <w:spacing w:after="0"/>
        <w:rPr>
          <w:rFonts w:cstheme="minorHAnsi"/>
        </w:rPr>
      </w:pPr>
      <w:r w:rsidRPr="00C32773">
        <w:rPr>
          <w:rFonts w:cstheme="minorHAnsi"/>
          <w:b/>
        </w:rPr>
        <w:t>What is Shielding</w:t>
      </w:r>
      <w:r w:rsidRPr="00C32773">
        <w:rPr>
          <w:rFonts w:cstheme="minorHAnsi"/>
        </w:rPr>
        <w:t xml:space="preserve">? </w:t>
      </w:r>
    </w:p>
    <w:p w14:paraId="127DC90F" w14:textId="77777777" w:rsidR="003B4366" w:rsidRPr="00C32773" w:rsidRDefault="003B4366" w:rsidP="00B906DE">
      <w:pPr>
        <w:spacing w:after="0"/>
        <w:rPr>
          <w:rFonts w:eastAsia="Times New Roman" w:cstheme="minorHAnsi"/>
          <w:bCs/>
          <w:color w:val="000000"/>
          <w:lang w:eastAsia="en-GB"/>
        </w:rPr>
      </w:pPr>
      <w:r w:rsidRPr="00C32773">
        <w:rPr>
          <w:rFonts w:eastAsia="Times New Roman" w:cstheme="minorHAnsi"/>
          <w:bCs/>
          <w:color w:val="000000"/>
          <w:lang w:eastAsia="en-GB"/>
        </w:rPr>
        <w:t>Shielding ‘paused’ on August 16</w:t>
      </w:r>
      <w:r w:rsidRPr="00C32773">
        <w:rPr>
          <w:rFonts w:eastAsia="Times New Roman" w:cstheme="minorHAnsi"/>
          <w:bCs/>
          <w:color w:val="000000"/>
          <w:vertAlign w:val="superscript"/>
          <w:lang w:eastAsia="en-GB"/>
        </w:rPr>
        <w:t>th</w:t>
      </w:r>
      <w:r w:rsidRPr="00C32773">
        <w:rPr>
          <w:rFonts w:eastAsia="Times New Roman" w:cstheme="minorHAnsi"/>
          <w:bCs/>
          <w:color w:val="000000"/>
          <w:lang w:eastAsia="en-GB"/>
        </w:rPr>
        <w:t xml:space="preserve"> and guidance is available for those who were </w:t>
      </w:r>
      <w:hyperlink r:id="rId16" w:history="1">
        <w:r w:rsidRPr="00C32773">
          <w:rPr>
            <w:rStyle w:val="Hyperlink"/>
            <w:rFonts w:eastAsia="Times New Roman" w:cstheme="minorHAnsi"/>
            <w:bCs/>
            <w:lang w:eastAsia="en-GB"/>
          </w:rPr>
          <w:t>Shielding or Vulnerable</w:t>
        </w:r>
      </w:hyperlink>
      <w:r w:rsidRPr="00C32773">
        <w:rPr>
          <w:rFonts w:eastAsia="Times New Roman" w:cstheme="minorHAnsi"/>
          <w:bCs/>
          <w:color w:val="000000"/>
          <w:lang w:eastAsia="en-GB"/>
        </w:rPr>
        <w:t xml:space="preserve">. </w:t>
      </w:r>
    </w:p>
    <w:p w14:paraId="7E9700C3" w14:textId="77777777" w:rsidR="003B4366" w:rsidRPr="00C32773" w:rsidRDefault="003B4366" w:rsidP="00B906DE">
      <w:pPr>
        <w:spacing w:after="0"/>
        <w:rPr>
          <w:rFonts w:eastAsia="Times New Roman" w:cstheme="minorHAnsi"/>
          <w:color w:val="000000"/>
          <w:lang w:eastAsia="en-GB"/>
        </w:rPr>
      </w:pPr>
      <w:r w:rsidRPr="00C32773">
        <w:rPr>
          <w:rFonts w:eastAsia="Times New Roman" w:cstheme="minorHAnsi"/>
          <w:color w:val="000000"/>
          <w:lang w:eastAsia="en-GB"/>
        </w:rPr>
        <w:lastRenderedPageBreak/>
        <w:t>Shielding was a measure to protect people who fall into an “extremely vulnerable” category. Shielding was for personal protection, it was individual choice to decide whether to follow the measures. For those staff who choose to attend the workplace despite having an underlying medical condition do so at their own risk.</w:t>
      </w:r>
    </w:p>
    <w:p w14:paraId="1799EC6E" w14:textId="77777777" w:rsidR="00AF57CC" w:rsidRDefault="00AF57CC" w:rsidP="00B906DE">
      <w:pPr>
        <w:spacing w:after="0"/>
        <w:rPr>
          <w:rFonts w:eastAsia="Times New Roman" w:cstheme="minorHAnsi"/>
          <w:bCs/>
          <w:color w:val="000000"/>
          <w:lang w:eastAsia="en-GB"/>
        </w:rPr>
      </w:pPr>
    </w:p>
    <w:p w14:paraId="02054183" w14:textId="6F2FCB5F" w:rsidR="003B4366" w:rsidRPr="00C32773" w:rsidRDefault="003B4366" w:rsidP="00B906DE">
      <w:pPr>
        <w:spacing w:after="0"/>
        <w:rPr>
          <w:rFonts w:eastAsia="Times New Roman" w:cstheme="minorHAnsi"/>
          <w:bCs/>
          <w:color w:val="FF0000"/>
          <w:lang w:eastAsia="en-GB"/>
        </w:rPr>
      </w:pPr>
      <w:r w:rsidRPr="00C32773">
        <w:rPr>
          <w:rFonts w:eastAsia="Times New Roman" w:cstheme="minorHAnsi"/>
          <w:bCs/>
          <w:color w:val="000000"/>
          <w:lang w:eastAsia="en-GB"/>
        </w:rPr>
        <w:t xml:space="preserve">Everyone within NWSSP should complete the </w:t>
      </w:r>
      <w:hyperlink r:id="rId17" w:history="1">
        <w:r w:rsidRPr="00C32773">
          <w:rPr>
            <w:rStyle w:val="Hyperlink"/>
            <w:rFonts w:eastAsia="Times New Roman" w:cstheme="minorHAnsi"/>
            <w:bCs/>
            <w:lang w:eastAsia="en-GB"/>
          </w:rPr>
          <w:t>ESR All Wales Covid-19 Workforce Risk Assessment Tool</w:t>
        </w:r>
      </w:hyperlink>
      <w:r w:rsidRPr="00C32773">
        <w:rPr>
          <w:rFonts w:eastAsia="Times New Roman" w:cstheme="minorHAnsi"/>
          <w:bCs/>
          <w:color w:val="000000"/>
          <w:lang w:eastAsia="en-GB"/>
        </w:rPr>
        <w:t xml:space="preserve"> and those who may fall into the high risk or extremely vulnerable categories should discuss what adjustments could be put in place for additional protection.   </w:t>
      </w:r>
    </w:p>
    <w:p w14:paraId="0A467DE8" w14:textId="165A98CF" w:rsidR="0068271C" w:rsidRPr="00C32773" w:rsidRDefault="0068271C" w:rsidP="00B906DE">
      <w:pPr>
        <w:spacing w:after="0"/>
        <w:rPr>
          <w:rFonts w:cstheme="minorHAnsi"/>
        </w:rPr>
      </w:pPr>
    </w:p>
    <w:p w14:paraId="2CA5001D" w14:textId="70B6A713" w:rsidR="0068271C" w:rsidRPr="00C32773" w:rsidRDefault="0068271C" w:rsidP="00B906DE">
      <w:pPr>
        <w:spacing w:after="0"/>
        <w:rPr>
          <w:rFonts w:cstheme="minorHAnsi"/>
          <w:b/>
        </w:rPr>
      </w:pPr>
      <w:r w:rsidRPr="00C32773">
        <w:rPr>
          <w:rFonts w:cstheme="minorHAnsi"/>
          <w:b/>
        </w:rPr>
        <w:t xml:space="preserve">What are my responsibilities as an employee? </w:t>
      </w:r>
    </w:p>
    <w:p w14:paraId="35D9CEAA" w14:textId="77777777" w:rsidR="000F14B0" w:rsidRPr="00C32773" w:rsidRDefault="0068271C" w:rsidP="00B906DE">
      <w:pPr>
        <w:spacing w:after="0"/>
        <w:rPr>
          <w:rFonts w:cstheme="minorHAnsi"/>
        </w:rPr>
      </w:pPr>
      <w:r w:rsidRPr="00C32773">
        <w:rPr>
          <w:rFonts w:cstheme="minorHAnsi"/>
        </w:rPr>
        <w:t>We ask that all employees of NWSSP follow government guidelines in line with the Keep Wales Safe strategy</w:t>
      </w:r>
      <w:r w:rsidR="000F14B0" w:rsidRPr="00C32773">
        <w:rPr>
          <w:rFonts w:cstheme="minorHAnsi"/>
        </w:rPr>
        <w:t xml:space="preserve"> as well as local guidance provided by NWSSP</w:t>
      </w:r>
      <w:r w:rsidRPr="00C32773">
        <w:rPr>
          <w:rFonts w:cstheme="minorHAnsi"/>
        </w:rPr>
        <w:t>.</w:t>
      </w:r>
    </w:p>
    <w:p w14:paraId="21643B79" w14:textId="77777777" w:rsidR="000F14B0" w:rsidRPr="00C32773" w:rsidRDefault="000F14B0" w:rsidP="00B906DE">
      <w:pPr>
        <w:spacing w:after="0"/>
        <w:rPr>
          <w:rFonts w:cstheme="minorHAnsi"/>
        </w:rPr>
      </w:pPr>
    </w:p>
    <w:p w14:paraId="541C69C0" w14:textId="78C7DD00" w:rsidR="0068271C" w:rsidRPr="00C32773" w:rsidRDefault="000F14B0" w:rsidP="00B906DE">
      <w:pPr>
        <w:spacing w:after="0"/>
        <w:rPr>
          <w:rFonts w:cstheme="minorHAnsi"/>
        </w:rPr>
      </w:pPr>
      <w:r w:rsidRPr="00C32773">
        <w:rPr>
          <w:rFonts w:cstheme="minorHAnsi"/>
        </w:rPr>
        <w:t xml:space="preserve">All employees are required to complete the All Wales Workforce Risk Assessment Tool which opens discussion between individuals and their managers on how we can best support them based on their individual circumstance. </w:t>
      </w:r>
      <w:r w:rsidR="0068271C" w:rsidRPr="00C32773">
        <w:rPr>
          <w:rFonts w:cstheme="minorHAnsi"/>
        </w:rPr>
        <w:t xml:space="preserve"> </w:t>
      </w:r>
    </w:p>
    <w:p w14:paraId="49AC1573" w14:textId="77777777" w:rsidR="0068271C" w:rsidRPr="00C32773" w:rsidRDefault="0068271C" w:rsidP="00B906DE">
      <w:pPr>
        <w:spacing w:after="0"/>
        <w:rPr>
          <w:rFonts w:cstheme="minorHAnsi"/>
        </w:rPr>
      </w:pPr>
    </w:p>
    <w:p w14:paraId="6D22BD6D" w14:textId="59625A48" w:rsidR="0068271C" w:rsidRPr="00C32773" w:rsidRDefault="003A2B31" w:rsidP="00B906DE">
      <w:pPr>
        <w:spacing w:after="0"/>
        <w:rPr>
          <w:rFonts w:cstheme="minorHAnsi"/>
        </w:rPr>
      </w:pPr>
      <w:hyperlink r:id="rId18" w:history="1">
        <w:r w:rsidR="0068271C" w:rsidRPr="00C32773">
          <w:rPr>
            <w:rStyle w:val="Hyperlink"/>
            <w:rFonts w:cstheme="minorHAnsi"/>
          </w:rPr>
          <w:t>Keep Wales safe</w:t>
        </w:r>
      </w:hyperlink>
      <w:r w:rsidR="0068271C" w:rsidRPr="00C32773">
        <w:rPr>
          <w:rFonts w:cstheme="minorHAnsi"/>
        </w:rPr>
        <w:t>:</w:t>
      </w:r>
    </w:p>
    <w:p w14:paraId="68C9E685" w14:textId="77777777" w:rsidR="0068271C" w:rsidRPr="00C32773" w:rsidRDefault="0068271C" w:rsidP="00B906DE">
      <w:pPr>
        <w:pStyle w:val="ListParagraph"/>
        <w:numPr>
          <w:ilvl w:val="0"/>
          <w:numId w:val="25"/>
        </w:numPr>
        <w:spacing w:after="0"/>
        <w:rPr>
          <w:rFonts w:cstheme="minorHAnsi"/>
        </w:rPr>
      </w:pPr>
      <w:r w:rsidRPr="00C32773">
        <w:rPr>
          <w:rFonts w:cstheme="minorHAnsi"/>
        </w:rPr>
        <w:t>always observe social distancing</w:t>
      </w:r>
    </w:p>
    <w:p w14:paraId="249D7A1F" w14:textId="77777777" w:rsidR="0068271C" w:rsidRPr="00C32773" w:rsidRDefault="0068271C" w:rsidP="00B906DE">
      <w:pPr>
        <w:pStyle w:val="ListParagraph"/>
        <w:numPr>
          <w:ilvl w:val="0"/>
          <w:numId w:val="25"/>
        </w:numPr>
        <w:spacing w:after="0"/>
        <w:rPr>
          <w:rFonts w:cstheme="minorHAnsi"/>
        </w:rPr>
      </w:pPr>
      <w:r w:rsidRPr="00C32773">
        <w:rPr>
          <w:rFonts w:cstheme="minorHAnsi"/>
        </w:rPr>
        <w:t>wash your hands regularly</w:t>
      </w:r>
    </w:p>
    <w:p w14:paraId="11D745CD" w14:textId="77777777" w:rsidR="0068271C" w:rsidRPr="00C32773" w:rsidRDefault="0068271C" w:rsidP="00B906DE">
      <w:pPr>
        <w:pStyle w:val="ListParagraph"/>
        <w:numPr>
          <w:ilvl w:val="0"/>
          <w:numId w:val="25"/>
        </w:numPr>
        <w:spacing w:after="0"/>
        <w:rPr>
          <w:rFonts w:cstheme="minorHAnsi"/>
        </w:rPr>
      </w:pPr>
      <w:r w:rsidRPr="00C32773">
        <w:rPr>
          <w:rFonts w:cstheme="minorHAnsi"/>
        </w:rPr>
        <w:t>work from home if you can</w:t>
      </w:r>
    </w:p>
    <w:p w14:paraId="1C2FA4BA" w14:textId="77777777" w:rsidR="0068271C" w:rsidRPr="00C32773" w:rsidRDefault="0068271C" w:rsidP="00B906DE">
      <w:pPr>
        <w:spacing w:after="0"/>
        <w:rPr>
          <w:rFonts w:cstheme="minorHAnsi"/>
        </w:rPr>
      </w:pPr>
    </w:p>
    <w:p w14:paraId="0A9D8BB6" w14:textId="15CE08AD" w:rsidR="0068271C" w:rsidRPr="00C32773" w:rsidRDefault="0068271C" w:rsidP="00B906DE">
      <w:pPr>
        <w:spacing w:after="0"/>
        <w:rPr>
          <w:rFonts w:cstheme="minorHAnsi"/>
        </w:rPr>
      </w:pPr>
      <w:r w:rsidRPr="00C32773">
        <w:rPr>
          <w:rFonts w:cstheme="minorHAnsi"/>
        </w:rPr>
        <w:t>Stay at home if you or anyone in your extended household has </w:t>
      </w:r>
      <w:hyperlink r:id="rId19" w:history="1">
        <w:r w:rsidRPr="00C32773">
          <w:rPr>
            <w:rFonts w:cstheme="minorHAnsi"/>
          </w:rPr>
          <w:t>symptoms</w:t>
        </w:r>
      </w:hyperlink>
      <w:r w:rsidRPr="00C32773">
        <w:rPr>
          <w:rFonts w:cstheme="minorHAnsi"/>
        </w:rPr>
        <w:t>.</w:t>
      </w:r>
    </w:p>
    <w:p w14:paraId="0ED22108" w14:textId="77777777" w:rsidR="00AF57CC" w:rsidRDefault="00AF57CC" w:rsidP="00B906DE">
      <w:pPr>
        <w:spacing w:after="0"/>
        <w:rPr>
          <w:rFonts w:cstheme="minorHAnsi"/>
        </w:rPr>
      </w:pPr>
    </w:p>
    <w:p w14:paraId="59058E79" w14:textId="72219EB3" w:rsidR="0068271C" w:rsidRPr="00C32773" w:rsidRDefault="0068271C" w:rsidP="00B906DE">
      <w:pPr>
        <w:spacing w:after="0"/>
        <w:rPr>
          <w:rFonts w:cstheme="minorHAnsi"/>
        </w:rPr>
      </w:pPr>
      <w:r w:rsidRPr="00C32773">
        <w:rPr>
          <w:rFonts w:cstheme="minorHAnsi"/>
        </w:rPr>
        <w:t>If you </w:t>
      </w:r>
      <w:hyperlink r:id="rId20" w:history="1">
        <w:r w:rsidRPr="00C32773">
          <w:rPr>
            <w:rFonts w:cstheme="minorHAnsi"/>
          </w:rPr>
          <w:t>have symptoms get a test</w:t>
        </w:r>
      </w:hyperlink>
      <w:r w:rsidRPr="00C32773">
        <w:rPr>
          <w:rFonts w:cstheme="minorHAnsi"/>
        </w:rPr>
        <w:t>.</w:t>
      </w:r>
    </w:p>
    <w:p w14:paraId="581B784F" w14:textId="5BF2E6D5" w:rsidR="0068271C" w:rsidRPr="00C32773" w:rsidRDefault="0068271C" w:rsidP="00B906DE">
      <w:pPr>
        <w:spacing w:after="0"/>
        <w:rPr>
          <w:rFonts w:cstheme="minorHAnsi"/>
        </w:rPr>
      </w:pPr>
    </w:p>
    <w:p w14:paraId="108E5804" w14:textId="5E31A5C7" w:rsidR="0068271C" w:rsidRPr="00C32773" w:rsidRDefault="0068271C" w:rsidP="00B906DE">
      <w:pPr>
        <w:spacing w:after="0"/>
        <w:rPr>
          <w:rFonts w:cstheme="minorHAnsi"/>
        </w:rPr>
      </w:pPr>
      <w:r w:rsidRPr="00C32773">
        <w:rPr>
          <w:rFonts w:cstheme="minorHAnsi"/>
        </w:rPr>
        <w:t xml:space="preserve">This also includes adhering to </w:t>
      </w:r>
      <w:hyperlink r:id="rId21" w:history="1">
        <w:r w:rsidRPr="00C32773">
          <w:rPr>
            <w:rStyle w:val="Hyperlink"/>
            <w:rFonts w:cstheme="minorHAnsi"/>
          </w:rPr>
          <w:t>local lockdown restrictions</w:t>
        </w:r>
      </w:hyperlink>
      <w:r w:rsidR="00637C54" w:rsidRPr="00C32773">
        <w:rPr>
          <w:rFonts w:cstheme="minorHAnsi"/>
        </w:rPr>
        <w:t xml:space="preserve">, the </w:t>
      </w:r>
      <w:hyperlink r:id="rId22" w:history="1">
        <w:r w:rsidR="00637C54" w:rsidRPr="00C32773">
          <w:rPr>
            <w:rStyle w:val="Hyperlink"/>
            <w:rFonts w:cstheme="minorHAnsi"/>
          </w:rPr>
          <w:t>Firebreak</w:t>
        </w:r>
      </w:hyperlink>
      <w:r w:rsidR="00637C54" w:rsidRPr="00C32773">
        <w:rPr>
          <w:rFonts w:cstheme="minorHAnsi"/>
        </w:rPr>
        <w:t xml:space="preserve"> or any other national guidance.</w:t>
      </w:r>
    </w:p>
    <w:p w14:paraId="0179A41B" w14:textId="2461F7AE" w:rsidR="00CE6AAA" w:rsidRPr="00C32773" w:rsidRDefault="00CE6AAA" w:rsidP="00B906DE">
      <w:pPr>
        <w:spacing w:after="0"/>
        <w:rPr>
          <w:rFonts w:cstheme="minorHAnsi"/>
        </w:rPr>
      </w:pPr>
    </w:p>
    <w:p w14:paraId="5D678B0D" w14:textId="3C635A17" w:rsidR="009E04F6" w:rsidRPr="00C32773" w:rsidRDefault="009E04F6" w:rsidP="00B906DE">
      <w:pPr>
        <w:spacing w:after="0"/>
        <w:rPr>
          <w:rFonts w:cstheme="minorHAnsi"/>
        </w:rPr>
      </w:pPr>
      <w:r w:rsidRPr="00C32773">
        <w:rPr>
          <w:rFonts w:cstheme="minorHAnsi"/>
        </w:rPr>
        <w:t>Please also ensure your line manager has the most up to date contact details for you.</w:t>
      </w:r>
    </w:p>
    <w:p w14:paraId="1856E444" w14:textId="6D787B8D" w:rsidR="009E04F6" w:rsidRDefault="009E04F6" w:rsidP="00B906DE">
      <w:pPr>
        <w:spacing w:after="0"/>
        <w:rPr>
          <w:rFonts w:cstheme="minorHAnsi"/>
        </w:rPr>
      </w:pPr>
    </w:p>
    <w:p w14:paraId="455E0380" w14:textId="77777777" w:rsidR="00AF57CC" w:rsidRPr="00C32773" w:rsidRDefault="00AF57CC" w:rsidP="00AF57CC">
      <w:pPr>
        <w:spacing w:after="0"/>
        <w:rPr>
          <w:rFonts w:cstheme="minorHAnsi"/>
          <w:b/>
        </w:rPr>
      </w:pPr>
      <w:r w:rsidRPr="00C32773">
        <w:rPr>
          <w:rFonts w:cstheme="minorHAnsi"/>
          <w:b/>
        </w:rPr>
        <w:t xml:space="preserve">Will I face disciplinary action if I ignore the Government advice? </w:t>
      </w:r>
    </w:p>
    <w:p w14:paraId="42B911A1" w14:textId="77777777" w:rsidR="00AF57CC" w:rsidRPr="00C32773" w:rsidRDefault="00AF57CC" w:rsidP="00AF57CC">
      <w:pPr>
        <w:spacing w:after="0"/>
        <w:rPr>
          <w:rFonts w:cstheme="minorHAnsi"/>
          <w:color w:val="FF0000"/>
        </w:rPr>
      </w:pPr>
      <w:r w:rsidRPr="00C32773">
        <w:rPr>
          <w:rFonts w:cstheme="minorHAnsi"/>
        </w:rPr>
        <w:t>We will look at these situations on a case by case basis but potentially yes, disciplinary action may go ahead if your actions are deemed misconduct. Please refer to the Disciplinary Policy and Standards of Behaviour Framework which outlines responsibilities as an employee</w:t>
      </w:r>
      <w:r w:rsidRPr="00C32773">
        <w:rPr>
          <w:rFonts w:cstheme="minorHAnsi"/>
          <w:color w:val="FF0000"/>
        </w:rPr>
        <w:t xml:space="preserve">. </w:t>
      </w:r>
    </w:p>
    <w:p w14:paraId="38CA08AB" w14:textId="77777777" w:rsidR="00AF57CC" w:rsidRDefault="00AF57CC" w:rsidP="00AF57CC">
      <w:pPr>
        <w:spacing w:after="0"/>
        <w:rPr>
          <w:rFonts w:cstheme="minorHAnsi"/>
        </w:rPr>
      </w:pPr>
    </w:p>
    <w:p w14:paraId="50E615F1" w14:textId="1678F134" w:rsidR="00AF57CC" w:rsidRPr="00C32773" w:rsidRDefault="00AF57CC" w:rsidP="00AF57CC">
      <w:pPr>
        <w:spacing w:after="0"/>
        <w:rPr>
          <w:rFonts w:cstheme="minorHAnsi"/>
        </w:rPr>
      </w:pPr>
      <w:r w:rsidRPr="00C32773">
        <w:rPr>
          <w:rFonts w:cstheme="minorHAnsi"/>
        </w:rPr>
        <w:t>In all cases an Initial Assessment of Facts should be completed to fully understand the individual situation and for an informed decision to be made.</w:t>
      </w:r>
    </w:p>
    <w:p w14:paraId="4F0D1EA8" w14:textId="77777777" w:rsidR="00AF57CC" w:rsidRPr="00C32773" w:rsidRDefault="00AF57CC" w:rsidP="00B906DE">
      <w:pPr>
        <w:spacing w:after="0"/>
        <w:rPr>
          <w:rFonts w:cstheme="minorHAnsi"/>
        </w:rPr>
      </w:pPr>
    </w:p>
    <w:p w14:paraId="6B72E8E2" w14:textId="77777777" w:rsidR="00C30AE9" w:rsidRPr="00C32773" w:rsidRDefault="00C30AE9" w:rsidP="00B906DE">
      <w:pPr>
        <w:spacing w:after="0"/>
        <w:rPr>
          <w:rFonts w:eastAsia="Times New Roman" w:cstheme="minorHAnsi"/>
          <w:b/>
          <w:bCs/>
          <w:color w:val="000000"/>
          <w:lang w:eastAsia="en-GB"/>
        </w:rPr>
      </w:pPr>
      <w:r w:rsidRPr="00C32773">
        <w:rPr>
          <w:rFonts w:eastAsia="Times New Roman" w:cstheme="minorHAnsi"/>
          <w:b/>
          <w:bCs/>
          <w:color w:val="000000"/>
          <w:lang w:eastAsia="en-GB"/>
        </w:rPr>
        <w:lastRenderedPageBreak/>
        <w:t xml:space="preserve">I have symptoms, what should I do? </w:t>
      </w:r>
    </w:p>
    <w:p w14:paraId="750337B9" w14:textId="77777777" w:rsidR="00926CE4" w:rsidRPr="00C32773" w:rsidRDefault="00C30AE9" w:rsidP="00B906DE">
      <w:pPr>
        <w:spacing w:after="0"/>
        <w:rPr>
          <w:rFonts w:eastAsia="Times New Roman" w:cstheme="minorHAnsi"/>
          <w:bCs/>
          <w:color w:val="000000"/>
          <w:lang w:eastAsia="en-GB"/>
        </w:rPr>
      </w:pPr>
      <w:r w:rsidRPr="00C32773">
        <w:rPr>
          <w:rFonts w:eastAsia="Times New Roman" w:cstheme="minorHAnsi"/>
          <w:bCs/>
          <w:color w:val="000000"/>
          <w:lang w:eastAsia="en-GB"/>
        </w:rPr>
        <w:t xml:space="preserve">If you are experiencing </w:t>
      </w:r>
      <w:r w:rsidR="00CC451B" w:rsidRPr="00C32773">
        <w:rPr>
          <w:rFonts w:eastAsia="Times New Roman" w:cstheme="minorHAnsi"/>
          <w:bCs/>
          <w:color w:val="000000"/>
          <w:lang w:eastAsia="en-GB"/>
        </w:rPr>
        <w:t xml:space="preserve">any one of the common </w:t>
      </w:r>
      <w:r w:rsidRPr="00C32773">
        <w:rPr>
          <w:rFonts w:eastAsia="Times New Roman" w:cstheme="minorHAnsi"/>
          <w:bCs/>
          <w:color w:val="000000"/>
          <w:lang w:eastAsia="en-GB"/>
        </w:rPr>
        <w:t>sympt</w:t>
      </w:r>
      <w:r w:rsidR="00A64679" w:rsidRPr="00C32773">
        <w:rPr>
          <w:rFonts w:eastAsia="Times New Roman" w:cstheme="minorHAnsi"/>
          <w:bCs/>
          <w:color w:val="000000"/>
          <w:lang w:eastAsia="en-GB"/>
        </w:rPr>
        <w:t xml:space="preserve">oms </w:t>
      </w:r>
      <w:r w:rsidR="00A64679" w:rsidRPr="00C32773">
        <w:rPr>
          <w:rFonts w:eastAsia="Times New Roman" w:cstheme="minorHAnsi"/>
          <w:b/>
          <w:bCs/>
          <w:color w:val="000000"/>
          <w:u w:val="single"/>
          <w:lang w:eastAsia="en-GB"/>
        </w:rPr>
        <w:t>do not come to work</w:t>
      </w:r>
      <w:r w:rsidR="00A64679" w:rsidRPr="00C32773">
        <w:rPr>
          <w:rFonts w:eastAsia="Times New Roman" w:cstheme="minorHAnsi"/>
          <w:bCs/>
          <w:color w:val="000000"/>
          <w:lang w:eastAsia="en-GB"/>
        </w:rPr>
        <w:t xml:space="preserve">. </w:t>
      </w:r>
    </w:p>
    <w:p w14:paraId="325D2182" w14:textId="110B5131" w:rsidR="00C30AE9" w:rsidRPr="00C32773" w:rsidRDefault="00C30AE9" w:rsidP="00B906DE">
      <w:pPr>
        <w:spacing w:after="0"/>
        <w:rPr>
          <w:rFonts w:eastAsia="Times New Roman" w:cstheme="minorHAnsi"/>
          <w:bCs/>
          <w:color w:val="000000"/>
          <w:lang w:eastAsia="en-GB"/>
        </w:rPr>
      </w:pPr>
      <w:r w:rsidRPr="00C32773">
        <w:rPr>
          <w:rFonts w:eastAsia="Times New Roman" w:cstheme="minorHAnsi"/>
          <w:bCs/>
          <w:color w:val="000000"/>
          <w:lang w:eastAsia="en-GB"/>
        </w:rPr>
        <w:t xml:space="preserve">The most </w:t>
      </w:r>
      <w:hyperlink r:id="rId23" w:history="1">
        <w:r w:rsidRPr="00C32773">
          <w:rPr>
            <w:rStyle w:val="Hyperlink"/>
            <w:rFonts w:eastAsia="Times New Roman" w:cstheme="minorHAnsi"/>
            <w:bCs/>
            <w:lang w:eastAsia="en-GB"/>
          </w:rPr>
          <w:t>common symptoms</w:t>
        </w:r>
      </w:hyperlink>
      <w:r w:rsidRPr="00C32773">
        <w:rPr>
          <w:rFonts w:eastAsia="Times New Roman" w:cstheme="minorHAnsi"/>
          <w:bCs/>
          <w:color w:val="000000"/>
          <w:lang w:eastAsia="en-GB"/>
        </w:rPr>
        <w:t xml:space="preserve"> are:</w:t>
      </w:r>
    </w:p>
    <w:p w14:paraId="39DB585C" w14:textId="77777777" w:rsidR="00A13BB7" w:rsidRPr="00C32773" w:rsidRDefault="00A13BB7" w:rsidP="00B906DE">
      <w:pPr>
        <w:numPr>
          <w:ilvl w:val="0"/>
          <w:numId w:val="11"/>
        </w:numPr>
        <w:tabs>
          <w:tab w:val="clear" w:pos="3960"/>
        </w:tabs>
        <w:spacing w:after="0" w:line="360" w:lineRule="atLeast"/>
        <w:ind w:left="-300" w:firstLine="442"/>
        <w:rPr>
          <w:rFonts w:eastAsia="Times New Roman" w:cstheme="minorHAnsi"/>
          <w:bCs/>
          <w:color w:val="000000"/>
          <w:lang w:eastAsia="en-GB"/>
        </w:rPr>
      </w:pPr>
      <w:r w:rsidRPr="00C32773">
        <w:rPr>
          <w:rFonts w:eastAsia="Times New Roman" w:cstheme="minorHAnsi"/>
          <w:bCs/>
          <w:color w:val="000000"/>
          <w:lang w:eastAsia="en-GB"/>
        </w:rPr>
        <w:t>a high temperature: this means you feel hot to touch on your chest or back (you do not need to measure your temperature)</w:t>
      </w:r>
    </w:p>
    <w:p w14:paraId="2ED99CFC" w14:textId="77777777" w:rsidR="00A13BB7" w:rsidRPr="00C32773" w:rsidRDefault="00A13BB7" w:rsidP="00B906DE">
      <w:pPr>
        <w:numPr>
          <w:ilvl w:val="0"/>
          <w:numId w:val="11"/>
        </w:numPr>
        <w:tabs>
          <w:tab w:val="clear" w:pos="3960"/>
        </w:tabs>
        <w:spacing w:after="0" w:line="360" w:lineRule="atLeast"/>
        <w:ind w:left="709" w:hanging="567"/>
        <w:rPr>
          <w:rFonts w:eastAsia="Times New Roman" w:cstheme="minorHAnsi"/>
          <w:bCs/>
          <w:color w:val="000000"/>
          <w:lang w:eastAsia="en-GB"/>
        </w:rPr>
      </w:pPr>
      <w:r w:rsidRPr="00C32773">
        <w:rPr>
          <w:rFonts w:eastAsia="Times New Roman" w:cstheme="minorHAnsi"/>
          <w:bCs/>
          <w:color w:val="000000"/>
          <w:lang w:eastAsia="en-GB"/>
        </w:rPr>
        <w:t>a new, continuous cough: this means coughing a lot for more than an hour, or 3 or more coughing episodes in 24 hours (if you usually have a cough, it may be worse than usual)</w:t>
      </w:r>
    </w:p>
    <w:p w14:paraId="6D684809" w14:textId="77777777" w:rsidR="00A13BB7" w:rsidRPr="00C32773" w:rsidRDefault="00A13BB7" w:rsidP="00B906DE">
      <w:pPr>
        <w:numPr>
          <w:ilvl w:val="0"/>
          <w:numId w:val="11"/>
        </w:numPr>
        <w:tabs>
          <w:tab w:val="clear" w:pos="3960"/>
        </w:tabs>
        <w:spacing w:after="0" w:line="360" w:lineRule="atLeast"/>
        <w:ind w:left="709" w:hanging="567"/>
        <w:rPr>
          <w:rFonts w:eastAsia="Times New Roman" w:cstheme="minorHAnsi"/>
          <w:bCs/>
          <w:color w:val="000000"/>
          <w:lang w:eastAsia="en-GB"/>
        </w:rPr>
      </w:pPr>
      <w:r w:rsidRPr="00C32773">
        <w:rPr>
          <w:rFonts w:eastAsia="Times New Roman" w:cstheme="minorHAnsi"/>
          <w:bCs/>
          <w:color w:val="000000"/>
          <w:lang w:eastAsia="en-GB"/>
        </w:rPr>
        <w:t>a loss or change to your sense of smell or taste: this means you've noticed you cannot smell or taste anything, or things smell or taste different to normal</w:t>
      </w:r>
    </w:p>
    <w:p w14:paraId="29CDD093" w14:textId="0D7B4C23" w:rsidR="00C30AE9" w:rsidRPr="00C32773" w:rsidRDefault="00C30AE9" w:rsidP="00B906DE">
      <w:pPr>
        <w:spacing w:after="0"/>
        <w:rPr>
          <w:rFonts w:eastAsia="Times New Roman" w:cstheme="minorHAnsi"/>
          <w:bCs/>
          <w:color w:val="000000"/>
          <w:lang w:eastAsia="en-GB"/>
        </w:rPr>
      </w:pPr>
      <w:r w:rsidRPr="00C32773">
        <w:rPr>
          <w:rFonts w:eastAsia="Times New Roman" w:cstheme="minorHAnsi"/>
          <w:bCs/>
          <w:color w:val="000000"/>
          <w:lang w:eastAsia="en-GB"/>
        </w:rPr>
        <w:t xml:space="preserve">You may want to use the </w:t>
      </w:r>
      <w:hyperlink r:id="rId24" w:history="1">
        <w:r w:rsidRPr="00C32773">
          <w:rPr>
            <w:rStyle w:val="Hyperlink"/>
            <w:rFonts w:eastAsia="Times New Roman" w:cstheme="minorHAnsi"/>
            <w:bCs/>
            <w:lang w:eastAsia="en-GB"/>
          </w:rPr>
          <w:t>NHS Symptom Checker</w:t>
        </w:r>
      </w:hyperlink>
      <w:r w:rsidRPr="00C32773">
        <w:rPr>
          <w:rFonts w:eastAsia="Times New Roman" w:cstheme="minorHAnsi"/>
          <w:bCs/>
          <w:color w:val="000000"/>
          <w:lang w:eastAsia="en-GB"/>
        </w:rPr>
        <w:t xml:space="preserve"> for further information. You should stay home</w:t>
      </w:r>
      <w:r w:rsidR="00A13BB7" w:rsidRPr="00C32773">
        <w:rPr>
          <w:rFonts w:eastAsia="Times New Roman" w:cstheme="minorHAnsi"/>
          <w:bCs/>
          <w:color w:val="000000"/>
          <w:lang w:eastAsia="en-GB"/>
        </w:rPr>
        <w:t>, self-isolating, for at least 10</w:t>
      </w:r>
      <w:r w:rsidRPr="00C32773">
        <w:rPr>
          <w:rFonts w:eastAsia="Times New Roman" w:cstheme="minorHAnsi"/>
          <w:bCs/>
          <w:color w:val="000000"/>
          <w:lang w:eastAsia="en-GB"/>
        </w:rPr>
        <w:t xml:space="preserve"> days, in line with </w:t>
      </w:r>
      <w:r w:rsidR="00280816" w:rsidRPr="00C32773">
        <w:rPr>
          <w:rFonts w:eastAsia="Times New Roman" w:cstheme="minorHAnsi"/>
          <w:bCs/>
          <w:color w:val="000000"/>
          <w:lang w:eastAsia="en-GB"/>
        </w:rPr>
        <w:t xml:space="preserve">the </w:t>
      </w:r>
      <w:hyperlink r:id="rId25" w:history="1">
        <w:r w:rsidR="00280816" w:rsidRPr="00C32773">
          <w:rPr>
            <w:rStyle w:val="Hyperlink"/>
            <w:rFonts w:eastAsia="Times New Roman" w:cstheme="minorHAnsi"/>
            <w:bCs/>
            <w:lang w:eastAsia="en-GB"/>
          </w:rPr>
          <w:t>Test, Trace and Protect strategy.</w:t>
        </w:r>
      </w:hyperlink>
      <w:r w:rsidR="00280816" w:rsidRPr="00C32773">
        <w:rPr>
          <w:rFonts w:eastAsia="Times New Roman" w:cstheme="minorHAnsi"/>
          <w:bCs/>
          <w:color w:val="000000"/>
          <w:lang w:eastAsia="en-GB"/>
        </w:rPr>
        <w:t xml:space="preserve"> </w:t>
      </w:r>
      <w:r w:rsidR="000F14B0" w:rsidRPr="00C32773">
        <w:rPr>
          <w:rFonts w:eastAsia="Times New Roman" w:cstheme="minorHAnsi"/>
          <w:bCs/>
          <w:color w:val="000000"/>
          <w:lang w:eastAsia="en-GB"/>
        </w:rPr>
        <w:t xml:space="preserve">A Contact Tracer will be in touch with you to establish who you have had contact / been in close proximity too. </w:t>
      </w:r>
    </w:p>
    <w:p w14:paraId="57C75EE2" w14:textId="135E04B5" w:rsidR="00280816" w:rsidRPr="00C32773" w:rsidRDefault="00280816" w:rsidP="00B906DE">
      <w:pPr>
        <w:spacing w:after="0"/>
        <w:rPr>
          <w:rFonts w:eastAsia="Times New Roman" w:cstheme="minorHAnsi"/>
          <w:b/>
          <w:bCs/>
          <w:color w:val="000000"/>
          <w:lang w:eastAsia="en-GB"/>
        </w:rPr>
      </w:pPr>
    </w:p>
    <w:p w14:paraId="18E74BBA" w14:textId="7B89DF13" w:rsidR="008024E9" w:rsidRPr="00C32773" w:rsidRDefault="008024E9" w:rsidP="00B906DE">
      <w:pPr>
        <w:spacing w:after="0"/>
        <w:rPr>
          <w:rFonts w:eastAsia="Times New Roman" w:cstheme="minorHAnsi"/>
          <w:bCs/>
          <w:color w:val="000000"/>
          <w:lang w:eastAsia="en-GB"/>
        </w:rPr>
      </w:pPr>
      <w:r w:rsidRPr="00C32773">
        <w:rPr>
          <w:rFonts w:eastAsia="Times New Roman" w:cstheme="minorHAnsi"/>
          <w:bCs/>
          <w:color w:val="000000"/>
          <w:lang w:eastAsia="en-GB"/>
        </w:rPr>
        <w:t xml:space="preserve">You should arrange a test within the first 5 days of symptoms starting. You can do this by either </w:t>
      </w:r>
      <w:r w:rsidR="009E04F6" w:rsidRPr="00C32773">
        <w:rPr>
          <w:rFonts w:eastAsia="Times New Roman" w:cstheme="minorHAnsi"/>
          <w:bCs/>
          <w:color w:val="000000"/>
          <w:lang w:eastAsia="en-GB"/>
        </w:rPr>
        <w:t xml:space="preserve">contacting </w:t>
      </w:r>
      <w:hyperlink r:id="rId26" w:history="1">
        <w:r w:rsidR="009E04F6" w:rsidRPr="00C32773">
          <w:rPr>
            <w:rStyle w:val="Hyperlink"/>
            <w:rFonts w:eastAsia="Times New Roman" w:cstheme="minorHAnsi"/>
            <w:bCs/>
            <w:lang w:eastAsia="en-GB"/>
          </w:rPr>
          <w:t>Workforce</w:t>
        </w:r>
      </w:hyperlink>
      <w:r w:rsidR="009E04F6" w:rsidRPr="00C32773">
        <w:rPr>
          <w:rFonts w:eastAsia="Times New Roman" w:cstheme="minorHAnsi"/>
          <w:bCs/>
          <w:color w:val="000000"/>
          <w:lang w:eastAsia="en-GB"/>
        </w:rPr>
        <w:t xml:space="preserve"> or via the </w:t>
      </w:r>
      <w:hyperlink r:id="rId27" w:history="1">
        <w:r w:rsidR="009E04F6" w:rsidRPr="00C32773">
          <w:rPr>
            <w:rStyle w:val="Hyperlink"/>
            <w:rFonts w:eastAsia="Times New Roman" w:cstheme="minorHAnsi"/>
            <w:bCs/>
            <w:lang w:eastAsia="en-GB"/>
          </w:rPr>
          <w:t>Government Online booking system</w:t>
        </w:r>
      </w:hyperlink>
      <w:r w:rsidR="009E04F6" w:rsidRPr="00C32773">
        <w:rPr>
          <w:rFonts w:eastAsia="Times New Roman" w:cstheme="minorHAnsi"/>
          <w:bCs/>
          <w:color w:val="000000"/>
          <w:lang w:eastAsia="en-GB"/>
        </w:rPr>
        <w:t xml:space="preserve">. </w:t>
      </w:r>
    </w:p>
    <w:p w14:paraId="7910326D" w14:textId="24C91892" w:rsidR="008024E9" w:rsidRPr="00C32773" w:rsidRDefault="008024E9" w:rsidP="00B906DE">
      <w:pPr>
        <w:spacing w:after="0"/>
        <w:rPr>
          <w:rFonts w:eastAsia="Times New Roman" w:cstheme="minorHAnsi"/>
          <w:b/>
          <w:bCs/>
          <w:color w:val="000000"/>
          <w:lang w:eastAsia="en-GB"/>
        </w:rPr>
      </w:pPr>
    </w:p>
    <w:p w14:paraId="07602011" w14:textId="77777777" w:rsidR="000F14B0" w:rsidRPr="00C32773" w:rsidRDefault="000F14B0" w:rsidP="00B906DE">
      <w:pPr>
        <w:spacing w:after="0"/>
        <w:rPr>
          <w:rFonts w:cstheme="minorHAnsi"/>
          <w:b/>
        </w:rPr>
      </w:pPr>
      <w:r w:rsidRPr="00C32773">
        <w:rPr>
          <w:rFonts w:cstheme="minorHAnsi"/>
          <w:b/>
        </w:rPr>
        <w:t xml:space="preserve">What is a ‘contact’ under Test, Trace and Protect? </w:t>
      </w:r>
    </w:p>
    <w:p w14:paraId="0DBAE367" w14:textId="06361F3A" w:rsidR="000F14B0" w:rsidRPr="00C32773" w:rsidRDefault="000F14B0" w:rsidP="00B906DE">
      <w:pPr>
        <w:shd w:val="clear" w:color="auto" w:fill="FFFFFF"/>
        <w:spacing w:after="0" w:line="240" w:lineRule="auto"/>
        <w:rPr>
          <w:rFonts w:eastAsia="Times New Roman" w:cstheme="minorHAnsi"/>
          <w:color w:val="000000"/>
          <w:lang w:eastAsia="en-GB"/>
        </w:rPr>
      </w:pPr>
      <w:r w:rsidRPr="00C32773">
        <w:rPr>
          <w:rFonts w:eastAsia="Times New Roman" w:cstheme="minorHAnsi"/>
          <w:color w:val="000000"/>
          <w:lang w:eastAsia="en-GB"/>
        </w:rPr>
        <w:t>Under the Test, Trace and Protect strategy a contact means:</w:t>
      </w:r>
    </w:p>
    <w:p w14:paraId="55B294DF" w14:textId="1BF18B00" w:rsidR="000F14B0" w:rsidRPr="00C32773" w:rsidRDefault="00637C54" w:rsidP="00B906DE">
      <w:pPr>
        <w:pStyle w:val="ListParagraph"/>
        <w:numPr>
          <w:ilvl w:val="0"/>
          <w:numId w:val="23"/>
        </w:numPr>
        <w:shd w:val="clear" w:color="auto" w:fill="FFFFFF"/>
        <w:spacing w:after="0" w:line="240" w:lineRule="auto"/>
        <w:rPr>
          <w:rFonts w:eastAsia="Times New Roman" w:cstheme="minorHAnsi"/>
          <w:color w:val="000000"/>
          <w:lang w:eastAsia="en-GB"/>
        </w:rPr>
      </w:pPr>
      <w:r w:rsidRPr="00C32773">
        <w:rPr>
          <w:rFonts w:eastAsia="Times New Roman" w:cstheme="minorHAnsi"/>
          <w:color w:val="000000"/>
          <w:lang w:eastAsia="en-GB"/>
        </w:rPr>
        <w:t>if you have been</w:t>
      </w:r>
      <w:r w:rsidR="000F14B0" w:rsidRPr="00C32773">
        <w:rPr>
          <w:rFonts w:eastAsia="Times New Roman" w:cstheme="minorHAnsi"/>
          <w:color w:val="000000"/>
          <w:lang w:eastAsia="en-GB"/>
        </w:rPr>
        <w:t xml:space="preserve"> within 1 metre of </w:t>
      </w:r>
      <w:r w:rsidRPr="00C32773">
        <w:rPr>
          <w:rFonts w:eastAsia="Times New Roman" w:cstheme="minorHAnsi"/>
          <w:color w:val="000000"/>
          <w:lang w:eastAsia="en-GB"/>
        </w:rPr>
        <w:t>them or</w:t>
      </w:r>
      <w:r w:rsidR="000F14B0" w:rsidRPr="00C32773">
        <w:rPr>
          <w:rFonts w:eastAsia="Times New Roman" w:cstheme="minorHAnsi"/>
          <w:color w:val="000000"/>
          <w:lang w:eastAsia="en-GB"/>
        </w:rPr>
        <w:t xml:space="preserve"> have had a face-to-face-conversation, had skin-to-skin physical contact, have coughed </w:t>
      </w:r>
      <w:r w:rsidRPr="00C32773">
        <w:rPr>
          <w:rFonts w:eastAsia="Times New Roman" w:cstheme="minorHAnsi"/>
          <w:color w:val="000000"/>
          <w:lang w:eastAsia="en-GB"/>
        </w:rPr>
        <w:t xml:space="preserve">been </w:t>
      </w:r>
      <w:r w:rsidR="000F14B0" w:rsidRPr="00C32773">
        <w:rPr>
          <w:rFonts w:eastAsia="Times New Roman" w:cstheme="minorHAnsi"/>
          <w:color w:val="000000"/>
          <w:lang w:eastAsia="en-GB"/>
        </w:rPr>
        <w:t>on, or been in other forms of contact within 1 metre or 1 minute or longer</w:t>
      </w:r>
    </w:p>
    <w:p w14:paraId="3F062087" w14:textId="5939441F" w:rsidR="000F14B0" w:rsidRPr="00C32773" w:rsidRDefault="003D05EE" w:rsidP="00B906DE">
      <w:pPr>
        <w:pStyle w:val="ListParagraph"/>
        <w:numPr>
          <w:ilvl w:val="0"/>
          <w:numId w:val="23"/>
        </w:numPr>
        <w:shd w:val="clear" w:color="auto" w:fill="FFFFFF"/>
        <w:spacing w:after="0" w:line="240" w:lineRule="auto"/>
        <w:rPr>
          <w:rFonts w:eastAsia="Times New Roman" w:cstheme="minorHAnsi"/>
          <w:color w:val="000000"/>
          <w:lang w:eastAsia="en-GB"/>
        </w:rPr>
      </w:pPr>
      <w:r w:rsidRPr="00C32773">
        <w:rPr>
          <w:rFonts w:eastAsia="Times New Roman" w:cstheme="minorHAnsi"/>
          <w:color w:val="000000"/>
          <w:lang w:eastAsia="en-GB"/>
        </w:rPr>
        <w:t xml:space="preserve">if you have been </w:t>
      </w:r>
      <w:r w:rsidR="000F14B0" w:rsidRPr="00C32773">
        <w:rPr>
          <w:rFonts w:eastAsia="Times New Roman" w:cstheme="minorHAnsi"/>
          <w:color w:val="000000"/>
          <w:lang w:eastAsia="en-GB"/>
        </w:rPr>
        <w:t xml:space="preserve">within 2 metres of </w:t>
      </w:r>
      <w:r w:rsidRPr="00C32773">
        <w:rPr>
          <w:rFonts w:eastAsia="Times New Roman" w:cstheme="minorHAnsi"/>
          <w:color w:val="000000"/>
          <w:lang w:eastAsia="en-GB"/>
        </w:rPr>
        <w:t>them</w:t>
      </w:r>
      <w:r w:rsidR="000F14B0" w:rsidRPr="00C32773">
        <w:rPr>
          <w:rFonts w:eastAsia="Times New Roman" w:cstheme="minorHAnsi"/>
          <w:color w:val="000000"/>
          <w:lang w:eastAsia="en-GB"/>
        </w:rPr>
        <w:t xml:space="preserve"> for more than 15 minutes</w:t>
      </w:r>
    </w:p>
    <w:p w14:paraId="691ABBFF" w14:textId="10F48535" w:rsidR="000F14B0" w:rsidRPr="00C32773" w:rsidRDefault="003D05EE" w:rsidP="00B906DE">
      <w:pPr>
        <w:pStyle w:val="ListParagraph"/>
        <w:numPr>
          <w:ilvl w:val="0"/>
          <w:numId w:val="23"/>
        </w:numPr>
        <w:shd w:val="clear" w:color="auto" w:fill="FFFFFF"/>
        <w:spacing w:after="0" w:line="240" w:lineRule="auto"/>
        <w:rPr>
          <w:rFonts w:eastAsia="Times New Roman" w:cstheme="minorHAnsi"/>
          <w:color w:val="000000"/>
          <w:lang w:eastAsia="en-GB"/>
        </w:rPr>
      </w:pPr>
      <w:r w:rsidRPr="00C32773">
        <w:rPr>
          <w:rFonts w:eastAsia="Times New Roman" w:cstheme="minorHAnsi"/>
          <w:color w:val="000000"/>
          <w:lang w:eastAsia="en-GB"/>
        </w:rPr>
        <w:t xml:space="preserve">if you </w:t>
      </w:r>
      <w:r w:rsidR="002A18B9" w:rsidRPr="00C32773">
        <w:rPr>
          <w:rFonts w:eastAsia="Times New Roman" w:cstheme="minorHAnsi"/>
          <w:color w:val="000000"/>
          <w:lang w:eastAsia="en-GB"/>
        </w:rPr>
        <w:t>have travelled</w:t>
      </w:r>
      <w:r w:rsidR="000F14B0" w:rsidRPr="00C32773">
        <w:rPr>
          <w:rFonts w:eastAsia="Times New Roman" w:cstheme="minorHAnsi"/>
          <w:color w:val="000000"/>
          <w:lang w:eastAsia="en-GB"/>
        </w:rPr>
        <w:t xml:space="preserve"> in a vehicle with - or been seated near them on public transport.</w:t>
      </w:r>
    </w:p>
    <w:p w14:paraId="64517083" w14:textId="77777777" w:rsidR="00AF57CC" w:rsidRDefault="00AF57CC" w:rsidP="00B906DE">
      <w:pPr>
        <w:shd w:val="clear" w:color="auto" w:fill="FFFFFF"/>
        <w:spacing w:after="0" w:line="240" w:lineRule="auto"/>
        <w:rPr>
          <w:rFonts w:eastAsia="Times New Roman" w:cstheme="minorHAnsi"/>
          <w:color w:val="000000"/>
          <w:lang w:eastAsia="en-GB"/>
        </w:rPr>
      </w:pPr>
    </w:p>
    <w:p w14:paraId="41AB277D" w14:textId="2E49E7E1" w:rsidR="000F14B0" w:rsidRPr="00C32773" w:rsidRDefault="000F14B0" w:rsidP="00B906DE">
      <w:pPr>
        <w:shd w:val="clear" w:color="auto" w:fill="FFFFFF"/>
        <w:spacing w:after="0" w:line="240" w:lineRule="auto"/>
        <w:rPr>
          <w:rFonts w:eastAsia="Times New Roman" w:cstheme="minorHAnsi"/>
          <w:color w:val="000000"/>
          <w:lang w:eastAsia="en-GB"/>
        </w:rPr>
      </w:pPr>
      <w:r w:rsidRPr="00C32773">
        <w:rPr>
          <w:rFonts w:eastAsia="Times New Roman" w:cstheme="minorHAnsi"/>
          <w:color w:val="000000"/>
          <w:lang w:eastAsia="en-GB"/>
        </w:rPr>
        <w:t>The contact tracer will take into consideration any additional circumstances, such as contacts who work in health and social care professional roles and the correct use of Personal Protective Equipment (PPE), any protective screens used in the workplace, and adherence to the 2m distancing rule which, if correctly followed, will not be regarded as a contact for these purposes.</w:t>
      </w:r>
    </w:p>
    <w:p w14:paraId="3EEC08AE" w14:textId="77777777" w:rsidR="00AF57CC" w:rsidRDefault="00AF57CC" w:rsidP="00B906DE">
      <w:pPr>
        <w:spacing w:after="0"/>
        <w:rPr>
          <w:rFonts w:eastAsia="Times New Roman" w:cstheme="minorHAnsi"/>
          <w:b/>
          <w:bCs/>
          <w:color w:val="000000"/>
          <w:lang w:eastAsia="en-GB"/>
        </w:rPr>
      </w:pPr>
    </w:p>
    <w:p w14:paraId="168FE8E2" w14:textId="23564043" w:rsidR="00C30AE9" w:rsidRPr="00C32773" w:rsidRDefault="00C30AE9" w:rsidP="00B906DE">
      <w:pPr>
        <w:spacing w:after="0"/>
        <w:rPr>
          <w:rFonts w:eastAsia="Times New Roman" w:cstheme="minorHAnsi"/>
          <w:b/>
          <w:bCs/>
          <w:color w:val="000000"/>
          <w:lang w:eastAsia="en-GB"/>
        </w:rPr>
      </w:pPr>
      <w:r w:rsidRPr="00C32773">
        <w:rPr>
          <w:rFonts w:eastAsia="Times New Roman" w:cstheme="minorHAnsi"/>
          <w:b/>
          <w:bCs/>
          <w:color w:val="000000"/>
          <w:lang w:eastAsia="en-GB"/>
        </w:rPr>
        <w:t xml:space="preserve">Someone in my house has symptoms, what should I do? </w:t>
      </w:r>
    </w:p>
    <w:p w14:paraId="13F9EF6D" w14:textId="77777777" w:rsidR="002A18B9" w:rsidRPr="00C32773" w:rsidRDefault="00C30AE9" w:rsidP="00B906DE">
      <w:pPr>
        <w:spacing w:after="0"/>
        <w:rPr>
          <w:rFonts w:eastAsia="Times New Roman" w:cstheme="minorHAnsi"/>
          <w:bCs/>
          <w:color w:val="000000"/>
          <w:lang w:eastAsia="en-GB"/>
        </w:rPr>
      </w:pPr>
      <w:r w:rsidRPr="00C32773">
        <w:rPr>
          <w:rFonts w:eastAsia="Times New Roman" w:cstheme="minorHAnsi"/>
          <w:bCs/>
          <w:color w:val="000000"/>
          <w:lang w:eastAsia="en-GB"/>
        </w:rPr>
        <w:t>If someone in your hous</w:t>
      </w:r>
      <w:r w:rsidR="00836271" w:rsidRPr="00C32773">
        <w:rPr>
          <w:rFonts w:eastAsia="Times New Roman" w:cstheme="minorHAnsi"/>
          <w:bCs/>
          <w:color w:val="000000"/>
          <w:lang w:eastAsia="en-GB"/>
        </w:rPr>
        <w:t>ehold is experiencing symptoms</w:t>
      </w:r>
      <w:r w:rsidRPr="00C32773">
        <w:rPr>
          <w:rFonts w:eastAsia="Times New Roman" w:cstheme="minorHAnsi"/>
          <w:bCs/>
          <w:color w:val="000000"/>
          <w:lang w:eastAsia="en-GB"/>
        </w:rPr>
        <w:t xml:space="preserve"> </w:t>
      </w:r>
      <w:r w:rsidRPr="00C32773">
        <w:rPr>
          <w:rFonts w:eastAsia="Times New Roman" w:cstheme="minorHAnsi"/>
          <w:b/>
          <w:bCs/>
          <w:color w:val="000000"/>
          <w:u w:val="single"/>
          <w:lang w:eastAsia="en-GB"/>
        </w:rPr>
        <w:t>do not come to work</w:t>
      </w:r>
      <w:r w:rsidRPr="00C32773">
        <w:rPr>
          <w:rFonts w:eastAsia="Times New Roman" w:cstheme="minorHAnsi"/>
          <w:bCs/>
          <w:color w:val="000000"/>
          <w:lang w:eastAsia="en-GB"/>
        </w:rPr>
        <w:t xml:space="preserve">. </w:t>
      </w:r>
    </w:p>
    <w:p w14:paraId="61531D1E" w14:textId="77777777" w:rsidR="00AF57CC" w:rsidRDefault="00AF57CC" w:rsidP="00B906DE">
      <w:pPr>
        <w:spacing w:after="0"/>
        <w:rPr>
          <w:rFonts w:eastAsia="Times New Roman" w:cstheme="minorHAnsi"/>
          <w:bCs/>
          <w:color w:val="000000"/>
          <w:lang w:eastAsia="en-GB"/>
        </w:rPr>
      </w:pPr>
    </w:p>
    <w:p w14:paraId="29E5E558" w14:textId="0015D9D9" w:rsidR="00C30AE9" w:rsidRPr="00C32773" w:rsidRDefault="00C30AE9" w:rsidP="00B906DE">
      <w:pPr>
        <w:spacing w:after="0"/>
        <w:rPr>
          <w:rFonts w:eastAsia="Times New Roman" w:cstheme="minorHAnsi"/>
          <w:bCs/>
          <w:color w:val="000000"/>
          <w:lang w:eastAsia="en-GB"/>
        </w:rPr>
      </w:pPr>
      <w:r w:rsidRPr="00C32773">
        <w:rPr>
          <w:rFonts w:eastAsia="Times New Roman" w:cstheme="minorHAnsi"/>
          <w:bCs/>
          <w:color w:val="000000"/>
          <w:lang w:eastAsia="en-GB"/>
        </w:rPr>
        <w:t>The most common symptoms are:</w:t>
      </w:r>
    </w:p>
    <w:p w14:paraId="739C2021" w14:textId="77777777" w:rsidR="00A85236" w:rsidRPr="00C32773" w:rsidRDefault="00A85236" w:rsidP="00AF57CC">
      <w:pPr>
        <w:numPr>
          <w:ilvl w:val="0"/>
          <w:numId w:val="11"/>
        </w:numPr>
        <w:tabs>
          <w:tab w:val="clear" w:pos="3960"/>
        </w:tabs>
        <w:spacing w:after="0" w:line="180" w:lineRule="atLeast"/>
        <w:ind w:left="-300" w:firstLine="442"/>
        <w:rPr>
          <w:rFonts w:eastAsia="Times New Roman" w:cstheme="minorHAnsi"/>
          <w:bCs/>
          <w:color w:val="000000"/>
          <w:lang w:eastAsia="en-GB"/>
        </w:rPr>
      </w:pPr>
      <w:r w:rsidRPr="00C32773">
        <w:rPr>
          <w:rFonts w:eastAsia="Times New Roman" w:cstheme="minorHAnsi"/>
          <w:bCs/>
          <w:color w:val="000000"/>
          <w:lang w:eastAsia="en-GB"/>
        </w:rPr>
        <w:t>a high temperature: this means you feel hot to touch on your chest or back (you do not need to measure your temperature)</w:t>
      </w:r>
    </w:p>
    <w:p w14:paraId="478996E9" w14:textId="77777777" w:rsidR="00A85236" w:rsidRPr="00C32773" w:rsidRDefault="00A85236" w:rsidP="00AF57CC">
      <w:pPr>
        <w:numPr>
          <w:ilvl w:val="0"/>
          <w:numId w:val="11"/>
        </w:numPr>
        <w:tabs>
          <w:tab w:val="clear" w:pos="3960"/>
        </w:tabs>
        <w:spacing w:after="0" w:line="180" w:lineRule="atLeast"/>
        <w:ind w:left="709" w:hanging="567"/>
        <w:rPr>
          <w:rFonts w:eastAsia="Times New Roman" w:cstheme="minorHAnsi"/>
          <w:bCs/>
          <w:color w:val="000000"/>
          <w:lang w:eastAsia="en-GB"/>
        </w:rPr>
      </w:pPr>
      <w:r w:rsidRPr="00C32773">
        <w:rPr>
          <w:rFonts w:eastAsia="Times New Roman" w:cstheme="minorHAnsi"/>
          <w:bCs/>
          <w:color w:val="000000"/>
          <w:lang w:eastAsia="en-GB"/>
        </w:rPr>
        <w:t>a new, continuous cough: this means coughing a lot for more than an hour, or 3 or more coughing episodes in 24 hours (if you usually have a cough, it may be worse than usual)</w:t>
      </w:r>
    </w:p>
    <w:p w14:paraId="046F4B7B" w14:textId="77777777" w:rsidR="00A85236" w:rsidRPr="00C32773" w:rsidRDefault="00A85236" w:rsidP="00AF57CC">
      <w:pPr>
        <w:numPr>
          <w:ilvl w:val="0"/>
          <w:numId w:val="11"/>
        </w:numPr>
        <w:tabs>
          <w:tab w:val="clear" w:pos="3960"/>
        </w:tabs>
        <w:spacing w:after="0" w:line="180" w:lineRule="atLeast"/>
        <w:ind w:left="709" w:hanging="567"/>
        <w:rPr>
          <w:rFonts w:eastAsia="Times New Roman" w:cstheme="minorHAnsi"/>
          <w:bCs/>
          <w:color w:val="000000"/>
          <w:lang w:eastAsia="en-GB"/>
        </w:rPr>
      </w:pPr>
      <w:r w:rsidRPr="00C32773">
        <w:rPr>
          <w:rFonts w:eastAsia="Times New Roman" w:cstheme="minorHAnsi"/>
          <w:bCs/>
          <w:color w:val="000000"/>
          <w:lang w:eastAsia="en-GB"/>
        </w:rPr>
        <w:lastRenderedPageBreak/>
        <w:t>a loss or change to your sense of smell or taste: this means you've noticed you cannot smell or taste anything, or things smell or taste different to normal</w:t>
      </w:r>
    </w:p>
    <w:p w14:paraId="3CAF5133" w14:textId="6BD64AF0" w:rsidR="001374AF" w:rsidRPr="00C32773" w:rsidRDefault="00C30AE9" w:rsidP="00B906DE">
      <w:pPr>
        <w:spacing w:after="0"/>
        <w:rPr>
          <w:rFonts w:eastAsia="Times New Roman" w:cstheme="minorHAnsi"/>
          <w:bCs/>
          <w:color w:val="000000"/>
          <w:lang w:eastAsia="en-GB"/>
        </w:rPr>
      </w:pPr>
      <w:r w:rsidRPr="00C32773">
        <w:rPr>
          <w:rFonts w:eastAsia="Times New Roman" w:cstheme="minorHAnsi"/>
          <w:bCs/>
          <w:color w:val="000000"/>
          <w:lang w:eastAsia="en-GB"/>
        </w:rPr>
        <w:t xml:space="preserve">You may want to use the </w:t>
      </w:r>
      <w:hyperlink r:id="rId28" w:history="1">
        <w:r w:rsidRPr="00C32773">
          <w:rPr>
            <w:rStyle w:val="Hyperlink"/>
            <w:rFonts w:eastAsia="Times New Roman" w:cstheme="minorHAnsi"/>
            <w:bCs/>
            <w:lang w:eastAsia="en-GB"/>
          </w:rPr>
          <w:t>NHS Symptom Checker</w:t>
        </w:r>
      </w:hyperlink>
      <w:r w:rsidRPr="00C32773">
        <w:rPr>
          <w:rFonts w:eastAsia="Times New Roman" w:cstheme="minorHAnsi"/>
          <w:bCs/>
          <w:color w:val="000000"/>
          <w:lang w:eastAsia="en-GB"/>
        </w:rPr>
        <w:t xml:space="preserve"> for further information. You should stay home,</w:t>
      </w:r>
      <w:r w:rsidR="0068271C" w:rsidRPr="00C32773">
        <w:rPr>
          <w:rFonts w:eastAsia="Times New Roman" w:cstheme="minorHAnsi"/>
          <w:bCs/>
          <w:color w:val="000000"/>
          <w:lang w:eastAsia="en-GB"/>
        </w:rPr>
        <w:t xml:space="preserve"> self-isolating, for at least 14</w:t>
      </w:r>
      <w:r w:rsidRPr="00C32773">
        <w:rPr>
          <w:rFonts w:eastAsia="Times New Roman" w:cstheme="minorHAnsi"/>
          <w:bCs/>
          <w:color w:val="000000"/>
          <w:lang w:eastAsia="en-GB"/>
        </w:rPr>
        <w:t xml:space="preserve"> days, in line with</w:t>
      </w:r>
      <w:r w:rsidR="001374AF" w:rsidRPr="00C32773">
        <w:rPr>
          <w:rFonts w:eastAsia="Times New Roman" w:cstheme="minorHAnsi"/>
          <w:bCs/>
          <w:color w:val="000000"/>
          <w:lang w:eastAsia="en-GB"/>
        </w:rPr>
        <w:t xml:space="preserve"> the </w:t>
      </w:r>
      <w:hyperlink r:id="rId29" w:history="1">
        <w:r w:rsidR="001374AF" w:rsidRPr="00C32773">
          <w:rPr>
            <w:rStyle w:val="Hyperlink"/>
            <w:rFonts w:eastAsia="Times New Roman" w:cstheme="minorHAnsi"/>
            <w:bCs/>
            <w:lang w:eastAsia="en-GB"/>
          </w:rPr>
          <w:t>Test, Trace and Protect strategy.</w:t>
        </w:r>
      </w:hyperlink>
      <w:r w:rsidR="001374AF" w:rsidRPr="00C32773">
        <w:rPr>
          <w:rFonts w:eastAsia="Times New Roman" w:cstheme="minorHAnsi"/>
          <w:bCs/>
          <w:color w:val="000000"/>
          <w:lang w:eastAsia="en-GB"/>
        </w:rPr>
        <w:t xml:space="preserve"> </w:t>
      </w:r>
    </w:p>
    <w:p w14:paraId="2CCAEF1D" w14:textId="1F470DD7" w:rsidR="00C30AE9" w:rsidRDefault="00C30AE9" w:rsidP="00B906DE">
      <w:pPr>
        <w:spacing w:after="0"/>
        <w:rPr>
          <w:rFonts w:eastAsia="Times New Roman" w:cstheme="minorHAnsi"/>
          <w:bCs/>
          <w:color w:val="000000"/>
          <w:lang w:eastAsia="en-GB"/>
        </w:rPr>
      </w:pPr>
    </w:p>
    <w:p w14:paraId="0044005C" w14:textId="4B81F1A2" w:rsidR="00A64679" w:rsidRPr="00C32773" w:rsidRDefault="00A64679" w:rsidP="00B906DE">
      <w:pPr>
        <w:spacing w:after="0"/>
        <w:rPr>
          <w:rFonts w:eastAsia="Times New Roman" w:cstheme="minorHAnsi"/>
          <w:b/>
          <w:bCs/>
          <w:color w:val="000000"/>
          <w:lang w:eastAsia="en-GB"/>
        </w:rPr>
      </w:pPr>
      <w:r w:rsidRPr="00C32773">
        <w:rPr>
          <w:rFonts w:eastAsia="Times New Roman" w:cstheme="minorHAnsi"/>
          <w:b/>
          <w:bCs/>
          <w:color w:val="000000"/>
          <w:lang w:eastAsia="en-GB"/>
        </w:rPr>
        <w:t>I am symptomatic, can I be tested?</w:t>
      </w:r>
      <w:r w:rsidR="009E04F6" w:rsidRPr="00C32773">
        <w:rPr>
          <w:rFonts w:eastAsia="Times New Roman" w:cstheme="minorHAnsi"/>
          <w:b/>
          <w:bCs/>
          <w:color w:val="000000"/>
          <w:lang w:eastAsia="en-GB"/>
        </w:rPr>
        <w:t xml:space="preserve"> </w:t>
      </w:r>
    </w:p>
    <w:p w14:paraId="4BCE6E36" w14:textId="6C38AB0D" w:rsidR="001374AF" w:rsidRPr="00C32773" w:rsidRDefault="001374AF" w:rsidP="00B906DE">
      <w:pPr>
        <w:spacing w:after="0"/>
        <w:rPr>
          <w:rFonts w:eastAsia="Times New Roman" w:cstheme="minorHAnsi"/>
          <w:bCs/>
          <w:color w:val="000000"/>
          <w:lang w:eastAsia="en-GB"/>
        </w:rPr>
      </w:pPr>
      <w:r w:rsidRPr="00C32773">
        <w:rPr>
          <w:rFonts w:eastAsia="Times New Roman" w:cstheme="minorHAnsi"/>
          <w:bCs/>
          <w:color w:val="000000"/>
          <w:lang w:eastAsia="en-GB"/>
        </w:rPr>
        <w:t xml:space="preserve">In line with the </w:t>
      </w:r>
      <w:hyperlink r:id="rId30" w:history="1">
        <w:r w:rsidRPr="00C32773">
          <w:rPr>
            <w:rStyle w:val="Hyperlink"/>
            <w:rFonts w:eastAsia="Times New Roman" w:cstheme="minorHAnsi"/>
            <w:bCs/>
            <w:lang w:eastAsia="en-GB"/>
          </w:rPr>
          <w:t>Test, Trace and Protect strategy</w:t>
        </w:r>
      </w:hyperlink>
      <w:r w:rsidRPr="00C32773">
        <w:rPr>
          <w:rFonts w:eastAsia="Times New Roman" w:cstheme="minorHAnsi"/>
          <w:bCs/>
          <w:color w:val="000000"/>
          <w:lang w:eastAsia="en-GB"/>
        </w:rPr>
        <w:t xml:space="preserve"> if anyone in Wales experiences symptoms they should organise a test within 5 days of symptoms starting. </w:t>
      </w:r>
      <w:r w:rsidR="00226BF3" w:rsidRPr="00C32773">
        <w:rPr>
          <w:rFonts w:eastAsia="Times New Roman" w:cstheme="minorHAnsi"/>
          <w:bCs/>
          <w:color w:val="000000"/>
          <w:lang w:eastAsia="en-GB"/>
        </w:rPr>
        <w:t xml:space="preserve">Testing is being prioritised for critical workers. </w:t>
      </w:r>
    </w:p>
    <w:p w14:paraId="4966EE93" w14:textId="77777777" w:rsidR="001374AF" w:rsidRPr="00C32773" w:rsidRDefault="001374AF" w:rsidP="00B906DE">
      <w:pPr>
        <w:spacing w:after="0"/>
        <w:rPr>
          <w:rFonts w:eastAsia="Times New Roman" w:cstheme="minorHAnsi"/>
          <w:bCs/>
          <w:color w:val="000000"/>
          <w:lang w:eastAsia="en-GB"/>
        </w:rPr>
      </w:pPr>
    </w:p>
    <w:p w14:paraId="5D0C0423" w14:textId="77777777" w:rsidR="009E04F6" w:rsidRPr="00C32773" w:rsidRDefault="009E04F6" w:rsidP="00B906DE">
      <w:pPr>
        <w:spacing w:after="0"/>
        <w:rPr>
          <w:rFonts w:eastAsia="Times New Roman" w:cstheme="minorHAnsi"/>
          <w:bCs/>
          <w:color w:val="000000"/>
          <w:lang w:eastAsia="en-GB"/>
        </w:rPr>
      </w:pPr>
      <w:r w:rsidRPr="00C32773">
        <w:rPr>
          <w:rFonts w:eastAsia="Times New Roman" w:cstheme="minorHAnsi"/>
          <w:bCs/>
          <w:color w:val="000000"/>
          <w:lang w:eastAsia="en-GB"/>
        </w:rPr>
        <w:t xml:space="preserve">You should arrange a test within the first 5 days of symptoms starting. You can do this by either contacting </w:t>
      </w:r>
      <w:hyperlink r:id="rId31" w:history="1">
        <w:r w:rsidRPr="00C32773">
          <w:rPr>
            <w:rStyle w:val="Hyperlink"/>
            <w:rFonts w:eastAsia="Times New Roman" w:cstheme="minorHAnsi"/>
            <w:bCs/>
            <w:lang w:eastAsia="en-GB"/>
          </w:rPr>
          <w:t>Workforce</w:t>
        </w:r>
      </w:hyperlink>
      <w:r w:rsidRPr="00C32773">
        <w:rPr>
          <w:rFonts w:eastAsia="Times New Roman" w:cstheme="minorHAnsi"/>
          <w:bCs/>
          <w:color w:val="000000"/>
          <w:lang w:eastAsia="en-GB"/>
        </w:rPr>
        <w:t xml:space="preserve"> or via the </w:t>
      </w:r>
      <w:hyperlink r:id="rId32" w:history="1">
        <w:r w:rsidRPr="00C32773">
          <w:rPr>
            <w:rStyle w:val="Hyperlink"/>
            <w:rFonts w:eastAsia="Times New Roman" w:cstheme="minorHAnsi"/>
            <w:bCs/>
            <w:lang w:eastAsia="en-GB"/>
          </w:rPr>
          <w:t>Government Online booking system</w:t>
        </w:r>
      </w:hyperlink>
      <w:r w:rsidRPr="00C32773">
        <w:rPr>
          <w:rFonts w:eastAsia="Times New Roman" w:cstheme="minorHAnsi"/>
          <w:bCs/>
          <w:color w:val="000000"/>
          <w:lang w:eastAsia="en-GB"/>
        </w:rPr>
        <w:t xml:space="preserve">. </w:t>
      </w:r>
    </w:p>
    <w:p w14:paraId="4EC47808" w14:textId="77777777" w:rsidR="009E04F6" w:rsidRPr="00C32773" w:rsidRDefault="009E04F6" w:rsidP="00B906DE">
      <w:pPr>
        <w:spacing w:after="0"/>
        <w:rPr>
          <w:rFonts w:eastAsia="Times New Roman" w:cstheme="minorHAnsi"/>
          <w:b/>
          <w:bCs/>
          <w:color w:val="000000"/>
          <w:lang w:eastAsia="en-GB"/>
        </w:rPr>
      </w:pPr>
    </w:p>
    <w:p w14:paraId="39653B37" w14:textId="412BA279" w:rsidR="008D000F" w:rsidRPr="00C32773" w:rsidRDefault="009E04F6" w:rsidP="00B906DE">
      <w:pPr>
        <w:spacing w:after="0"/>
        <w:rPr>
          <w:rFonts w:eastAsia="Times New Roman" w:cstheme="minorHAnsi"/>
          <w:b/>
          <w:bCs/>
          <w:color w:val="000000"/>
          <w:lang w:eastAsia="en-GB"/>
        </w:rPr>
      </w:pPr>
      <w:r w:rsidRPr="00C32773">
        <w:rPr>
          <w:rFonts w:eastAsia="Times New Roman" w:cstheme="minorHAnsi"/>
          <w:b/>
          <w:bCs/>
          <w:color w:val="000000"/>
          <w:lang w:eastAsia="en-GB"/>
        </w:rPr>
        <w:t>Someone in my household has symptoms, can they be tested?</w:t>
      </w:r>
    </w:p>
    <w:p w14:paraId="4175D08B" w14:textId="77777777" w:rsidR="009E04F6" w:rsidRPr="00C32773" w:rsidRDefault="009E04F6" w:rsidP="00B906DE">
      <w:pPr>
        <w:spacing w:after="0"/>
        <w:rPr>
          <w:rFonts w:eastAsia="Times New Roman" w:cstheme="minorHAnsi"/>
          <w:bCs/>
          <w:color w:val="000000"/>
          <w:lang w:eastAsia="en-GB"/>
        </w:rPr>
      </w:pPr>
      <w:r w:rsidRPr="00C32773">
        <w:rPr>
          <w:rFonts w:eastAsia="Times New Roman" w:cstheme="minorHAnsi"/>
          <w:bCs/>
          <w:color w:val="000000"/>
          <w:lang w:eastAsia="en-GB"/>
        </w:rPr>
        <w:t xml:space="preserve">In line with the </w:t>
      </w:r>
      <w:hyperlink r:id="rId33" w:history="1">
        <w:r w:rsidRPr="00C32773">
          <w:rPr>
            <w:rStyle w:val="Hyperlink"/>
            <w:rFonts w:eastAsia="Times New Roman" w:cstheme="minorHAnsi"/>
            <w:bCs/>
            <w:lang w:eastAsia="en-GB"/>
          </w:rPr>
          <w:t>Test, Trace and Protect strategy</w:t>
        </w:r>
      </w:hyperlink>
      <w:r w:rsidRPr="00C32773">
        <w:rPr>
          <w:rFonts w:eastAsia="Times New Roman" w:cstheme="minorHAnsi"/>
          <w:bCs/>
          <w:color w:val="000000"/>
          <w:lang w:eastAsia="en-GB"/>
        </w:rPr>
        <w:t xml:space="preserve"> if anyone in Wales experiences symptoms they should organise a test within 5 days of symptoms starting. Testing is being prioritised for critical workers. </w:t>
      </w:r>
    </w:p>
    <w:p w14:paraId="5FCE3352" w14:textId="77777777" w:rsidR="009E04F6" w:rsidRPr="00C32773" w:rsidRDefault="009E04F6" w:rsidP="00B906DE">
      <w:pPr>
        <w:spacing w:after="0"/>
        <w:rPr>
          <w:rFonts w:eastAsia="Times New Roman" w:cstheme="minorHAnsi"/>
          <w:bCs/>
          <w:color w:val="000000"/>
          <w:lang w:eastAsia="en-GB"/>
        </w:rPr>
      </w:pPr>
    </w:p>
    <w:p w14:paraId="0493ADEE" w14:textId="77777777" w:rsidR="009E04F6" w:rsidRPr="00C32773" w:rsidRDefault="009E04F6" w:rsidP="00B906DE">
      <w:pPr>
        <w:spacing w:after="0"/>
        <w:rPr>
          <w:rFonts w:eastAsia="Times New Roman" w:cstheme="minorHAnsi"/>
          <w:bCs/>
          <w:color w:val="000000"/>
          <w:lang w:eastAsia="en-GB"/>
        </w:rPr>
      </w:pPr>
      <w:r w:rsidRPr="00C32773">
        <w:rPr>
          <w:rFonts w:eastAsia="Times New Roman" w:cstheme="minorHAnsi"/>
          <w:bCs/>
          <w:color w:val="000000"/>
          <w:lang w:eastAsia="en-GB"/>
        </w:rPr>
        <w:t xml:space="preserve">You should arrange a test within the first 5 days of symptoms starting. You can do this by either contacting </w:t>
      </w:r>
      <w:hyperlink r:id="rId34" w:history="1">
        <w:r w:rsidRPr="00C32773">
          <w:rPr>
            <w:rStyle w:val="Hyperlink"/>
            <w:rFonts w:eastAsia="Times New Roman" w:cstheme="minorHAnsi"/>
            <w:bCs/>
            <w:lang w:eastAsia="en-GB"/>
          </w:rPr>
          <w:t>Workforce</w:t>
        </w:r>
      </w:hyperlink>
      <w:r w:rsidRPr="00C32773">
        <w:rPr>
          <w:rFonts w:eastAsia="Times New Roman" w:cstheme="minorHAnsi"/>
          <w:bCs/>
          <w:color w:val="000000"/>
          <w:lang w:eastAsia="en-GB"/>
        </w:rPr>
        <w:t xml:space="preserve"> or via the </w:t>
      </w:r>
      <w:hyperlink r:id="rId35" w:history="1">
        <w:r w:rsidRPr="00C32773">
          <w:rPr>
            <w:rStyle w:val="Hyperlink"/>
            <w:rFonts w:eastAsia="Times New Roman" w:cstheme="minorHAnsi"/>
            <w:bCs/>
            <w:lang w:eastAsia="en-GB"/>
          </w:rPr>
          <w:t>Government Online booking system</w:t>
        </w:r>
      </w:hyperlink>
      <w:r w:rsidRPr="00C32773">
        <w:rPr>
          <w:rFonts w:eastAsia="Times New Roman" w:cstheme="minorHAnsi"/>
          <w:bCs/>
          <w:color w:val="000000"/>
          <w:lang w:eastAsia="en-GB"/>
        </w:rPr>
        <w:t xml:space="preserve">. </w:t>
      </w:r>
    </w:p>
    <w:p w14:paraId="50A1244C" w14:textId="751B6C32" w:rsidR="009E04F6" w:rsidRPr="00C32773" w:rsidRDefault="009E04F6" w:rsidP="00B906DE">
      <w:pPr>
        <w:spacing w:after="0"/>
        <w:rPr>
          <w:rFonts w:eastAsia="Times New Roman" w:cstheme="minorHAnsi"/>
          <w:b/>
          <w:bCs/>
          <w:color w:val="000000"/>
          <w:lang w:eastAsia="en-GB"/>
        </w:rPr>
      </w:pPr>
    </w:p>
    <w:p w14:paraId="66F4A5AB" w14:textId="77777777" w:rsidR="00A51627" w:rsidRPr="00C32773" w:rsidRDefault="00A51627" w:rsidP="00B906DE">
      <w:pPr>
        <w:spacing w:after="0"/>
        <w:rPr>
          <w:rFonts w:eastAsia="Times New Roman" w:cstheme="minorHAnsi"/>
          <w:b/>
          <w:bCs/>
          <w:color w:val="000000"/>
          <w:lang w:eastAsia="en-GB"/>
        </w:rPr>
      </w:pPr>
      <w:r w:rsidRPr="00C32773">
        <w:rPr>
          <w:rFonts w:eastAsia="Times New Roman" w:cstheme="minorHAnsi"/>
          <w:b/>
          <w:bCs/>
          <w:color w:val="000000"/>
          <w:lang w:eastAsia="en-GB"/>
        </w:rPr>
        <w:t>An employee has become unwell at work, what should we do?</w:t>
      </w:r>
    </w:p>
    <w:p w14:paraId="52848C61" w14:textId="77777777" w:rsidR="00A51627" w:rsidRPr="00C32773" w:rsidRDefault="00A51627" w:rsidP="00B906DE">
      <w:pPr>
        <w:spacing w:after="0"/>
        <w:rPr>
          <w:rFonts w:eastAsia="Times New Roman" w:cstheme="minorHAnsi"/>
          <w:bCs/>
          <w:color w:val="000000"/>
          <w:lang w:eastAsia="en-GB"/>
        </w:rPr>
      </w:pPr>
      <w:r w:rsidRPr="00C32773">
        <w:rPr>
          <w:rFonts w:eastAsia="Times New Roman" w:cstheme="minorHAnsi"/>
          <w:bCs/>
          <w:color w:val="000000"/>
          <w:lang w:eastAsia="en-GB"/>
        </w:rPr>
        <w:t>If a colleague starts experiencing symptoms at work follow the Guidance, which currently states</w:t>
      </w:r>
    </w:p>
    <w:p w14:paraId="420A375C" w14:textId="58E5657D" w:rsidR="00A51627" w:rsidRPr="00AF57CC" w:rsidRDefault="00A51627" w:rsidP="00AF57CC">
      <w:pPr>
        <w:pStyle w:val="ListParagraph"/>
        <w:numPr>
          <w:ilvl w:val="0"/>
          <w:numId w:val="31"/>
        </w:numPr>
        <w:spacing w:after="0"/>
        <w:rPr>
          <w:rFonts w:eastAsia="Times New Roman" w:cstheme="minorHAnsi"/>
          <w:bCs/>
          <w:color w:val="000000"/>
          <w:lang w:eastAsia="en-GB"/>
        </w:rPr>
      </w:pPr>
      <w:r w:rsidRPr="00AF57CC">
        <w:rPr>
          <w:rFonts w:eastAsia="Times New Roman" w:cstheme="minorHAnsi"/>
          <w:bCs/>
          <w:color w:val="000000"/>
          <w:lang w:eastAsia="en-GB"/>
        </w:rPr>
        <w:t>get at least 2 metres away from other people</w:t>
      </w:r>
    </w:p>
    <w:p w14:paraId="1CFAA143" w14:textId="69261E9D" w:rsidR="00A51627" w:rsidRPr="00AF57CC" w:rsidRDefault="00A51627" w:rsidP="00AF57CC">
      <w:pPr>
        <w:pStyle w:val="ListParagraph"/>
        <w:numPr>
          <w:ilvl w:val="0"/>
          <w:numId w:val="31"/>
        </w:numPr>
        <w:spacing w:after="0"/>
        <w:rPr>
          <w:rFonts w:eastAsia="Times New Roman" w:cstheme="minorHAnsi"/>
          <w:bCs/>
          <w:color w:val="000000"/>
          <w:lang w:eastAsia="en-GB"/>
        </w:rPr>
      </w:pPr>
      <w:r w:rsidRPr="00AF57CC">
        <w:rPr>
          <w:rFonts w:eastAsia="Times New Roman" w:cstheme="minorHAnsi"/>
          <w:bCs/>
          <w:color w:val="000000"/>
          <w:lang w:eastAsia="en-GB"/>
        </w:rPr>
        <w:t>go to a room or area behind a closed door, such as a sick bay or staff office</w:t>
      </w:r>
    </w:p>
    <w:p w14:paraId="56093CD6" w14:textId="632669D2" w:rsidR="00A51627" w:rsidRPr="00AF57CC" w:rsidRDefault="00A51627" w:rsidP="00AF57CC">
      <w:pPr>
        <w:pStyle w:val="ListParagraph"/>
        <w:numPr>
          <w:ilvl w:val="0"/>
          <w:numId w:val="31"/>
        </w:numPr>
        <w:spacing w:after="0"/>
        <w:rPr>
          <w:rFonts w:eastAsia="Times New Roman" w:cstheme="minorHAnsi"/>
          <w:bCs/>
          <w:color w:val="000000"/>
          <w:lang w:eastAsia="en-GB"/>
        </w:rPr>
      </w:pPr>
      <w:r w:rsidRPr="00AF57CC">
        <w:rPr>
          <w:rFonts w:eastAsia="Times New Roman" w:cstheme="minorHAnsi"/>
          <w:bCs/>
          <w:color w:val="000000"/>
          <w:lang w:eastAsia="en-GB"/>
        </w:rPr>
        <w:t>avoid touching anything</w:t>
      </w:r>
    </w:p>
    <w:p w14:paraId="3B6FD21B" w14:textId="687DADBF" w:rsidR="00A51627" w:rsidRPr="00AF57CC" w:rsidRDefault="00A51627" w:rsidP="00AF57CC">
      <w:pPr>
        <w:pStyle w:val="ListParagraph"/>
        <w:numPr>
          <w:ilvl w:val="0"/>
          <w:numId w:val="31"/>
        </w:numPr>
        <w:spacing w:after="0"/>
        <w:rPr>
          <w:rFonts w:eastAsia="Times New Roman" w:cstheme="minorHAnsi"/>
          <w:bCs/>
          <w:color w:val="000000"/>
          <w:lang w:eastAsia="en-GB"/>
        </w:rPr>
      </w:pPr>
      <w:r w:rsidRPr="00AF57CC">
        <w:rPr>
          <w:rFonts w:eastAsia="Times New Roman" w:cstheme="minorHAnsi"/>
          <w:bCs/>
          <w:lang w:eastAsia="en-GB"/>
        </w:rPr>
        <w:t>C</w:t>
      </w:r>
      <w:r w:rsidRPr="00AF57CC">
        <w:rPr>
          <w:rFonts w:eastAsia="Times New Roman" w:cstheme="minorHAnsi"/>
          <w:bCs/>
          <w:color w:val="000000"/>
          <w:lang w:eastAsia="en-GB"/>
        </w:rPr>
        <w:t>ough or sneeze in a tissue and put in the bin or if they do not have tissues cough and sneeze in the crook of your elbow</w:t>
      </w:r>
    </w:p>
    <w:p w14:paraId="4BDC3305" w14:textId="5E0F15C0" w:rsidR="00A51627" w:rsidRPr="00AF57CC" w:rsidRDefault="00A51627" w:rsidP="00AF57CC">
      <w:pPr>
        <w:pStyle w:val="ListParagraph"/>
        <w:numPr>
          <w:ilvl w:val="0"/>
          <w:numId w:val="31"/>
        </w:numPr>
        <w:spacing w:after="0"/>
        <w:rPr>
          <w:rFonts w:eastAsia="Times New Roman" w:cstheme="minorHAnsi"/>
          <w:bCs/>
          <w:color w:val="000000"/>
          <w:lang w:eastAsia="en-GB"/>
        </w:rPr>
      </w:pPr>
      <w:r w:rsidRPr="00AF57CC">
        <w:rPr>
          <w:rFonts w:eastAsia="Times New Roman" w:cstheme="minorHAnsi"/>
          <w:bCs/>
          <w:color w:val="000000"/>
          <w:lang w:eastAsia="en-GB"/>
        </w:rPr>
        <w:t>use a separate bathroom from others if possible</w:t>
      </w:r>
    </w:p>
    <w:p w14:paraId="599E1F28" w14:textId="37BEA76E" w:rsidR="00A51627" w:rsidRPr="00AF57CC" w:rsidRDefault="00A51627" w:rsidP="00AF57CC">
      <w:pPr>
        <w:pStyle w:val="ListParagraph"/>
        <w:numPr>
          <w:ilvl w:val="0"/>
          <w:numId w:val="31"/>
        </w:numPr>
        <w:spacing w:after="0"/>
        <w:rPr>
          <w:rFonts w:eastAsia="Times New Roman" w:cstheme="minorHAnsi"/>
          <w:bCs/>
          <w:color w:val="000000"/>
          <w:lang w:eastAsia="en-GB"/>
        </w:rPr>
      </w:pPr>
      <w:r w:rsidRPr="00AF57CC">
        <w:rPr>
          <w:rFonts w:eastAsia="Times New Roman" w:cstheme="minorHAnsi"/>
          <w:bCs/>
          <w:color w:val="000000"/>
          <w:lang w:eastAsia="en-GB"/>
        </w:rPr>
        <w:t>go home (safely) and self-isolate for 10 days</w:t>
      </w:r>
    </w:p>
    <w:p w14:paraId="221E214B" w14:textId="2A46C2B8" w:rsidR="00A51627" w:rsidRPr="00AF57CC" w:rsidRDefault="00A51627" w:rsidP="00AF57CC">
      <w:pPr>
        <w:pStyle w:val="ListParagraph"/>
        <w:numPr>
          <w:ilvl w:val="0"/>
          <w:numId w:val="31"/>
        </w:numPr>
        <w:spacing w:after="0"/>
        <w:rPr>
          <w:rFonts w:eastAsia="Times New Roman" w:cstheme="minorHAnsi"/>
          <w:bCs/>
          <w:color w:val="2E74B5" w:themeColor="accent1" w:themeShade="BF"/>
          <w:u w:val="single"/>
          <w:lang w:eastAsia="en-GB"/>
        </w:rPr>
      </w:pPr>
      <w:r w:rsidRPr="00AF57CC">
        <w:rPr>
          <w:rFonts w:eastAsia="Times New Roman" w:cstheme="minorHAnsi"/>
          <w:bCs/>
          <w:lang w:eastAsia="en-GB"/>
        </w:rPr>
        <w:t xml:space="preserve">Follow </w:t>
      </w:r>
      <w:r w:rsidRPr="00AF57CC">
        <w:rPr>
          <w:rFonts w:eastAsia="Times New Roman" w:cstheme="minorHAnsi"/>
          <w:bCs/>
          <w:color w:val="000000"/>
          <w:lang w:eastAsia="en-GB"/>
        </w:rPr>
        <w:t xml:space="preserve">the </w:t>
      </w:r>
      <w:hyperlink r:id="rId36" w:history="1">
        <w:r w:rsidRPr="00AF57CC">
          <w:rPr>
            <w:rFonts w:eastAsia="Times New Roman" w:cstheme="minorHAnsi"/>
            <w:bCs/>
            <w:color w:val="2E74B5" w:themeColor="accent1" w:themeShade="BF"/>
            <w:u w:val="single"/>
            <w:lang w:eastAsia="en-GB"/>
          </w:rPr>
          <w:t>Test, Trace and Protect process</w:t>
        </w:r>
      </w:hyperlink>
    </w:p>
    <w:p w14:paraId="78EFF2F7" w14:textId="77777777" w:rsidR="00A51627" w:rsidRPr="00C32773" w:rsidRDefault="00A51627" w:rsidP="00B906DE">
      <w:pPr>
        <w:spacing w:after="0"/>
        <w:rPr>
          <w:rFonts w:eastAsia="Times New Roman" w:cstheme="minorHAnsi"/>
          <w:bCs/>
          <w:color w:val="000000"/>
          <w:lang w:eastAsia="en-GB"/>
        </w:rPr>
      </w:pPr>
    </w:p>
    <w:p w14:paraId="2848DAD4" w14:textId="2D3051A5" w:rsidR="00A51627" w:rsidRPr="00C32773" w:rsidRDefault="00A51627" w:rsidP="00B906DE">
      <w:pPr>
        <w:spacing w:after="0"/>
        <w:rPr>
          <w:rFonts w:eastAsia="Times New Roman" w:cstheme="minorHAnsi"/>
          <w:bCs/>
          <w:color w:val="000000"/>
          <w:lang w:eastAsia="en-GB"/>
        </w:rPr>
      </w:pPr>
      <w:r w:rsidRPr="00C32773">
        <w:rPr>
          <w:rFonts w:eastAsia="Times New Roman" w:cstheme="minorHAnsi"/>
          <w:bCs/>
          <w:color w:val="000000"/>
          <w:lang w:eastAsia="en-GB"/>
        </w:rPr>
        <w:t xml:space="preserve">Everyone is responsible for cleaning / sanitizing their work station, drawers, chairs etc in their immediate work area. We recommend work stations are wiped down with anti-viral wipes at the beginning and end of an individual’s working day. All our sites have ample supply of wipes and cleaning resources, please contact your </w:t>
      </w:r>
      <w:hyperlink r:id="rId37" w:history="1">
        <w:r w:rsidR="003D05EE" w:rsidRPr="00C32773">
          <w:rPr>
            <w:rStyle w:val="Hyperlink"/>
            <w:rFonts w:eastAsia="Times New Roman" w:cstheme="minorHAnsi"/>
            <w:bCs/>
            <w:lang w:eastAsia="en-GB"/>
          </w:rPr>
          <w:t>S</w:t>
        </w:r>
        <w:r w:rsidRPr="00C32773">
          <w:rPr>
            <w:rStyle w:val="Hyperlink"/>
            <w:rFonts w:eastAsia="Times New Roman" w:cstheme="minorHAnsi"/>
            <w:bCs/>
            <w:lang w:eastAsia="en-GB"/>
          </w:rPr>
          <w:t xml:space="preserve">ite </w:t>
        </w:r>
        <w:r w:rsidR="003D05EE" w:rsidRPr="00C32773">
          <w:rPr>
            <w:rStyle w:val="Hyperlink"/>
            <w:rFonts w:eastAsia="Times New Roman" w:cstheme="minorHAnsi"/>
            <w:bCs/>
            <w:lang w:eastAsia="en-GB"/>
          </w:rPr>
          <w:t>L</w:t>
        </w:r>
        <w:r w:rsidRPr="00C32773">
          <w:rPr>
            <w:rStyle w:val="Hyperlink"/>
            <w:rFonts w:eastAsia="Times New Roman" w:cstheme="minorHAnsi"/>
            <w:bCs/>
            <w:lang w:eastAsia="en-GB"/>
          </w:rPr>
          <w:t>ead</w:t>
        </w:r>
      </w:hyperlink>
      <w:r w:rsidRPr="00C32773">
        <w:rPr>
          <w:rFonts w:eastAsia="Times New Roman" w:cstheme="minorHAnsi"/>
          <w:bCs/>
          <w:color w:val="000000"/>
          <w:lang w:eastAsia="en-GB"/>
        </w:rPr>
        <w:t xml:space="preserve"> if you need any. </w:t>
      </w:r>
    </w:p>
    <w:p w14:paraId="0DFFBC7A" w14:textId="77777777" w:rsidR="00A51627" w:rsidRPr="00C32773" w:rsidRDefault="00A51627" w:rsidP="00B906DE">
      <w:pPr>
        <w:spacing w:after="0"/>
        <w:rPr>
          <w:rFonts w:eastAsia="Times New Roman" w:cstheme="minorHAnsi"/>
          <w:bCs/>
          <w:color w:val="000000"/>
          <w:lang w:eastAsia="en-GB"/>
        </w:rPr>
      </w:pPr>
    </w:p>
    <w:p w14:paraId="26EE5669" w14:textId="017F833E" w:rsidR="00A51627" w:rsidRPr="00C32773" w:rsidRDefault="00A51627" w:rsidP="00B906DE">
      <w:pPr>
        <w:spacing w:after="0"/>
        <w:rPr>
          <w:rFonts w:eastAsia="Times New Roman" w:cstheme="minorHAnsi"/>
          <w:bCs/>
          <w:color w:val="000000"/>
          <w:lang w:eastAsia="en-GB"/>
        </w:rPr>
      </w:pPr>
      <w:r w:rsidRPr="00C32773">
        <w:rPr>
          <w:rFonts w:eastAsia="Times New Roman" w:cstheme="minorHAnsi"/>
          <w:bCs/>
          <w:color w:val="000000"/>
          <w:lang w:eastAsia="en-GB"/>
        </w:rPr>
        <w:t xml:space="preserve">Let the local </w:t>
      </w:r>
      <w:hyperlink r:id="rId38" w:history="1">
        <w:r w:rsidRPr="00C32773">
          <w:rPr>
            <w:rStyle w:val="Hyperlink"/>
            <w:rFonts w:eastAsia="Times New Roman" w:cstheme="minorHAnsi"/>
            <w:bCs/>
            <w:lang w:eastAsia="en-GB"/>
          </w:rPr>
          <w:t>Site Lead</w:t>
        </w:r>
      </w:hyperlink>
      <w:r w:rsidRPr="00C32773">
        <w:rPr>
          <w:rFonts w:eastAsia="Times New Roman" w:cstheme="minorHAnsi"/>
          <w:bCs/>
          <w:color w:val="000000"/>
          <w:lang w:eastAsia="en-GB"/>
        </w:rPr>
        <w:t xml:space="preserve"> know who will ensure necessary cleaning arrangements are made with the contracted cleaners.  </w:t>
      </w:r>
    </w:p>
    <w:p w14:paraId="2075B591" w14:textId="77777777" w:rsidR="00A51627" w:rsidRPr="00C32773" w:rsidRDefault="00A51627" w:rsidP="00B906DE">
      <w:pPr>
        <w:spacing w:after="0"/>
        <w:rPr>
          <w:rFonts w:eastAsia="Times New Roman" w:cstheme="minorHAnsi"/>
          <w:bCs/>
          <w:color w:val="000000"/>
          <w:lang w:eastAsia="en-GB"/>
        </w:rPr>
      </w:pPr>
    </w:p>
    <w:p w14:paraId="5EC330B9" w14:textId="77777777" w:rsidR="00A51627" w:rsidRPr="00C32773" w:rsidRDefault="00A51627" w:rsidP="00B906DE">
      <w:pPr>
        <w:spacing w:after="0"/>
        <w:rPr>
          <w:rFonts w:eastAsia="Times New Roman" w:cstheme="minorHAnsi"/>
          <w:bCs/>
          <w:color w:val="000000"/>
          <w:lang w:eastAsia="en-GB"/>
        </w:rPr>
      </w:pPr>
      <w:r w:rsidRPr="00C32773">
        <w:rPr>
          <w:rFonts w:eastAsia="Times New Roman" w:cstheme="minorHAnsi"/>
          <w:bCs/>
          <w:color w:val="000000"/>
          <w:lang w:eastAsia="en-GB"/>
        </w:rPr>
        <w:t xml:space="preserve">Make sure there is a list of those who may have been </w:t>
      </w:r>
      <w:proofErr w:type="gramStart"/>
      <w:r w:rsidRPr="00C32773">
        <w:rPr>
          <w:rFonts w:eastAsia="Times New Roman" w:cstheme="minorHAnsi"/>
          <w:bCs/>
          <w:color w:val="000000"/>
          <w:lang w:eastAsia="en-GB"/>
        </w:rPr>
        <w:t>in close proximity</w:t>
      </w:r>
      <w:proofErr w:type="gramEnd"/>
      <w:r w:rsidRPr="00C32773">
        <w:rPr>
          <w:rFonts w:eastAsia="Times New Roman" w:cstheme="minorHAnsi"/>
          <w:bCs/>
          <w:color w:val="000000"/>
          <w:lang w:eastAsia="en-GB"/>
        </w:rPr>
        <w:t xml:space="preserve"> (within 2 metres) up to 2 days prior to symptoms starting as they may be contacted by contact tracers if individual tests positive for Covid-19</w:t>
      </w:r>
    </w:p>
    <w:p w14:paraId="3812C11C" w14:textId="77777777" w:rsidR="00A51627" w:rsidRPr="00C32773" w:rsidRDefault="00A51627" w:rsidP="00B906DE">
      <w:pPr>
        <w:spacing w:after="0"/>
        <w:rPr>
          <w:rFonts w:eastAsia="Times New Roman" w:cstheme="minorHAnsi"/>
          <w:b/>
          <w:bCs/>
          <w:color w:val="000000"/>
          <w:lang w:eastAsia="en-GB"/>
        </w:rPr>
      </w:pPr>
    </w:p>
    <w:p w14:paraId="0CDB6748" w14:textId="1CA7136E" w:rsidR="00111125" w:rsidRPr="00C32773" w:rsidRDefault="00111125" w:rsidP="00B906DE">
      <w:pPr>
        <w:spacing w:after="0"/>
        <w:rPr>
          <w:rFonts w:eastAsia="Times New Roman" w:cstheme="minorHAnsi"/>
          <w:b/>
          <w:bCs/>
          <w:color w:val="000000"/>
          <w:lang w:eastAsia="en-GB"/>
        </w:rPr>
      </w:pPr>
      <w:r w:rsidRPr="00C32773">
        <w:rPr>
          <w:rFonts w:eastAsia="Times New Roman" w:cstheme="minorHAnsi"/>
          <w:b/>
          <w:bCs/>
          <w:color w:val="000000"/>
          <w:lang w:eastAsia="en-GB"/>
        </w:rPr>
        <w:t>Someone I work with has tested positive for Covid-19, what does that mean for me?</w:t>
      </w:r>
    </w:p>
    <w:p w14:paraId="5815DB85" w14:textId="06DCA890" w:rsidR="00005A43" w:rsidRPr="00C32773" w:rsidRDefault="00111125" w:rsidP="00B906DE">
      <w:pPr>
        <w:spacing w:after="0" w:line="336" w:lineRule="atLeast"/>
        <w:rPr>
          <w:rFonts w:eastAsia="Times New Roman" w:cstheme="minorHAnsi"/>
          <w:color w:val="000000"/>
          <w:lang w:eastAsia="en-GB"/>
        </w:rPr>
      </w:pPr>
      <w:r w:rsidRPr="00C32773">
        <w:rPr>
          <w:rFonts w:eastAsia="Times New Roman" w:cstheme="minorHAnsi"/>
          <w:color w:val="000000"/>
          <w:lang w:eastAsia="en-GB"/>
        </w:rPr>
        <w:t xml:space="preserve">We will follow the necessary guidance </w:t>
      </w:r>
      <w:r w:rsidR="001374AF" w:rsidRPr="00C32773">
        <w:rPr>
          <w:rFonts w:eastAsia="Times New Roman" w:cstheme="minorHAnsi"/>
          <w:color w:val="000000"/>
          <w:lang w:eastAsia="en-GB"/>
        </w:rPr>
        <w:t xml:space="preserve">in line with the </w:t>
      </w:r>
      <w:hyperlink r:id="rId39" w:history="1">
        <w:r w:rsidR="001374AF" w:rsidRPr="00C32773">
          <w:rPr>
            <w:rStyle w:val="Hyperlink"/>
            <w:rFonts w:eastAsia="Times New Roman" w:cstheme="minorHAnsi"/>
            <w:lang w:eastAsia="en-GB"/>
          </w:rPr>
          <w:t>Test, Trace and Protect strategy</w:t>
        </w:r>
      </w:hyperlink>
      <w:r w:rsidR="009E04F6" w:rsidRPr="00C32773">
        <w:rPr>
          <w:rFonts w:eastAsia="Times New Roman" w:cstheme="minorHAnsi"/>
          <w:color w:val="000000"/>
          <w:lang w:eastAsia="en-GB"/>
        </w:rPr>
        <w:t xml:space="preserve"> </w:t>
      </w:r>
      <w:r w:rsidRPr="00C32773">
        <w:rPr>
          <w:rFonts w:eastAsia="Times New Roman" w:cstheme="minorHAnsi"/>
          <w:color w:val="000000"/>
          <w:lang w:eastAsia="en-GB"/>
        </w:rPr>
        <w:t>.</w:t>
      </w:r>
      <w:r w:rsidR="009E04F6" w:rsidRPr="00C32773">
        <w:rPr>
          <w:rFonts w:eastAsia="Times New Roman" w:cstheme="minorHAnsi"/>
          <w:color w:val="000000"/>
          <w:lang w:eastAsia="en-GB"/>
        </w:rPr>
        <w:t xml:space="preserve"> Guidance may differ for different working environment due to the diverse nature of NWSSP. </w:t>
      </w:r>
      <w:r w:rsidRPr="00C32773">
        <w:rPr>
          <w:rFonts w:eastAsia="Times New Roman" w:cstheme="minorHAnsi"/>
          <w:color w:val="000000"/>
          <w:lang w:eastAsia="en-GB"/>
        </w:rPr>
        <w:t xml:space="preserve"> Please ensure your manager has your most up to date contact details, via ESR.</w:t>
      </w:r>
    </w:p>
    <w:p w14:paraId="59935727" w14:textId="77777777" w:rsidR="00A13BB7" w:rsidRPr="00C32773" w:rsidRDefault="00A13BB7" w:rsidP="00B906DE">
      <w:pPr>
        <w:spacing w:after="0" w:line="336" w:lineRule="atLeast"/>
        <w:rPr>
          <w:rFonts w:eastAsia="Times New Roman" w:cstheme="minorHAnsi"/>
          <w:color w:val="000000"/>
          <w:lang w:eastAsia="en-GB"/>
        </w:rPr>
      </w:pPr>
    </w:p>
    <w:p w14:paraId="04836B35" w14:textId="562A9E2C" w:rsidR="00A13BB7" w:rsidRPr="00C32773" w:rsidRDefault="00A13BB7" w:rsidP="00B906DE">
      <w:pPr>
        <w:spacing w:after="0" w:line="336" w:lineRule="atLeast"/>
        <w:rPr>
          <w:rFonts w:eastAsia="Times New Roman" w:cstheme="minorHAnsi"/>
          <w:color w:val="000000"/>
          <w:lang w:eastAsia="en-GB"/>
        </w:rPr>
      </w:pPr>
      <w:r w:rsidRPr="00C32773">
        <w:rPr>
          <w:rFonts w:eastAsia="Times New Roman" w:cstheme="minorHAnsi"/>
          <w:color w:val="000000"/>
          <w:lang w:eastAsia="en-GB"/>
        </w:rPr>
        <w:t xml:space="preserve">Within our workplaces we have put social distancing measures in place to avoid our colleagues being within </w:t>
      </w:r>
      <w:proofErr w:type="gramStart"/>
      <w:r w:rsidRPr="00C32773">
        <w:rPr>
          <w:rFonts w:eastAsia="Times New Roman" w:cstheme="minorHAnsi"/>
          <w:color w:val="000000"/>
          <w:lang w:eastAsia="en-GB"/>
        </w:rPr>
        <w:t>close proximity</w:t>
      </w:r>
      <w:proofErr w:type="gramEnd"/>
      <w:r w:rsidRPr="00C32773">
        <w:rPr>
          <w:rFonts w:eastAsia="Times New Roman" w:cstheme="minorHAnsi"/>
          <w:color w:val="000000"/>
          <w:lang w:eastAsia="en-GB"/>
        </w:rPr>
        <w:t xml:space="preserve">. </w:t>
      </w:r>
    </w:p>
    <w:p w14:paraId="3C02DE7E" w14:textId="77777777" w:rsidR="00CC451B" w:rsidRPr="00C32773" w:rsidRDefault="00CC451B" w:rsidP="00B906DE">
      <w:pPr>
        <w:spacing w:after="0" w:line="336" w:lineRule="atLeast"/>
        <w:rPr>
          <w:rFonts w:eastAsia="Times New Roman" w:cstheme="minorHAnsi"/>
          <w:color w:val="000000"/>
          <w:lang w:eastAsia="en-GB"/>
        </w:rPr>
      </w:pPr>
    </w:p>
    <w:p w14:paraId="40B48348" w14:textId="23B50C31" w:rsidR="00A13BB7" w:rsidRPr="00C32773" w:rsidRDefault="00A13BB7" w:rsidP="00B906DE">
      <w:pPr>
        <w:spacing w:after="0" w:line="336" w:lineRule="atLeast"/>
        <w:rPr>
          <w:rFonts w:eastAsia="Times New Roman" w:cstheme="minorHAnsi"/>
          <w:color w:val="FF0000"/>
          <w:lang w:eastAsia="en-GB"/>
        </w:rPr>
      </w:pPr>
      <w:r w:rsidRPr="00C32773">
        <w:rPr>
          <w:rFonts w:eastAsia="Times New Roman" w:cstheme="minorHAnsi"/>
          <w:color w:val="000000"/>
          <w:lang w:eastAsia="en-GB"/>
        </w:rPr>
        <w:t>If you answer yes to any of the below we suggest you self-isolate for 14 days, working from home where possible</w:t>
      </w:r>
      <w:r w:rsidR="008D000F" w:rsidRPr="00C32773">
        <w:rPr>
          <w:rFonts w:eastAsia="Times New Roman" w:cstheme="minorHAnsi"/>
          <w:color w:val="FF0000"/>
          <w:lang w:eastAsia="en-GB"/>
        </w:rPr>
        <w:t>.</w:t>
      </w:r>
    </w:p>
    <w:p w14:paraId="2A48D4F7" w14:textId="77777777" w:rsidR="009E04F6" w:rsidRPr="00C32773" w:rsidRDefault="009E04F6" w:rsidP="00B906DE">
      <w:pPr>
        <w:spacing w:after="0" w:line="336" w:lineRule="atLeast"/>
        <w:rPr>
          <w:rFonts w:eastAsia="Times New Roman" w:cstheme="minorHAnsi"/>
          <w:color w:val="000000"/>
          <w:lang w:eastAsia="en-GB"/>
        </w:rPr>
      </w:pPr>
    </w:p>
    <w:p w14:paraId="681D2F61" w14:textId="44C3E584" w:rsidR="00B707B4" w:rsidRPr="00C32773" w:rsidRDefault="00B707B4" w:rsidP="00B906DE">
      <w:pPr>
        <w:spacing w:after="0" w:line="336" w:lineRule="atLeast"/>
        <w:rPr>
          <w:rFonts w:eastAsia="Times New Roman" w:cstheme="minorHAnsi"/>
          <w:color w:val="000000"/>
          <w:lang w:eastAsia="en-GB"/>
        </w:rPr>
      </w:pPr>
      <w:r w:rsidRPr="00C32773">
        <w:rPr>
          <w:rFonts w:eastAsia="Times New Roman" w:cstheme="minorHAnsi"/>
          <w:color w:val="000000"/>
          <w:lang w:eastAsia="en-GB"/>
        </w:rPr>
        <w:t xml:space="preserve">In the two days before the individual became symptomatic: </w:t>
      </w:r>
    </w:p>
    <w:p w14:paraId="42AF8E5B" w14:textId="77777777" w:rsidR="00A13BB7" w:rsidRPr="00C32773" w:rsidRDefault="00A13BB7" w:rsidP="00B906DE">
      <w:pPr>
        <w:pStyle w:val="ListParagraph"/>
        <w:numPr>
          <w:ilvl w:val="0"/>
          <w:numId w:val="12"/>
        </w:numPr>
        <w:spacing w:after="0" w:line="336" w:lineRule="atLeast"/>
        <w:rPr>
          <w:rFonts w:eastAsia="Times New Roman" w:cstheme="minorHAnsi"/>
          <w:color w:val="000000"/>
          <w:lang w:eastAsia="en-GB"/>
        </w:rPr>
      </w:pPr>
      <w:r w:rsidRPr="00C32773">
        <w:rPr>
          <w:rFonts w:eastAsia="Times New Roman" w:cstheme="minorHAnsi"/>
          <w:color w:val="000000"/>
          <w:lang w:eastAsia="en-GB"/>
        </w:rPr>
        <w:t xml:space="preserve">Have you been within 2 metres of the individual for more than 15 minutes? </w:t>
      </w:r>
    </w:p>
    <w:p w14:paraId="63F50509" w14:textId="77777777" w:rsidR="00A13BB7" w:rsidRPr="00C32773" w:rsidRDefault="00A13BB7" w:rsidP="00B906DE">
      <w:pPr>
        <w:pStyle w:val="ListParagraph"/>
        <w:numPr>
          <w:ilvl w:val="0"/>
          <w:numId w:val="12"/>
        </w:numPr>
        <w:spacing w:after="0" w:line="336" w:lineRule="atLeast"/>
        <w:rPr>
          <w:rFonts w:eastAsia="Times New Roman" w:cstheme="minorHAnsi"/>
          <w:color w:val="000000"/>
          <w:lang w:eastAsia="en-GB"/>
        </w:rPr>
      </w:pPr>
      <w:r w:rsidRPr="00C32773">
        <w:rPr>
          <w:rFonts w:eastAsia="Times New Roman" w:cstheme="minorHAnsi"/>
          <w:color w:val="000000"/>
          <w:lang w:eastAsia="en-GB"/>
        </w:rPr>
        <w:t xml:space="preserve">Have you been within 1 metre of the individual for more than 1 minutes? </w:t>
      </w:r>
    </w:p>
    <w:p w14:paraId="49CF0B27" w14:textId="77777777" w:rsidR="00A13BB7" w:rsidRPr="00C32773" w:rsidRDefault="00A13BB7" w:rsidP="00B906DE">
      <w:pPr>
        <w:pStyle w:val="ListParagraph"/>
        <w:numPr>
          <w:ilvl w:val="0"/>
          <w:numId w:val="12"/>
        </w:numPr>
        <w:spacing w:after="0" w:line="336" w:lineRule="atLeast"/>
        <w:rPr>
          <w:rFonts w:eastAsia="Times New Roman" w:cstheme="minorHAnsi"/>
          <w:color w:val="000000"/>
          <w:lang w:eastAsia="en-GB"/>
        </w:rPr>
      </w:pPr>
      <w:r w:rsidRPr="00C32773">
        <w:rPr>
          <w:rFonts w:eastAsia="Times New Roman" w:cstheme="minorHAnsi"/>
          <w:color w:val="000000"/>
          <w:lang w:eastAsia="en-GB"/>
        </w:rPr>
        <w:t xml:space="preserve">Have you shared a car or sat </w:t>
      </w:r>
      <w:proofErr w:type="gramStart"/>
      <w:r w:rsidRPr="00C32773">
        <w:rPr>
          <w:rFonts w:eastAsia="Times New Roman" w:cstheme="minorHAnsi"/>
          <w:color w:val="000000"/>
          <w:lang w:eastAsia="en-GB"/>
        </w:rPr>
        <w:t>in close proximity</w:t>
      </w:r>
      <w:proofErr w:type="gramEnd"/>
      <w:r w:rsidRPr="00C32773">
        <w:rPr>
          <w:rFonts w:eastAsia="Times New Roman" w:cstheme="minorHAnsi"/>
          <w:color w:val="000000"/>
          <w:lang w:eastAsia="en-GB"/>
        </w:rPr>
        <w:t xml:space="preserve"> on public transport with the individual? </w:t>
      </w:r>
    </w:p>
    <w:p w14:paraId="26EBABB0" w14:textId="77777777" w:rsidR="00D32F80" w:rsidRPr="00C32773" w:rsidRDefault="00D32F80" w:rsidP="00B906DE">
      <w:pPr>
        <w:spacing w:after="0"/>
        <w:rPr>
          <w:rFonts w:eastAsia="Times New Roman" w:cstheme="minorHAnsi"/>
          <w:bCs/>
          <w:color w:val="000000"/>
          <w:lang w:eastAsia="en-GB"/>
        </w:rPr>
      </w:pPr>
    </w:p>
    <w:p w14:paraId="3214A9CA" w14:textId="6DDC91C1" w:rsidR="00226BF3" w:rsidRPr="00C32773" w:rsidRDefault="00226BF3" w:rsidP="00B906DE">
      <w:pPr>
        <w:spacing w:after="0" w:line="240" w:lineRule="auto"/>
        <w:rPr>
          <w:rFonts w:eastAsia="Times New Roman" w:cstheme="minorHAnsi"/>
          <w:b/>
          <w:color w:val="000000"/>
          <w:lang w:eastAsia="en-GB"/>
        </w:rPr>
      </w:pPr>
      <w:r w:rsidRPr="00C32773">
        <w:rPr>
          <w:rFonts w:eastAsia="Times New Roman" w:cstheme="minorHAnsi"/>
          <w:b/>
          <w:color w:val="000000"/>
          <w:lang w:eastAsia="en-GB"/>
        </w:rPr>
        <w:t xml:space="preserve">If a team member tests positive what </w:t>
      </w:r>
      <w:proofErr w:type="gramStart"/>
      <w:r w:rsidRPr="00C32773">
        <w:rPr>
          <w:rFonts w:eastAsia="Times New Roman" w:cstheme="minorHAnsi"/>
          <w:b/>
          <w:color w:val="000000"/>
          <w:lang w:eastAsia="en-GB"/>
        </w:rPr>
        <w:t>do</w:t>
      </w:r>
      <w:proofErr w:type="gramEnd"/>
      <w:r w:rsidRPr="00C32773">
        <w:rPr>
          <w:rFonts w:eastAsia="Times New Roman" w:cstheme="minorHAnsi"/>
          <w:b/>
          <w:color w:val="000000"/>
          <w:lang w:eastAsia="en-GB"/>
        </w:rPr>
        <w:t xml:space="preserve"> we tell the rest of the team</w:t>
      </w:r>
      <w:r w:rsidR="009E04F6" w:rsidRPr="00C32773">
        <w:rPr>
          <w:rFonts w:eastAsia="Times New Roman" w:cstheme="minorHAnsi"/>
          <w:b/>
          <w:color w:val="000000"/>
          <w:lang w:eastAsia="en-GB"/>
        </w:rPr>
        <w:t xml:space="preserve"> / department / local work area</w:t>
      </w:r>
      <w:r w:rsidRPr="00C32773">
        <w:rPr>
          <w:rFonts w:eastAsia="Times New Roman" w:cstheme="minorHAnsi"/>
          <w:b/>
          <w:color w:val="000000"/>
          <w:lang w:eastAsia="en-GB"/>
        </w:rPr>
        <w:t xml:space="preserve">? </w:t>
      </w:r>
    </w:p>
    <w:p w14:paraId="5DC28A5D" w14:textId="77777777" w:rsidR="00226BF3" w:rsidRPr="00C32773" w:rsidRDefault="00226BF3" w:rsidP="00B906DE">
      <w:pPr>
        <w:spacing w:after="0" w:line="240" w:lineRule="auto"/>
        <w:rPr>
          <w:rFonts w:eastAsia="Times New Roman" w:cstheme="minorHAnsi"/>
          <w:color w:val="000000"/>
          <w:lang w:eastAsia="en-GB"/>
        </w:rPr>
      </w:pPr>
      <w:r w:rsidRPr="00C32773">
        <w:rPr>
          <w:rFonts w:eastAsia="Times New Roman" w:cstheme="minorHAnsi"/>
          <w:color w:val="000000"/>
          <w:lang w:eastAsia="en-GB"/>
        </w:rPr>
        <w:t xml:space="preserve">Any confirmed or suspected cases should be treated sensitively and confidentially in the same way you would with anyone’s health condition. </w:t>
      </w:r>
    </w:p>
    <w:p w14:paraId="440EF43E" w14:textId="77777777" w:rsidR="00E15E5B" w:rsidRPr="00C32773" w:rsidRDefault="00E15E5B" w:rsidP="00B906DE">
      <w:pPr>
        <w:spacing w:after="0" w:line="240" w:lineRule="auto"/>
        <w:rPr>
          <w:rFonts w:eastAsia="Times New Roman" w:cstheme="minorHAnsi"/>
          <w:color w:val="000000"/>
          <w:lang w:eastAsia="en-GB"/>
        </w:rPr>
      </w:pPr>
    </w:p>
    <w:p w14:paraId="0B4305C7" w14:textId="1CAD6BD8" w:rsidR="00226BF3" w:rsidRPr="00C32773" w:rsidRDefault="00226BF3" w:rsidP="00B906DE">
      <w:pPr>
        <w:spacing w:after="0" w:line="240" w:lineRule="auto"/>
        <w:rPr>
          <w:rFonts w:eastAsia="Times New Roman" w:cstheme="minorHAnsi"/>
          <w:color w:val="000000"/>
          <w:lang w:eastAsia="en-GB"/>
        </w:rPr>
      </w:pPr>
      <w:r w:rsidRPr="00C32773">
        <w:rPr>
          <w:rFonts w:eastAsia="Times New Roman" w:cstheme="minorHAnsi"/>
          <w:color w:val="000000"/>
          <w:lang w:eastAsia="en-GB"/>
        </w:rPr>
        <w:t>It is ok to advise the team that there has been a potential case</w:t>
      </w:r>
      <w:r w:rsidR="009E04F6" w:rsidRPr="00C32773">
        <w:rPr>
          <w:rFonts w:eastAsia="Times New Roman" w:cstheme="minorHAnsi"/>
          <w:color w:val="000000"/>
          <w:lang w:eastAsia="en-GB"/>
        </w:rPr>
        <w:t>, without disclosing names,</w:t>
      </w:r>
      <w:r w:rsidRPr="00C32773">
        <w:rPr>
          <w:rFonts w:eastAsia="Times New Roman" w:cstheme="minorHAnsi"/>
          <w:color w:val="000000"/>
          <w:lang w:eastAsia="en-GB"/>
        </w:rPr>
        <w:t xml:space="preserve"> in the office / local area and reassure staff that with the measures put in place then there is low risk due to social distancing. </w:t>
      </w:r>
    </w:p>
    <w:p w14:paraId="4AE83375" w14:textId="27153FAF" w:rsidR="009E04F6" w:rsidRPr="00C32773" w:rsidRDefault="009E04F6" w:rsidP="00B906DE">
      <w:pPr>
        <w:spacing w:after="0" w:line="240" w:lineRule="auto"/>
        <w:rPr>
          <w:rFonts w:eastAsia="Times New Roman" w:cstheme="minorHAnsi"/>
          <w:color w:val="000000"/>
          <w:lang w:eastAsia="en-GB"/>
        </w:rPr>
      </w:pPr>
    </w:p>
    <w:p w14:paraId="25415DAA" w14:textId="12C57D4B" w:rsidR="00226BF3" w:rsidRPr="00C32773" w:rsidRDefault="00226BF3" w:rsidP="00B906DE">
      <w:pPr>
        <w:spacing w:after="0" w:line="240" w:lineRule="auto"/>
        <w:rPr>
          <w:rFonts w:eastAsia="Times New Roman" w:cstheme="minorHAnsi"/>
          <w:color w:val="000000"/>
          <w:lang w:eastAsia="en-GB"/>
        </w:rPr>
      </w:pPr>
      <w:r w:rsidRPr="00C32773">
        <w:rPr>
          <w:rFonts w:eastAsia="Times New Roman" w:cstheme="minorHAnsi"/>
          <w:color w:val="000000"/>
          <w:lang w:eastAsia="en-GB"/>
        </w:rPr>
        <w:t xml:space="preserve">It is likely that some colleagues may be </w:t>
      </w:r>
      <w:r w:rsidR="002A18B9" w:rsidRPr="00C32773">
        <w:rPr>
          <w:rFonts w:eastAsia="Times New Roman" w:cstheme="minorHAnsi"/>
          <w:color w:val="000000"/>
          <w:lang w:eastAsia="en-GB"/>
        </w:rPr>
        <w:t>anxious,</w:t>
      </w:r>
      <w:r w:rsidRPr="00C32773">
        <w:rPr>
          <w:rFonts w:eastAsia="Times New Roman" w:cstheme="minorHAnsi"/>
          <w:color w:val="000000"/>
          <w:lang w:eastAsia="en-GB"/>
        </w:rPr>
        <w:t xml:space="preserve"> and we recommend line managers listen to these concerns and try and reassure colleagues. </w:t>
      </w:r>
      <w:r w:rsidR="00E15E5B" w:rsidRPr="00C32773">
        <w:rPr>
          <w:rFonts w:eastAsia="Times New Roman" w:cstheme="minorHAnsi"/>
          <w:color w:val="000000"/>
          <w:lang w:eastAsia="en-GB"/>
        </w:rPr>
        <w:t xml:space="preserve">Where possible you may want to suggest that anyone in work with the individual on the 2 days prior to symptoms starting work from home for 14 days. </w:t>
      </w:r>
    </w:p>
    <w:p w14:paraId="5E15BBA8" w14:textId="77777777" w:rsidR="00E15E5B" w:rsidRPr="00C32773" w:rsidRDefault="00E15E5B" w:rsidP="00B906DE">
      <w:pPr>
        <w:spacing w:after="0" w:line="240" w:lineRule="auto"/>
        <w:rPr>
          <w:rFonts w:eastAsia="Times New Roman" w:cstheme="minorHAnsi"/>
          <w:color w:val="000000"/>
          <w:lang w:eastAsia="en-GB"/>
        </w:rPr>
      </w:pPr>
    </w:p>
    <w:p w14:paraId="57B30957" w14:textId="77777777" w:rsidR="00226BF3" w:rsidRPr="00C32773" w:rsidRDefault="00226BF3" w:rsidP="00B906DE">
      <w:pPr>
        <w:spacing w:after="0" w:line="240" w:lineRule="auto"/>
        <w:rPr>
          <w:rFonts w:eastAsia="Times New Roman" w:cstheme="minorHAnsi"/>
          <w:color w:val="000000"/>
          <w:lang w:eastAsia="en-GB"/>
        </w:rPr>
      </w:pPr>
      <w:r w:rsidRPr="00C32773">
        <w:rPr>
          <w:rFonts w:eastAsia="Times New Roman" w:cstheme="minorHAnsi"/>
          <w:color w:val="000000"/>
          <w:lang w:eastAsia="en-GB"/>
        </w:rPr>
        <w:t xml:space="preserve">If you need any further guidance contact </w:t>
      </w:r>
      <w:hyperlink r:id="rId40" w:history="1">
        <w:r w:rsidRPr="00C32773">
          <w:rPr>
            <w:rStyle w:val="Hyperlink"/>
            <w:rFonts w:eastAsia="Times New Roman" w:cstheme="minorHAnsi"/>
            <w:lang w:eastAsia="en-GB"/>
          </w:rPr>
          <w:t>Workforce</w:t>
        </w:r>
      </w:hyperlink>
    </w:p>
    <w:p w14:paraId="0A7A2C7F" w14:textId="77777777" w:rsidR="00226BF3" w:rsidRPr="00C32773" w:rsidRDefault="00226BF3" w:rsidP="00B906DE">
      <w:pPr>
        <w:spacing w:after="0" w:line="336" w:lineRule="atLeast"/>
        <w:rPr>
          <w:rFonts w:eastAsia="Times New Roman" w:cstheme="minorHAnsi"/>
          <w:color w:val="000000"/>
          <w:lang w:eastAsia="en-GB"/>
        </w:rPr>
      </w:pPr>
    </w:p>
    <w:p w14:paraId="0C09A81B" w14:textId="77777777" w:rsidR="00226BF3" w:rsidRPr="00C32773" w:rsidRDefault="00226BF3" w:rsidP="00B906DE">
      <w:pPr>
        <w:spacing w:after="0"/>
        <w:jc w:val="both"/>
        <w:rPr>
          <w:rFonts w:eastAsia="Times New Roman" w:cstheme="minorHAnsi"/>
          <w:b/>
          <w:color w:val="000000"/>
          <w:lang w:eastAsia="en-GB"/>
        </w:rPr>
      </w:pPr>
      <w:r w:rsidRPr="00C32773">
        <w:rPr>
          <w:rFonts w:eastAsia="Times New Roman" w:cstheme="minorHAnsi"/>
          <w:b/>
          <w:color w:val="000000"/>
          <w:lang w:eastAsia="en-GB"/>
        </w:rPr>
        <w:lastRenderedPageBreak/>
        <w:t>I have received a message from a contact tracer in line with the Test Trace Protect Plan advising me that I have potentially been in contact with someone with COVID-19, what steps need to be taken?</w:t>
      </w:r>
    </w:p>
    <w:p w14:paraId="6982CE7A" w14:textId="77777777" w:rsidR="00226BF3" w:rsidRPr="00C32773" w:rsidRDefault="00226BF3" w:rsidP="00B906DE">
      <w:pPr>
        <w:spacing w:after="0"/>
        <w:jc w:val="both"/>
        <w:rPr>
          <w:rFonts w:eastAsia="Times New Roman" w:cstheme="minorHAnsi"/>
          <w:color w:val="000000"/>
          <w:lang w:eastAsia="en-GB"/>
        </w:rPr>
      </w:pPr>
      <w:r w:rsidRPr="00C32773">
        <w:rPr>
          <w:rFonts w:eastAsia="Times New Roman" w:cstheme="minorHAnsi"/>
          <w:color w:val="000000"/>
          <w:lang w:eastAsia="en-GB"/>
        </w:rPr>
        <w:t>You should go home immediately and self-isolate in line with the advice of the contact tracer. The next steps may include a test, which will be organised by the contact tracer, would be either:</w:t>
      </w:r>
    </w:p>
    <w:p w14:paraId="5A3800C6" w14:textId="77777777" w:rsidR="00226BF3" w:rsidRPr="00C32773" w:rsidRDefault="00226BF3" w:rsidP="00B906DE">
      <w:pPr>
        <w:numPr>
          <w:ilvl w:val="0"/>
          <w:numId w:val="20"/>
        </w:numPr>
        <w:spacing w:after="0" w:line="240" w:lineRule="auto"/>
        <w:rPr>
          <w:rFonts w:eastAsia="Times New Roman" w:cstheme="minorHAnsi"/>
          <w:color w:val="000000"/>
          <w:lang w:eastAsia="en-GB"/>
        </w:rPr>
      </w:pPr>
      <w:r w:rsidRPr="00C32773">
        <w:rPr>
          <w:rFonts w:eastAsia="Times New Roman" w:cstheme="minorHAnsi"/>
          <w:color w:val="000000"/>
          <w:lang w:eastAsia="en-GB"/>
        </w:rPr>
        <w:t xml:space="preserve">If test is positive; </w:t>
      </w:r>
    </w:p>
    <w:p w14:paraId="31829FB2" w14:textId="77777777" w:rsidR="00226BF3" w:rsidRPr="00C32773" w:rsidRDefault="00226BF3" w:rsidP="00B906DE">
      <w:pPr>
        <w:numPr>
          <w:ilvl w:val="1"/>
          <w:numId w:val="20"/>
        </w:numPr>
        <w:spacing w:after="0" w:line="240" w:lineRule="auto"/>
        <w:rPr>
          <w:rFonts w:eastAsia="Times New Roman" w:cstheme="minorHAnsi"/>
          <w:color w:val="000000"/>
          <w:lang w:eastAsia="en-GB"/>
        </w:rPr>
      </w:pPr>
      <w:r w:rsidRPr="00C32773">
        <w:rPr>
          <w:rFonts w:eastAsia="Times New Roman" w:cstheme="minorHAnsi"/>
          <w:color w:val="000000"/>
          <w:lang w:eastAsia="en-GB"/>
        </w:rPr>
        <w:t>Self-isolate for 10 days post symptom development or until 2 days without fever (whichever is the latest), or</w:t>
      </w:r>
    </w:p>
    <w:p w14:paraId="7B353B7D" w14:textId="77777777" w:rsidR="00226BF3" w:rsidRPr="00C32773" w:rsidRDefault="00226BF3" w:rsidP="00B906DE">
      <w:pPr>
        <w:numPr>
          <w:ilvl w:val="1"/>
          <w:numId w:val="20"/>
        </w:numPr>
        <w:spacing w:after="0" w:line="240" w:lineRule="auto"/>
        <w:rPr>
          <w:rFonts w:eastAsia="Times New Roman" w:cstheme="minorHAnsi"/>
          <w:color w:val="000000"/>
          <w:lang w:eastAsia="en-GB"/>
        </w:rPr>
      </w:pPr>
      <w:r w:rsidRPr="00C32773">
        <w:rPr>
          <w:rFonts w:eastAsia="Times New Roman" w:cstheme="minorHAnsi"/>
          <w:color w:val="000000"/>
          <w:lang w:eastAsia="en-GB"/>
        </w:rPr>
        <w:t>If asymptomatic, the individual should self-isolate for 14 days from last contact with case</w:t>
      </w:r>
    </w:p>
    <w:p w14:paraId="38BF26AE" w14:textId="7ABB71E4" w:rsidR="00226BF3" w:rsidRDefault="00226BF3" w:rsidP="00B906DE">
      <w:pPr>
        <w:numPr>
          <w:ilvl w:val="0"/>
          <w:numId w:val="20"/>
        </w:numPr>
        <w:spacing w:after="0" w:line="240" w:lineRule="auto"/>
        <w:rPr>
          <w:rFonts w:eastAsia="Times New Roman" w:cstheme="minorHAnsi"/>
          <w:color w:val="000000"/>
          <w:lang w:eastAsia="en-GB"/>
        </w:rPr>
      </w:pPr>
      <w:r w:rsidRPr="00C32773">
        <w:rPr>
          <w:rFonts w:eastAsia="Times New Roman" w:cstheme="minorHAnsi"/>
          <w:color w:val="000000"/>
          <w:lang w:eastAsia="en-GB"/>
        </w:rPr>
        <w:t>If test is negative; 14 days from last contact with case.</w:t>
      </w:r>
    </w:p>
    <w:p w14:paraId="040D2740" w14:textId="77777777" w:rsidR="00B906DE" w:rsidRPr="00B906DE" w:rsidRDefault="00B906DE" w:rsidP="00B906DE">
      <w:pPr>
        <w:spacing w:after="0" w:line="240" w:lineRule="auto"/>
        <w:ind w:left="720"/>
        <w:rPr>
          <w:rFonts w:eastAsia="Times New Roman" w:cstheme="minorHAnsi"/>
          <w:color w:val="000000"/>
          <w:lang w:eastAsia="en-GB"/>
        </w:rPr>
      </w:pPr>
    </w:p>
    <w:p w14:paraId="183BBD13" w14:textId="77777777" w:rsidR="00226BF3" w:rsidRPr="00C32773" w:rsidRDefault="00226BF3" w:rsidP="00B906DE">
      <w:pPr>
        <w:spacing w:after="0"/>
        <w:rPr>
          <w:rFonts w:eastAsia="Times New Roman" w:cstheme="minorHAnsi"/>
          <w:color w:val="000000"/>
          <w:lang w:eastAsia="en-GB"/>
        </w:rPr>
      </w:pPr>
      <w:r w:rsidRPr="00C32773">
        <w:rPr>
          <w:rFonts w:eastAsia="Times New Roman" w:cstheme="minorHAnsi"/>
          <w:color w:val="000000"/>
          <w:lang w:eastAsia="en-GB"/>
        </w:rPr>
        <w:t>Household members may also need to self-isolate for 14 days from the start of symptoms in the case.</w:t>
      </w:r>
    </w:p>
    <w:p w14:paraId="319CEE14" w14:textId="77777777" w:rsidR="00A609EF" w:rsidRDefault="00A609EF" w:rsidP="00B906DE">
      <w:pPr>
        <w:spacing w:after="0"/>
        <w:jc w:val="both"/>
        <w:rPr>
          <w:rFonts w:eastAsia="Times New Roman" w:cstheme="minorHAnsi"/>
          <w:color w:val="000000"/>
          <w:lang w:eastAsia="en-GB"/>
        </w:rPr>
      </w:pPr>
    </w:p>
    <w:p w14:paraId="46D14FE7" w14:textId="4AE0EACF" w:rsidR="00226BF3" w:rsidRPr="00C32773" w:rsidRDefault="00226BF3" w:rsidP="00B906DE">
      <w:pPr>
        <w:spacing w:after="0"/>
        <w:jc w:val="both"/>
        <w:rPr>
          <w:rFonts w:eastAsia="Times New Roman" w:cstheme="minorHAnsi"/>
          <w:color w:val="FF0000"/>
          <w:lang w:eastAsia="en-GB"/>
        </w:rPr>
      </w:pPr>
      <w:r w:rsidRPr="00C32773">
        <w:rPr>
          <w:rFonts w:eastAsia="Times New Roman" w:cstheme="minorHAnsi"/>
          <w:color w:val="000000"/>
          <w:lang w:eastAsia="en-GB"/>
        </w:rPr>
        <w:t xml:space="preserve">Please refer to </w:t>
      </w:r>
      <w:r w:rsidRPr="00A609EF">
        <w:rPr>
          <w:rFonts w:eastAsia="Times New Roman" w:cstheme="minorHAnsi"/>
          <w:color w:val="000000"/>
          <w:lang w:eastAsia="en-GB"/>
        </w:rPr>
        <w:t xml:space="preserve">ESR Recording </w:t>
      </w:r>
      <w:proofErr w:type="spellStart"/>
      <w:r w:rsidRPr="00A609EF">
        <w:rPr>
          <w:rFonts w:eastAsia="Times New Roman" w:cstheme="minorHAnsi"/>
          <w:color w:val="000000"/>
          <w:lang w:eastAsia="en-GB"/>
        </w:rPr>
        <w:t>Covid</w:t>
      </w:r>
      <w:proofErr w:type="spellEnd"/>
      <w:r w:rsidRPr="00A609EF">
        <w:rPr>
          <w:rFonts w:eastAsia="Times New Roman" w:cstheme="minorHAnsi"/>
          <w:color w:val="000000"/>
          <w:lang w:eastAsia="en-GB"/>
        </w:rPr>
        <w:t xml:space="preserve"> Absence document</w:t>
      </w:r>
      <w:r w:rsidRPr="00C32773">
        <w:rPr>
          <w:rFonts w:eastAsia="Times New Roman" w:cstheme="minorHAnsi"/>
          <w:color w:val="000000"/>
          <w:lang w:eastAsia="en-GB"/>
        </w:rPr>
        <w:t xml:space="preserve"> on how to record. </w:t>
      </w:r>
    </w:p>
    <w:p w14:paraId="0D0A38F2" w14:textId="77777777" w:rsidR="00AF57CC" w:rsidRDefault="00AF57CC" w:rsidP="00B906DE">
      <w:pPr>
        <w:spacing w:after="0"/>
        <w:jc w:val="both"/>
        <w:rPr>
          <w:rFonts w:eastAsia="Times New Roman" w:cstheme="minorHAnsi"/>
          <w:b/>
          <w:color w:val="000000"/>
          <w:lang w:eastAsia="en-GB"/>
        </w:rPr>
      </w:pPr>
    </w:p>
    <w:p w14:paraId="1A3D8055" w14:textId="2542C19C" w:rsidR="00226BF3" w:rsidRPr="00C32773" w:rsidRDefault="00226BF3" w:rsidP="00B906DE">
      <w:pPr>
        <w:spacing w:after="0"/>
        <w:jc w:val="both"/>
        <w:rPr>
          <w:rFonts w:eastAsia="Times New Roman" w:cstheme="minorHAnsi"/>
          <w:b/>
          <w:color w:val="000000"/>
          <w:lang w:eastAsia="en-GB"/>
        </w:rPr>
      </w:pPr>
      <w:r w:rsidRPr="00C32773">
        <w:rPr>
          <w:rFonts w:eastAsia="Times New Roman" w:cstheme="minorHAnsi"/>
          <w:b/>
          <w:color w:val="000000"/>
          <w:lang w:eastAsia="en-GB"/>
        </w:rPr>
        <w:t>Someone in my household has received a message from a contact tracer in line with the Test Trace Protect Plan advising them that they have potentially been in contact with someone with COVID-19, what steps need to be taken?</w:t>
      </w:r>
    </w:p>
    <w:p w14:paraId="4470F646" w14:textId="77777777" w:rsidR="00226BF3" w:rsidRPr="00C32773" w:rsidRDefault="00226BF3" w:rsidP="00B906DE">
      <w:pPr>
        <w:spacing w:after="0"/>
        <w:jc w:val="both"/>
        <w:rPr>
          <w:rFonts w:eastAsia="Times New Roman" w:cstheme="minorHAnsi"/>
          <w:color w:val="000000"/>
          <w:lang w:eastAsia="en-GB"/>
        </w:rPr>
      </w:pPr>
      <w:r w:rsidRPr="00C32773">
        <w:rPr>
          <w:rFonts w:eastAsia="Times New Roman" w:cstheme="minorHAnsi"/>
          <w:color w:val="000000"/>
          <w:lang w:eastAsia="en-GB"/>
        </w:rPr>
        <w:t xml:space="preserve">If you are able to work from </w:t>
      </w:r>
      <w:proofErr w:type="gramStart"/>
      <w:r w:rsidRPr="00C32773">
        <w:rPr>
          <w:rFonts w:eastAsia="Times New Roman" w:cstheme="minorHAnsi"/>
          <w:color w:val="000000"/>
          <w:lang w:eastAsia="en-GB"/>
        </w:rPr>
        <w:t>home</w:t>
      </w:r>
      <w:proofErr w:type="gramEnd"/>
      <w:r w:rsidRPr="00C32773">
        <w:rPr>
          <w:rFonts w:eastAsia="Times New Roman" w:cstheme="minorHAnsi"/>
          <w:color w:val="000000"/>
          <w:lang w:eastAsia="en-GB"/>
        </w:rPr>
        <w:t xml:space="preserve"> please do so for 14 days as a precautionary measure. </w:t>
      </w:r>
    </w:p>
    <w:p w14:paraId="6CCC9ACF" w14:textId="25BB1A28" w:rsidR="00A51627" w:rsidRPr="00C32773" w:rsidRDefault="00226BF3" w:rsidP="00B906DE">
      <w:pPr>
        <w:spacing w:after="0"/>
        <w:jc w:val="both"/>
        <w:rPr>
          <w:rFonts w:eastAsia="Times New Roman" w:cstheme="minorHAnsi"/>
          <w:color w:val="FF0000"/>
          <w:lang w:eastAsia="en-GB"/>
        </w:rPr>
      </w:pPr>
      <w:r w:rsidRPr="00C32773">
        <w:rPr>
          <w:rFonts w:eastAsia="Times New Roman" w:cstheme="minorHAnsi"/>
          <w:color w:val="000000"/>
          <w:lang w:eastAsia="en-GB"/>
        </w:rPr>
        <w:t xml:space="preserve">If you are unable to work from </w:t>
      </w:r>
      <w:proofErr w:type="gramStart"/>
      <w:r w:rsidRPr="00C32773">
        <w:rPr>
          <w:rFonts w:eastAsia="Times New Roman" w:cstheme="minorHAnsi"/>
          <w:color w:val="000000"/>
          <w:lang w:eastAsia="en-GB"/>
        </w:rPr>
        <w:t>home</w:t>
      </w:r>
      <w:proofErr w:type="gramEnd"/>
      <w:r w:rsidRPr="00C32773">
        <w:rPr>
          <w:rFonts w:eastAsia="Times New Roman" w:cstheme="minorHAnsi"/>
          <w:color w:val="000000"/>
          <w:lang w:eastAsia="en-GB"/>
        </w:rPr>
        <w:t xml:space="preserve"> please speak with</w:t>
      </w:r>
      <w:bookmarkStart w:id="5" w:name="_Ref40786490"/>
      <w:r w:rsidR="008D000F" w:rsidRPr="00C32773">
        <w:rPr>
          <w:rFonts w:eastAsia="Times New Roman" w:cstheme="minorHAnsi"/>
          <w:color w:val="000000"/>
          <w:lang w:eastAsia="en-GB"/>
        </w:rPr>
        <w:t xml:space="preserve"> your line manager or Workforce</w:t>
      </w:r>
      <w:r w:rsidR="008D000F" w:rsidRPr="00C32773">
        <w:rPr>
          <w:rFonts w:eastAsia="Times New Roman" w:cstheme="minorHAnsi"/>
          <w:color w:val="FF0000"/>
          <w:lang w:eastAsia="en-GB"/>
        </w:rPr>
        <w:t>.</w:t>
      </w:r>
    </w:p>
    <w:p w14:paraId="4F133657" w14:textId="77777777" w:rsidR="00AF57CC" w:rsidRDefault="00AF57CC" w:rsidP="00B906DE">
      <w:pPr>
        <w:spacing w:after="0"/>
        <w:jc w:val="both"/>
        <w:rPr>
          <w:rFonts w:eastAsia="Times New Roman" w:cstheme="minorHAnsi"/>
          <w:b/>
          <w:color w:val="000000"/>
          <w:lang w:eastAsia="en-GB"/>
        </w:rPr>
      </w:pPr>
    </w:p>
    <w:p w14:paraId="574D26B9" w14:textId="5C374306" w:rsidR="00A51627" w:rsidRPr="00C32773" w:rsidRDefault="00A51627" w:rsidP="00B906DE">
      <w:pPr>
        <w:spacing w:after="0"/>
        <w:jc w:val="both"/>
        <w:rPr>
          <w:rFonts w:eastAsia="Times New Roman" w:cstheme="minorHAnsi"/>
          <w:b/>
          <w:color w:val="000000"/>
          <w:lang w:eastAsia="en-GB"/>
        </w:rPr>
      </w:pPr>
      <w:r w:rsidRPr="00C32773">
        <w:rPr>
          <w:rFonts w:eastAsia="Times New Roman" w:cstheme="minorHAnsi"/>
          <w:b/>
          <w:color w:val="000000"/>
          <w:lang w:eastAsia="en-GB"/>
        </w:rPr>
        <w:t xml:space="preserve">My child has been told to self-isolate due to a positive case in </w:t>
      </w:r>
      <w:r w:rsidR="003D05EE" w:rsidRPr="00C32773">
        <w:rPr>
          <w:rFonts w:eastAsia="Times New Roman" w:cstheme="minorHAnsi"/>
          <w:b/>
          <w:lang w:eastAsia="en-GB"/>
        </w:rPr>
        <w:t>their</w:t>
      </w:r>
      <w:r w:rsidRPr="00C32773">
        <w:rPr>
          <w:rFonts w:eastAsia="Times New Roman" w:cstheme="minorHAnsi"/>
          <w:b/>
          <w:color w:val="FF0000"/>
          <w:lang w:eastAsia="en-GB"/>
        </w:rPr>
        <w:t xml:space="preserve"> </w:t>
      </w:r>
      <w:r w:rsidRPr="00C32773">
        <w:rPr>
          <w:rFonts w:eastAsia="Times New Roman" w:cstheme="minorHAnsi"/>
          <w:b/>
          <w:color w:val="000000"/>
          <w:lang w:eastAsia="en-GB"/>
        </w:rPr>
        <w:t>class, what do</w:t>
      </w:r>
      <w:r w:rsidR="003728BE" w:rsidRPr="00C32773">
        <w:rPr>
          <w:rFonts w:eastAsia="Times New Roman" w:cstheme="minorHAnsi"/>
          <w:b/>
          <w:color w:val="000000"/>
          <w:lang w:eastAsia="en-GB"/>
        </w:rPr>
        <w:t>es this mean</w:t>
      </w:r>
      <w:r w:rsidR="003728BE" w:rsidRPr="00C32773">
        <w:rPr>
          <w:rFonts w:eastAsia="Times New Roman" w:cstheme="minorHAnsi"/>
          <w:b/>
          <w:color w:val="FF0000"/>
          <w:lang w:eastAsia="en-GB"/>
        </w:rPr>
        <w:t xml:space="preserve"> </w:t>
      </w:r>
      <w:r w:rsidR="003728BE" w:rsidRPr="00C32773">
        <w:rPr>
          <w:rFonts w:eastAsia="Times New Roman" w:cstheme="minorHAnsi"/>
          <w:b/>
          <w:color w:val="000000"/>
          <w:lang w:eastAsia="en-GB"/>
        </w:rPr>
        <w:t>for</w:t>
      </w:r>
      <w:r w:rsidRPr="00C32773">
        <w:rPr>
          <w:rFonts w:eastAsia="Times New Roman" w:cstheme="minorHAnsi"/>
          <w:b/>
          <w:color w:val="000000"/>
          <w:lang w:eastAsia="en-GB"/>
        </w:rPr>
        <w:t xml:space="preserve"> me? </w:t>
      </w:r>
    </w:p>
    <w:p w14:paraId="2406576A" w14:textId="798FB1DC" w:rsidR="00A51627" w:rsidRPr="00C32773" w:rsidRDefault="003728BE" w:rsidP="00B906DE">
      <w:pPr>
        <w:spacing w:after="0"/>
        <w:jc w:val="both"/>
        <w:rPr>
          <w:rFonts w:eastAsia="Times New Roman" w:cstheme="minorHAnsi"/>
          <w:color w:val="000000"/>
          <w:lang w:eastAsia="en-GB"/>
        </w:rPr>
      </w:pPr>
      <w:r w:rsidRPr="00C32773">
        <w:rPr>
          <w:rFonts w:eastAsia="Times New Roman" w:cstheme="minorHAnsi"/>
          <w:color w:val="000000"/>
          <w:lang w:eastAsia="en-GB"/>
        </w:rPr>
        <w:t xml:space="preserve">Managers will try and be as flexible as possible in these circumstances. Where possible work from home. Where home working is not available look at alternative working arrangements around childcare arrangements. Where no alternative arrangements can be found then up to 3 days (pro-rata) Special Leave may be granted per episode and this can be used flexibly around childcare and used in hours. This can be used in conjunction with other leave, such as annual leave, time off in lieu or unpaid leave. </w:t>
      </w:r>
    </w:p>
    <w:p w14:paraId="135D6D60" w14:textId="77777777" w:rsidR="00B906DE" w:rsidRDefault="00B906DE" w:rsidP="00B906DE">
      <w:pPr>
        <w:spacing w:after="0"/>
        <w:jc w:val="both"/>
        <w:rPr>
          <w:rFonts w:eastAsia="Times New Roman" w:cstheme="minorHAnsi"/>
          <w:color w:val="000000"/>
          <w:lang w:eastAsia="en-GB"/>
        </w:rPr>
      </w:pPr>
    </w:p>
    <w:p w14:paraId="1FB77134" w14:textId="7120D377" w:rsidR="00570200" w:rsidRPr="00C32773" w:rsidRDefault="00570200" w:rsidP="00B906DE">
      <w:pPr>
        <w:spacing w:after="0"/>
        <w:jc w:val="both"/>
        <w:rPr>
          <w:rFonts w:eastAsia="Times New Roman" w:cstheme="minorHAnsi"/>
          <w:color w:val="000000"/>
          <w:lang w:eastAsia="en-GB"/>
        </w:rPr>
      </w:pPr>
      <w:r w:rsidRPr="00C32773">
        <w:rPr>
          <w:rFonts w:eastAsia="Times New Roman" w:cstheme="minorHAnsi"/>
          <w:color w:val="000000"/>
          <w:lang w:eastAsia="en-GB"/>
        </w:rPr>
        <w:t>If your child has been told to self-</w:t>
      </w:r>
      <w:proofErr w:type="gramStart"/>
      <w:r w:rsidRPr="00C32773">
        <w:rPr>
          <w:rFonts w:eastAsia="Times New Roman" w:cstheme="minorHAnsi"/>
          <w:color w:val="000000"/>
          <w:lang w:eastAsia="en-GB"/>
        </w:rPr>
        <w:t>isolate</w:t>
      </w:r>
      <w:proofErr w:type="gramEnd"/>
      <w:r w:rsidRPr="00C32773">
        <w:rPr>
          <w:rFonts w:eastAsia="Times New Roman" w:cstheme="minorHAnsi"/>
          <w:color w:val="000000"/>
          <w:lang w:eastAsia="en-GB"/>
        </w:rPr>
        <w:t xml:space="preserve"> then it is only them that need to isolate within your household unless they become symptomatic and then the whole household will need to self-isolate. </w:t>
      </w:r>
    </w:p>
    <w:p w14:paraId="32DBCD9B" w14:textId="30F13D61" w:rsidR="00656677" w:rsidRPr="00C32773" w:rsidRDefault="003728BE" w:rsidP="00B906DE">
      <w:pPr>
        <w:spacing w:after="0"/>
        <w:jc w:val="both"/>
        <w:rPr>
          <w:rFonts w:eastAsia="Times New Roman" w:cstheme="minorHAnsi"/>
          <w:b/>
          <w:color w:val="000000"/>
          <w:lang w:eastAsia="en-GB"/>
        </w:rPr>
      </w:pPr>
      <w:r w:rsidRPr="00C32773">
        <w:rPr>
          <w:rFonts w:eastAsia="Times New Roman" w:cstheme="minorHAnsi"/>
          <w:color w:val="000000"/>
          <w:lang w:eastAsia="en-GB"/>
        </w:rPr>
        <w:t xml:space="preserve">If further advice is needed please contact </w:t>
      </w:r>
      <w:hyperlink r:id="rId41" w:history="1">
        <w:r w:rsidRPr="00C32773">
          <w:rPr>
            <w:rStyle w:val="Hyperlink"/>
            <w:rFonts w:eastAsia="Times New Roman" w:cstheme="minorHAnsi"/>
            <w:lang w:eastAsia="en-GB"/>
          </w:rPr>
          <w:t>Workforce.</w:t>
        </w:r>
      </w:hyperlink>
      <w:r w:rsidRPr="00C32773">
        <w:rPr>
          <w:rFonts w:eastAsia="Times New Roman" w:cstheme="minorHAnsi"/>
          <w:color w:val="000000"/>
          <w:lang w:eastAsia="en-GB"/>
        </w:rPr>
        <w:t xml:space="preserve"> </w:t>
      </w:r>
    </w:p>
    <w:p w14:paraId="0A5DEF19" w14:textId="77777777" w:rsidR="00B906DE" w:rsidRDefault="00B906DE" w:rsidP="00B906DE">
      <w:pPr>
        <w:pStyle w:val="Heading2"/>
        <w:spacing w:before="0"/>
        <w:rPr>
          <w:rFonts w:asciiTheme="minorHAnsi" w:eastAsia="Times New Roman" w:hAnsiTheme="minorHAnsi" w:cstheme="minorHAnsi"/>
          <w:lang w:eastAsia="en-GB"/>
        </w:rPr>
      </w:pPr>
    </w:p>
    <w:p w14:paraId="6B87A334" w14:textId="5CDFA230" w:rsidR="00D32F80" w:rsidRPr="00C32773" w:rsidRDefault="00D32F80" w:rsidP="00B906DE">
      <w:pPr>
        <w:pStyle w:val="Heading2"/>
        <w:spacing w:before="0"/>
        <w:rPr>
          <w:rFonts w:asciiTheme="minorHAnsi" w:eastAsia="Times New Roman" w:hAnsiTheme="minorHAnsi" w:cstheme="minorHAnsi"/>
          <w:lang w:eastAsia="en-GB"/>
        </w:rPr>
      </w:pPr>
      <w:bookmarkStart w:id="6" w:name="_Toc54160975"/>
      <w:r w:rsidRPr="00C32773">
        <w:rPr>
          <w:rFonts w:asciiTheme="minorHAnsi" w:eastAsia="Times New Roman" w:hAnsiTheme="minorHAnsi" w:cstheme="minorHAnsi"/>
          <w:lang w:eastAsia="en-GB"/>
        </w:rPr>
        <w:t>Self-Isolating</w:t>
      </w:r>
      <w:bookmarkEnd w:id="6"/>
      <w:r w:rsidR="008D000F" w:rsidRPr="00C32773">
        <w:rPr>
          <w:rFonts w:asciiTheme="minorHAnsi" w:eastAsia="Times New Roman" w:hAnsiTheme="minorHAnsi" w:cstheme="minorHAnsi"/>
          <w:lang w:eastAsia="en-GB"/>
        </w:rPr>
        <w:t xml:space="preserve"> </w:t>
      </w:r>
      <w:r w:rsidRPr="00C32773">
        <w:rPr>
          <w:rFonts w:asciiTheme="minorHAnsi" w:eastAsia="Times New Roman" w:hAnsiTheme="minorHAnsi" w:cstheme="minorHAnsi"/>
          <w:lang w:eastAsia="en-GB"/>
        </w:rPr>
        <w:t xml:space="preserve"> </w:t>
      </w:r>
      <w:bookmarkEnd w:id="5"/>
    </w:p>
    <w:p w14:paraId="1B18FEF4" w14:textId="77777777" w:rsidR="00B906DE" w:rsidRDefault="00B906DE" w:rsidP="00B906DE">
      <w:pPr>
        <w:spacing w:after="0" w:line="336" w:lineRule="atLeast"/>
        <w:rPr>
          <w:rFonts w:eastAsia="Times New Roman" w:cstheme="minorHAnsi"/>
          <w:b/>
          <w:bCs/>
          <w:color w:val="000000"/>
          <w:szCs w:val="18"/>
          <w:lang w:eastAsia="en-GB"/>
        </w:rPr>
      </w:pPr>
    </w:p>
    <w:p w14:paraId="522DE268" w14:textId="5C85FBC8" w:rsidR="00D32F80" w:rsidRPr="00C32773" w:rsidRDefault="00D32F80" w:rsidP="00B906DE">
      <w:pPr>
        <w:spacing w:after="0" w:line="336" w:lineRule="atLeast"/>
        <w:rPr>
          <w:rFonts w:eastAsia="Times New Roman" w:cstheme="minorHAnsi"/>
          <w:color w:val="000000"/>
          <w:szCs w:val="18"/>
          <w:lang w:eastAsia="en-GB"/>
        </w:rPr>
      </w:pPr>
      <w:r w:rsidRPr="00C32773">
        <w:rPr>
          <w:rFonts w:eastAsia="Times New Roman" w:cstheme="minorHAnsi"/>
          <w:b/>
          <w:bCs/>
          <w:color w:val="000000"/>
          <w:szCs w:val="18"/>
          <w:lang w:eastAsia="en-GB"/>
        </w:rPr>
        <w:t>I am self-</w:t>
      </w:r>
      <w:proofErr w:type="gramStart"/>
      <w:r w:rsidRPr="00C32773">
        <w:rPr>
          <w:rFonts w:eastAsia="Times New Roman" w:cstheme="minorHAnsi"/>
          <w:b/>
          <w:bCs/>
          <w:color w:val="000000"/>
          <w:szCs w:val="18"/>
          <w:lang w:eastAsia="en-GB"/>
        </w:rPr>
        <w:t>isolating,</w:t>
      </w:r>
      <w:proofErr w:type="gramEnd"/>
      <w:r w:rsidRPr="00C32773">
        <w:rPr>
          <w:rFonts w:eastAsia="Times New Roman" w:cstheme="minorHAnsi"/>
          <w:b/>
          <w:bCs/>
          <w:color w:val="000000"/>
          <w:szCs w:val="18"/>
          <w:lang w:eastAsia="en-GB"/>
        </w:rPr>
        <w:t xml:space="preserve"> do I need to provide any evidence from day 8?</w:t>
      </w:r>
    </w:p>
    <w:p w14:paraId="45537FCE" w14:textId="77777777" w:rsidR="00D32F80" w:rsidRPr="00B906DE" w:rsidRDefault="00D32F80" w:rsidP="00B906DE">
      <w:pPr>
        <w:spacing w:after="0" w:line="336" w:lineRule="atLeast"/>
        <w:rPr>
          <w:rFonts w:eastAsia="Times New Roman" w:cstheme="minorHAnsi"/>
          <w:color w:val="000000"/>
          <w:szCs w:val="18"/>
          <w:lang w:eastAsia="en-GB"/>
        </w:rPr>
      </w:pPr>
      <w:r w:rsidRPr="00B906DE">
        <w:rPr>
          <w:rFonts w:eastAsia="Times New Roman" w:cstheme="minorHAnsi"/>
          <w:bCs/>
          <w:color w:val="000000"/>
          <w:szCs w:val="18"/>
          <w:lang w:eastAsia="en-GB"/>
        </w:rPr>
        <w:t xml:space="preserve">No </w:t>
      </w:r>
    </w:p>
    <w:p w14:paraId="2F5ADB60" w14:textId="64EB2F2E" w:rsidR="00D32F80" w:rsidRPr="00C32773" w:rsidRDefault="00D32F80" w:rsidP="00B906DE">
      <w:pPr>
        <w:spacing w:after="0" w:line="336" w:lineRule="atLeast"/>
        <w:rPr>
          <w:rFonts w:eastAsia="Times New Roman" w:cstheme="minorHAnsi"/>
          <w:color w:val="000000"/>
          <w:szCs w:val="18"/>
          <w:lang w:eastAsia="en-GB"/>
        </w:rPr>
      </w:pPr>
      <w:r w:rsidRPr="00C32773">
        <w:rPr>
          <w:rFonts w:eastAsia="Times New Roman" w:cstheme="minorHAnsi"/>
          <w:color w:val="000000"/>
          <w:szCs w:val="18"/>
          <w:lang w:eastAsia="en-GB"/>
        </w:rPr>
        <w:lastRenderedPageBreak/>
        <w:t>If you are self-isolating</w:t>
      </w:r>
      <w:r w:rsidR="000F14B0" w:rsidRPr="00C32773">
        <w:rPr>
          <w:rFonts w:eastAsia="Times New Roman" w:cstheme="minorHAnsi"/>
          <w:color w:val="000000"/>
          <w:szCs w:val="18"/>
          <w:lang w:eastAsia="en-GB"/>
        </w:rPr>
        <w:t xml:space="preserve"> and on sick leave</w:t>
      </w:r>
      <w:r w:rsidRPr="00C32773">
        <w:rPr>
          <w:rFonts w:eastAsia="Times New Roman" w:cstheme="minorHAnsi"/>
          <w:color w:val="000000"/>
          <w:szCs w:val="18"/>
          <w:lang w:eastAsia="en-GB"/>
        </w:rPr>
        <w:t xml:space="preserve"> no fit note or evidence is needed until day 21. This is to help the demand on GPs.</w:t>
      </w:r>
    </w:p>
    <w:p w14:paraId="4B9ECE09" w14:textId="77777777" w:rsidR="006D3D9D" w:rsidRPr="00C32773" w:rsidRDefault="00D32F80" w:rsidP="00B906DE">
      <w:pPr>
        <w:spacing w:after="0"/>
        <w:rPr>
          <w:rFonts w:eastAsia="Times New Roman" w:cstheme="minorHAnsi"/>
          <w:color w:val="000000"/>
          <w:szCs w:val="18"/>
          <w:lang w:eastAsia="en-GB"/>
        </w:rPr>
      </w:pPr>
      <w:r w:rsidRPr="00C32773">
        <w:rPr>
          <w:rFonts w:eastAsia="Times New Roman" w:cstheme="minorHAnsi"/>
          <w:color w:val="000000"/>
          <w:szCs w:val="18"/>
          <w:lang w:eastAsia="en-GB"/>
        </w:rPr>
        <w:t>This is only if the absence is related to Covid-19 symptoms/illness - all other illnesses we require a fit note from day 8.</w:t>
      </w:r>
    </w:p>
    <w:p w14:paraId="2CD42C4C" w14:textId="77777777" w:rsidR="00B906DE" w:rsidRDefault="00B906DE" w:rsidP="00B906DE">
      <w:pPr>
        <w:spacing w:after="0"/>
        <w:rPr>
          <w:rFonts w:eastAsia="Times New Roman" w:cstheme="minorHAnsi"/>
          <w:b/>
          <w:bCs/>
          <w:color w:val="000000"/>
          <w:szCs w:val="18"/>
          <w:lang w:eastAsia="en-GB"/>
        </w:rPr>
      </w:pPr>
    </w:p>
    <w:p w14:paraId="26531925" w14:textId="50AA3586" w:rsidR="006D3D9D" w:rsidRPr="00C32773" w:rsidRDefault="006D3D9D" w:rsidP="00B906DE">
      <w:pPr>
        <w:spacing w:after="0"/>
        <w:rPr>
          <w:rFonts w:cstheme="minorHAnsi"/>
          <w:sz w:val="28"/>
        </w:rPr>
      </w:pPr>
      <w:r w:rsidRPr="00C32773">
        <w:rPr>
          <w:rFonts w:eastAsia="Times New Roman" w:cstheme="minorHAnsi"/>
          <w:b/>
          <w:bCs/>
          <w:color w:val="000000"/>
          <w:szCs w:val="18"/>
          <w:lang w:eastAsia="en-GB"/>
        </w:rPr>
        <w:t>I am self-isolating but want to work from home, what can I do?</w:t>
      </w:r>
    </w:p>
    <w:p w14:paraId="5CF86D2B" w14:textId="245536C3" w:rsidR="006D3D9D" w:rsidRPr="00C32773" w:rsidRDefault="006D3D9D" w:rsidP="00B906DE">
      <w:pPr>
        <w:spacing w:after="0"/>
        <w:rPr>
          <w:rFonts w:eastAsia="Times New Roman" w:cstheme="minorHAnsi"/>
          <w:color w:val="000000"/>
          <w:szCs w:val="18"/>
          <w:lang w:eastAsia="en-GB"/>
        </w:rPr>
      </w:pPr>
      <w:r w:rsidRPr="00C32773">
        <w:rPr>
          <w:rFonts w:eastAsia="Times New Roman" w:cstheme="minorHAnsi"/>
          <w:color w:val="000000"/>
          <w:szCs w:val="18"/>
          <w:lang w:eastAsia="en-GB"/>
        </w:rPr>
        <w:t>You must self-isolate to help cont</w:t>
      </w:r>
      <w:r w:rsidR="00652306" w:rsidRPr="00C32773">
        <w:rPr>
          <w:rFonts w:eastAsia="Times New Roman" w:cstheme="minorHAnsi"/>
          <w:color w:val="000000"/>
          <w:szCs w:val="18"/>
          <w:lang w:eastAsia="en-GB"/>
        </w:rPr>
        <w:t>rol the spread of infection,</w:t>
      </w:r>
      <w:r w:rsidRPr="00C32773">
        <w:rPr>
          <w:rFonts w:eastAsia="Times New Roman" w:cstheme="minorHAnsi"/>
          <w:color w:val="000000"/>
          <w:szCs w:val="18"/>
          <w:lang w:eastAsia="en-GB"/>
        </w:rPr>
        <w:t xml:space="preserve"> if you have the facilities t</w:t>
      </w:r>
      <w:r w:rsidR="00652306" w:rsidRPr="00C32773">
        <w:rPr>
          <w:rFonts w:eastAsia="Times New Roman" w:cstheme="minorHAnsi"/>
          <w:color w:val="000000"/>
          <w:szCs w:val="18"/>
          <w:lang w:eastAsia="en-GB"/>
        </w:rPr>
        <w:t>o work from home then that is the preferred</w:t>
      </w:r>
      <w:r w:rsidRPr="00C32773">
        <w:rPr>
          <w:rFonts w:eastAsia="Times New Roman" w:cstheme="minorHAnsi"/>
          <w:color w:val="000000"/>
          <w:szCs w:val="18"/>
          <w:lang w:eastAsia="en-GB"/>
        </w:rPr>
        <w:t xml:space="preserve"> option</w:t>
      </w:r>
      <w:r w:rsidR="00652306" w:rsidRPr="00C32773">
        <w:rPr>
          <w:rFonts w:eastAsia="Times New Roman" w:cstheme="minorHAnsi"/>
          <w:color w:val="000000"/>
          <w:szCs w:val="18"/>
          <w:lang w:eastAsia="en-GB"/>
        </w:rPr>
        <w:t xml:space="preserve"> if you are fit to work</w:t>
      </w:r>
      <w:r w:rsidRPr="00C32773">
        <w:rPr>
          <w:rFonts w:eastAsia="Times New Roman" w:cstheme="minorHAnsi"/>
          <w:color w:val="000000"/>
          <w:szCs w:val="18"/>
          <w:lang w:eastAsia="en-GB"/>
        </w:rPr>
        <w:t xml:space="preserve">. </w:t>
      </w:r>
      <w:r w:rsidR="003F03D6" w:rsidRPr="00C32773">
        <w:rPr>
          <w:rFonts w:eastAsia="Times New Roman" w:cstheme="minorHAnsi"/>
          <w:color w:val="000000"/>
          <w:szCs w:val="18"/>
          <w:lang w:eastAsia="en-GB"/>
        </w:rPr>
        <w:t>I</w:t>
      </w:r>
      <w:r w:rsidRPr="00C32773">
        <w:rPr>
          <w:rFonts w:eastAsia="Times New Roman" w:cstheme="minorHAnsi"/>
          <w:color w:val="000000"/>
          <w:szCs w:val="18"/>
          <w:lang w:eastAsia="en-GB"/>
        </w:rPr>
        <w:t xml:space="preserve">n all cases </w:t>
      </w:r>
      <w:r w:rsidR="009D4AB9" w:rsidRPr="00C32773">
        <w:rPr>
          <w:rFonts w:eastAsia="Times New Roman" w:cstheme="minorHAnsi"/>
          <w:szCs w:val="18"/>
          <w:lang w:eastAsia="en-GB"/>
        </w:rPr>
        <w:t>this will be</w:t>
      </w:r>
      <w:r w:rsidRPr="00C32773">
        <w:rPr>
          <w:rFonts w:eastAsia="Times New Roman" w:cstheme="minorHAnsi"/>
          <w:szCs w:val="18"/>
          <w:lang w:eastAsia="en-GB"/>
        </w:rPr>
        <w:t xml:space="preserve"> </w:t>
      </w:r>
      <w:r w:rsidRPr="00C32773">
        <w:rPr>
          <w:rFonts w:eastAsia="Times New Roman" w:cstheme="minorHAnsi"/>
          <w:color w:val="000000"/>
          <w:szCs w:val="18"/>
          <w:lang w:eastAsia="en-GB"/>
        </w:rPr>
        <w:t xml:space="preserve">recorded on </w:t>
      </w:r>
      <w:proofErr w:type="gramStart"/>
      <w:r w:rsidRPr="00C32773">
        <w:rPr>
          <w:rFonts w:eastAsia="Times New Roman" w:cstheme="minorHAnsi"/>
          <w:color w:val="000000"/>
          <w:szCs w:val="18"/>
          <w:lang w:eastAsia="en-GB"/>
        </w:rPr>
        <w:t>ESR</w:t>
      </w:r>
      <w:proofErr w:type="gramEnd"/>
      <w:r w:rsidRPr="00C32773">
        <w:rPr>
          <w:rFonts w:eastAsia="Times New Roman" w:cstheme="minorHAnsi"/>
          <w:color w:val="000000"/>
          <w:szCs w:val="18"/>
          <w:lang w:eastAsia="en-GB"/>
        </w:rPr>
        <w:t xml:space="preserve"> so we can accurately monitor cases. Speak with your manager about whether any work can be done from home if you are well enough. </w:t>
      </w:r>
    </w:p>
    <w:p w14:paraId="36EA4401" w14:textId="77777777" w:rsidR="00B906DE" w:rsidRDefault="00B906DE" w:rsidP="00B906DE">
      <w:pPr>
        <w:spacing w:after="0"/>
        <w:rPr>
          <w:rFonts w:eastAsia="Times New Roman" w:cstheme="minorHAnsi"/>
          <w:color w:val="000000"/>
          <w:szCs w:val="18"/>
          <w:lang w:eastAsia="en-GB"/>
        </w:rPr>
      </w:pPr>
    </w:p>
    <w:p w14:paraId="4180E476" w14:textId="62B4388C" w:rsidR="006D3D9D" w:rsidRPr="00C32773" w:rsidRDefault="006D3D9D" w:rsidP="00B906DE">
      <w:pPr>
        <w:spacing w:after="0"/>
        <w:rPr>
          <w:rFonts w:eastAsia="Times New Roman" w:cstheme="minorHAnsi"/>
          <w:color w:val="000000"/>
          <w:szCs w:val="18"/>
          <w:lang w:eastAsia="en-GB"/>
        </w:rPr>
      </w:pPr>
      <w:r w:rsidRPr="00C32773">
        <w:rPr>
          <w:rFonts w:eastAsia="Times New Roman" w:cstheme="minorHAnsi"/>
          <w:color w:val="000000"/>
          <w:szCs w:val="18"/>
          <w:lang w:eastAsia="en-GB"/>
        </w:rPr>
        <w:t xml:space="preserve">We recommend </w:t>
      </w:r>
      <w:r w:rsidR="009D4AB9" w:rsidRPr="00C32773">
        <w:rPr>
          <w:rFonts w:eastAsia="Times New Roman" w:cstheme="minorHAnsi"/>
          <w:szCs w:val="18"/>
          <w:lang w:eastAsia="en-GB"/>
        </w:rPr>
        <w:t>you must</w:t>
      </w:r>
      <w:r w:rsidR="003D05EE" w:rsidRPr="00C32773">
        <w:rPr>
          <w:rFonts w:eastAsia="Times New Roman" w:cstheme="minorHAnsi"/>
          <w:szCs w:val="18"/>
          <w:lang w:eastAsia="en-GB"/>
        </w:rPr>
        <w:t xml:space="preserve"> </w:t>
      </w:r>
      <w:r w:rsidRPr="00C32773">
        <w:rPr>
          <w:rFonts w:eastAsia="Times New Roman" w:cstheme="minorHAnsi"/>
          <w:szCs w:val="18"/>
          <w:lang w:eastAsia="en-GB"/>
        </w:rPr>
        <w:t xml:space="preserve">you </w:t>
      </w:r>
      <w:r w:rsidRPr="00C32773">
        <w:rPr>
          <w:rFonts w:eastAsia="Times New Roman" w:cstheme="minorHAnsi"/>
          <w:color w:val="000000"/>
          <w:szCs w:val="18"/>
          <w:lang w:eastAsia="en-GB"/>
        </w:rPr>
        <w:t>maintain regular contact with your manager to keep up to date about changes.</w:t>
      </w:r>
    </w:p>
    <w:p w14:paraId="18D6FA5D" w14:textId="77777777" w:rsidR="00B906DE" w:rsidRDefault="00B906DE" w:rsidP="00B906DE">
      <w:pPr>
        <w:spacing w:after="0"/>
        <w:rPr>
          <w:rFonts w:eastAsia="Times New Roman" w:cstheme="minorHAnsi"/>
          <w:b/>
          <w:bCs/>
          <w:color w:val="000000"/>
          <w:lang w:eastAsia="en-GB"/>
        </w:rPr>
      </w:pPr>
    </w:p>
    <w:p w14:paraId="08C9548B" w14:textId="0F140C2C" w:rsidR="006D3D9D" w:rsidRPr="00C32773" w:rsidRDefault="006D3D9D" w:rsidP="00B906DE">
      <w:pPr>
        <w:spacing w:after="0"/>
        <w:rPr>
          <w:rFonts w:eastAsia="Times New Roman" w:cstheme="minorHAnsi"/>
          <w:b/>
          <w:bCs/>
          <w:color w:val="FF0000"/>
          <w:lang w:eastAsia="en-GB"/>
        </w:rPr>
      </w:pPr>
      <w:r w:rsidRPr="00C32773">
        <w:rPr>
          <w:rFonts w:eastAsia="Times New Roman" w:cstheme="minorHAnsi"/>
          <w:b/>
          <w:bCs/>
          <w:color w:val="000000"/>
          <w:lang w:eastAsia="en-GB"/>
        </w:rPr>
        <w:t xml:space="preserve">What </w:t>
      </w:r>
      <w:r w:rsidRPr="00C32773">
        <w:rPr>
          <w:rFonts w:eastAsia="Times New Roman" w:cstheme="minorHAnsi"/>
          <w:b/>
          <w:bCs/>
          <w:lang w:eastAsia="en-GB"/>
        </w:rPr>
        <w:t xml:space="preserve">does </w:t>
      </w:r>
      <w:r w:rsidR="003D05EE" w:rsidRPr="00C32773">
        <w:rPr>
          <w:rFonts w:eastAsia="Times New Roman" w:cstheme="minorHAnsi"/>
          <w:b/>
          <w:bCs/>
          <w:lang w:eastAsia="en-GB"/>
        </w:rPr>
        <w:t>Health Protection (Coronavirus Restrictions) (No.2) (Wales) Regulations 2020 (</w:t>
      </w:r>
      <w:r w:rsidRPr="00C32773">
        <w:rPr>
          <w:rFonts w:eastAsia="Times New Roman" w:cstheme="minorHAnsi"/>
          <w:b/>
          <w:bCs/>
          <w:lang w:eastAsia="en-GB"/>
        </w:rPr>
        <w:t>Social Distancing</w:t>
      </w:r>
      <w:r w:rsidR="003D05EE" w:rsidRPr="00C32773">
        <w:rPr>
          <w:rFonts w:eastAsia="Times New Roman" w:cstheme="minorHAnsi"/>
          <w:b/>
          <w:bCs/>
          <w:lang w:eastAsia="en-GB"/>
        </w:rPr>
        <w:t xml:space="preserve"> Regulation)</w:t>
      </w:r>
      <w:r w:rsidRPr="00C32773">
        <w:rPr>
          <w:rFonts w:eastAsia="Times New Roman" w:cstheme="minorHAnsi"/>
          <w:b/>
          <w:bCs/>
          <w:color w:val="000000"/>
          <w:lang w:eastAsia="en-GB"/>
        </w:rPr>
        <w:t xml:space="preserve"> mean for NWSSP</w:t>
      </w:r>
      <w:r w:rsidR="003D05EE" w:rsidRPr="00C32773">
        <w:rPr>
          <w:rFonts w:eastAsia="Times New Roman" w:cstheme="minorHAnsi"/>
          <w:b/>
          <w:bCs/>
          <w:color w:val="FF0000"/>
          <w:lang w:eastAsia="en-GB"/>
        </w:rPr>
        <w:t>?</w:t>
      </w:r>
      <w:r w:rsidR="008D000F" w:rsidRPr="00C32773">
        <w:rPr>
          <w:rFonts w:eastAsia="Times New Roman" w:cstheme="minorHAnsi"/>
          <w:b/>
          <w:bCs/>
          <w:color w:val="FF0000"/>
          <w:lang w:eastAsia="en-GB"/>
        </w:rPr>
        <w:t xml:space="preserve"> </w:t>
      </w:r>
    </w:p>
    <w:p w14:paraId="2EBD0B86" w14:textId="2A6F1D68" w:rsidR="006D3D9D" w:rsidRPr="00C32773" w:rsidRDefault="006D3D9D" w:rsidP="00B906DE">
      <w:pPr>
        <w:spacing w:after="0" w:line="336" w:lineRule="atLeast"/>
        <w:rPr>
          <w:rFonts w:eastAsia="Times New Roman" w:cstheme="minorHAnsi"/>
          <w:color w:val="000000"/>
          <w:lang w:eastAsia="en-GB"/>
        </w:rPr>
      </w:pPr>
      <w:r w:rsidRPr="00C32773">
        <w:rPr>
          <w:rFonts w:eastAsia="Times New Roman" w:cstheme="minorHAnsi"/>
          <w:color w:val="000000"/>
          <w:lang w:eastAsia="en-GB"/>
        </w:rPr>
        <w:t xml:space="preserve">Under </w:t>
      </w:r>
      <w:hyperlink r:id="rId42" w:history="1">
        <w:r w:rsidRPr="00C32773">
          <w:rPr>
            <w:rStyle w:val="Hyperlink"/>
            <w:rFonts w:eastAsia="Times New Roman" w:cstheme="minorHAnsi"/>
            <w:lang w:eastAsia="en-GB"/>
          </w:rPr>
          <w:t>regulations</w:t>
        </w:r>
      </w:hyperlink>
      <w:r w:rsidR="009D4AB9" w:rsidRPr="00C32773">
        <w:rPr>
          <w:rFonts w:eastAsia="Times New Roman" w:cstheme="minorHAnsi"/>
          <w:color w:val="000000"/>
          <w:lang w:eastAsia="en-GB"/>
        </w:rPr>
        <w:t xml:space="preserve"> </w:t>
      </w:r>
      <w:r w:rsidRPr="00C32773">
        <w:rPr>
          <w:rFonts w:eastAsia="Times New Roman" w:cstheme="minorHAnsi"/>
          <w:color w:val="000000"/>
          <w:lang w:eastAsia="en-GB"/>
        </w:rPr>
        <w:t>implemen</w:t>
      </w:r>
      <w:r w:rsidR="000364DD" w:rsidRPr="00C32773">
        <w:rPr>
          <w:rFonts w:eastAsia="Times New Roman" w:cstheme="minorHAnsi"/>
          <w:color w:val="000000"/>
          <w:lang w:eastAsia="en-GB"/>
        </w:rPr>
        <w:t xml:space="preserve">ted from 7th April 2020 </w:t>
      </w:r>
      <w:r w:rsidR="003B4366" w:rsidRPr="00C32773">
        <w:rPr>
          <w:rFonts w:eastAsia="Times New Roman" w:cstheme="minorHAnsi"/>
          <w:color w:val="000000"/>
          <w:lang w:eastAsia="en-GB"/>
        </w:rPr>
        <w:t xml:space="preserve">it became law for </w:t>
      </w:r>
      <w:r w:rsidR="000364DD" w:rsidRPr="00C32773">
        <w:rPr>
          <w:rFonts w:eastAsia="Times New Roman" w:cstheme="minorHAnsi"/>
          <w:color w:val="000000"/>
          <w:lang w:eastAsia="en-GB"/>
        </w:rPr>
        <w:t>employer</w:t>
      </w:r>
      <w:r w:rsidRPr="00C32773">
        <w:rPr>
          <w:rFonts w:eastAsia="Times New Roman" w:cstheme="minorHAnsi"/>
          <w:color w:val="000000"/>
          <w:lang w:eastAsia="en-GB"/>
        </w:rPr>
        <w:t xml:space="preserve">s </w:t>
      </w:r>
      <w:r w:rsidR="003B4366" w:rsidRPr="00C32773">
        <w:rPr>
          <w:rFonts w:eastAsia="Times New Roman" w:cstheme="minorHAnsi"/>
          <w:color w:val="000000"/>
          <w:lang w:eastAsia="en-GB"/>
        </w:rPr>
        <w:t>to</w:t>
      </w:r>
      <w:r w:rsidRPr="00C32773">
        <w:rPr>
          <w:rFonts w:eastAsia="Times New Roman" w:cstheme="minorHAnsi"/>
          <w:color w:val="000000"/>
          <w:lang w:eastAsia="en-GB"/>
        </w:rPr>
        <w:t xml:space="preserve"> ensure that all reasonable measures must be taken to ensure a safe social distance, 2 metres, is maintained between employees. Within our </w:t>
      </w:r>
      <w:r w:rsidR="006E37E9" w:rsidRPr="00C32773">
        <w:rPr>
          <w:rFonts w:eastAsia="Times New Roman" w:cstheme="minorHAnsi"/>
          <w:color w:val="000000"/>
          <w:lang w:eastAsia="en-GB"/>
        </w:rPr>
        <w:t>work places</w:t>
      </w:r>
      <w:r w:rsidRPr="00C32773">
        <w:rPr>
          <w:rFonts w:eastAsia="Times New Roman" w:cstheme="minorHAnsi"/>
          <w:color w:val="000000"/>
          <w:lang w:eastAsia="en-GB"/>
        </w:rPr>
        <w:t xml:space="preserve"> we have been able to do </w:t>
      </w:r>
      <w:proofErr w:type="gramStart"/>
      <w:r w:rsidRPr="00C32773">
        <w:rPr>
          <w:rFonts w:eastAsia="Times New Roman" w:cstheme="minorHAnsi"/>
          <w:color w:val="000000"/>
          <w:lang w:eastAsia="en-GB"/>
        </w:rPr>
        <w:t>this</w:t>
      </w:r>
      <w:proofErr w:type="gramEnd"/>
      <w:r w:rsidRPr="00C32773">
        <w:rPr>
          <w:rFonts w:eastAsia="Times New Roman" w:cstheme="minorHAnsi"/>
          <w:color w:val="000000"/>
          <w:lang w:eastAsia="en-GB"/>
        </w:rPr>
        <w:t xml:space="preserve"> and site leads / health and safety representatives are monitoring this and utilising empty areas / meeting rooms to help spread out any staff required in the office.</w:t>
      </w:r>
    </w:p>
    <w:p w14:paraId="303745D7" w14:textId="77777777" w:rsidR="00B906DE" w:rsidRDefault="00B906DE" w:rsidP="00B906DE">
      <w:pPr>
        <w:spacing w:after="0" w:line="336" w:lineRule="atLeast"/>
        <w:rPr>
          <w:rFonts w:eastAsia="Times New Roman" w:cstheme="minorHAnsi"/>
          <w:color w:val="000000"/>
          <w:lang w:eastAsia="en-GB"/>
        </w:rPr>
      </w:pPr>
    </w:p>
    <w:p w14:paraId="256FE1E8" w14:textId="75E0129F" w:rsidR="000364DD" w:rsidRPr="00C32773" w:rsidRDefault="000364DD" w:rsidP="00B906DE">
      <w:pPr>
        <w:spacing w:after="0" w:line="336" w:lineRule="atLeast"/>
        <w:rPr>
          <w:rFonts w:eastAsia="Times New Roman" w:cstheme="minorHAnsi"/>
          <w:color w:val="000000"/>
          <w:lang w:eastAsia="en-GB"/>
        </w:rPr>
      </w:pPr>
      <w:r w:rsidRPr="00C32773">
        <w:rPr>
          <w:rFonts w:eastAsia="Times New Roman" w:cstheme="minorHAnsi"/>
          <w:color w:val="000000"/>
          <w:lang w:eastAsia="en-GB"/>
        </w:rPr>
        <w:t xml:space="preserve">Further information can be found in the </w:t>
      </w:r>
      <w:hyperlink r:id="rId43" w:history="1">
        <w:r w:rsidRPr="00C32773">
          <w:rPr>
            <w:rStyle w:val="Hyperlink"/>
            <w:rFonts w:eastAsia="Times New Roman" w:cstheme="minorHAnsi"/>
            <w:lang w:eastAsia="en-GB"/>
          </w:rPr>
          <w:t>Safe Systems of Work</w:t>
        </w:r>
      </w:hyperlink>
      <w:r w:rsidRPr="00C32773">
        <w:rPr>
          <w:rFonts w:eastAsia="Times New Roman" w:cstheme="minorHAnsi"/>
          <w:color w:val="000000"/>
          <w:lang w:eastAsia="en-GB"/>
        </w:rPr>
        <w:t xml:space="preserve"> document which </w:t>
      </w:r>
      <w:r w:rsidR="003B4366" w:rsidRPr="00C32773">
        <w:rPr>
          <w:rFonts w:eastAsia="Times New Roman" w:cstheme="minorHAnsi"/>
          <w:color w:val="000000"/>
          <w:lang w:eastAsia="en-GB"/>
        </w:rPr>
        <w:t>will be</w:t>
      </w:r>
      <w:r w:rsidRPr="00C32773">
        <w:rPr>
          <w:rFonts w:eastAsia="Times New Roman" w:cstheme="minorHAnsi"/>
          <w:color w:val="FF0000"/>
          <w:lang w:eastAsia="en-GB"/>
        </w:rPr>
        <w:t xml:space="preserve"> </w:t>
      </w:r>
      <w:r w:rsidRPr="00C32773">
        <w:rPr>
          <w:rFonts w:eastAsia="Times New Roman" w:cstheme="minorHAnsi"/>
          <w:color w:val="000000"/>
          <w:lang w:eastAsia="en-GB"/>
        </w:rPr>
        <w:t xml:space="preserve">updated when new guidance is issued. </w:t>
      </w:r>
    </w:p>
    <w:p w14:paraId="503A4D08" w14:textId="77777777" w:rsidR="000364DD" w:rsidRPr="00C32773" w:rsidRDefault="000364DD" w:rsidP="00B906DE">
      <w:pPr>
        <w:spacing w:after="0" w:line="336" w:lineRule="atLeast"/>
        <w:rPr>
          <w:rFonts w:eastAsia="Times New Roman" w:cstheme="minorHAnsi"/>
          <w:color w:val="000000"/>
          <w:lang w:eastAsia="en-GB"/>
        </w:rPr>
      </w:pPr>
    </w:p>
    <w:p w14:paraId="67AA1E3F" w14:textId="77777777" w:rsidR="006D3D9D" w:rsidRPr="00C32773" w:rsidRDefault="006D3D9D" w:rsidP="00B906DE">
      <w:pPr>
        <w:spacing w:after="0" w:line="336" w:lineRule="atLeast"/>
        <w:rPr>
          <w:rFonts w:eastAsia="Times New Roman" w:cstheme="minorHAnsi"/>
          <w:color w:val="000000"/>
          <w:lang w:eastAsia="en-GB"/>
        </w:rPr>
      </w:pPr>
      <w:r w:rsidRPr="00C32773">
        <w:rPr>
          <w:rFonts w:eastAsia="Times New Roman" w:cstheme="minorHAnsi"/>
          <w:color w:val="000000"/>
          <w:lang w:eastAsia="en-GB"/>
        </w:rPr>
        <w:t xml:space="preserve">We recognise this isn't as straightforward for some of our other working </w:t>
      </w:r>
      <w:r w:rsidR="00826CCE" w:rsidRPr="00C32773">
        <w:rPr>
          <w:rFonts w:eastAsia="Times New Roman" w:cstheme="minorHAnsi"/>
          <w:color w:val="000000"/>
          <w:lang w:eastAsia="en-GB"/>
        </w:rPr>
        <w:t>environments, b</w:t>
      </w:r>
      <w:r w:rsidRPr="00C32773">
        <w:rPr>
          <w:rFonts w:eastAsia="Times New Roman" w:cstheme="minorHAnsi"/>
          <w:color w:val="000000"/>
          <w:lang w:eastAsia="en-GB"/>
        </w:rPr>
        <w:t>ut all reasonable measures will be taken across all environments.</w:t>
      </w:r>
    </w:p>
    <w:p w14:paraId="045737C6" w14:textId="77777777" w:rsidR="00D21D12" w:rsidRPr="00C32773" w:rsidRDefault="006D3D9D" w:rsidP="00B906DE">
      <w:pPr>
        <w:spacing w:after="0" w:line="240" w:lineRule="auto"/>
        <w:rPr>
          <w:rFonts w:eastAsia="Times New Roman" w:cstheme="minorHAnsi"/>
          <w:color w:val="007EB7"/>
          <w:lang w:eastAsia="en-GB"/>
        </w:rPr>
      </w:pPr>
      <w:r w:rsidRPr="00C32773">
        <w:rPr>
          <w:rFonts w:eastAsia="Times New Roman" w:cstheme="minorHAnsi"/>
          <w:color w:val="000000"/>
          <w:lang w:eastAsia="en-GB"/>
        </w:rPr>
        <w:t xml:space="preserve">If you have any concerns regarding your working environment please contact </w:t>
      </w:r>
      <w:hyperlink r:id="rId44" w:history="1">
        <w:r w:rsidRPr="00C32773">
          <w:rPr>
            <w:rFonts w:eastAsia="Times New Roman" w:cstheme="minorHAnsi"/>
            <w:color w:val="007EB7"/>
            <w:lang w:eastAsia="en-GB"/>
          </w:rPr>
          <w:t>Workforce</w:t>
        </w:r>
      </w:hyperlink>
      <w:r w:rsidR="00EF2183" w:rsidRPr="00C32773">
        <w:rPr>
          <w:rFonts w:eastAsia="Times New Roman" w:cstheme="minorHAnsi"/>
          <w:color w:val="007EB7"/>
          <w:lang w:eastAsia="en-GB"/>
        </w:rPr>
        <w:t>.</w:t>
      </w:r>
    </w:p>
    <w:p w14:paraId="21035516" w14:textId="77777777" w:rsidR="00A077EB" w:rsidRPr="00C32773" w:rsidRDefault="00A077EB" w:rsidP="00B906DE">
      <w:pPr>
        <w:spacing w:after="0" w:line="336" w:lineRule="atLeast"/>
        <w:rPr>
          <w:rFonts w:eastAsia="Times New Roman" w:cstheme="minorHAnsi"/>
          <w:b/>
          <w:bCs/>
          <w:color w:val="000000"/>
          <w:lang w:eastAsia="en-GB"/>
        </w:rPr>
      </w:pPr>
    </w:p>
    <w:p w14:paraId="17E402A3" w14:textId="3989EE9D" w:rsidR="000364DD" w:rsidRPr="00C32773" w:rsidRDefault="00A077EB" w:rsidP="00B906DE">
      <w:pPr>
        <w:spacing w:after="0" w:line="336" w:lineRule="atLeast"/>
        <w:rPr>
          <w:rFonts w:eastAsia="Times New Roman" w:cstheme="minorHAnsi"/>
          <w:b/>
          <w:bCs/>
          <w:color w:val="000000"/>
          <w:lang w:eastAsia="en-GB"/>
        </w:rPr>
      </w:pPr>
      <w:r w:rsidRPr="00C32773">
        <w:rPr>
          <w:rFonts w:eastAsia="Times New Roman" w:cstheme="minorHAnsi"/>
          <w:bCs/>
          <w:color w:val="000000"/>
          <w:lang w:eastAsia="en-GB"/>
        </w:rPr>
        <w:t xml:space="preserve">Any tasks that may mean social distancing isn’t possible will needs a </w:t>
      </w:r>
      <w:hyperlink r:id="rId45" w:history="1">
        <w:r w:rsidRPr="00C32773">
          <w:rPr>
            <w:rStyle w:val="Hyperlink"/>
            <w:rFonts w:eastAsia="Times New Roman" w:cstheme="minorHAnsi"/>
            <w:bCs/>
            <w:lang w:eastAsia="en-GB"/>
          </w:rPr>
          <w:t>Working in Close Proximity</w:t>
        </w:r>
      </w:hyperlink>
      <w:r w:rsidRPr="00C32773">
        <w:rPr>
          <w:rFonts w:eastAsia="Times New Roman" w:cstheme="minorHAnsi"/>
          <w:bCs/>
          <w:color w:val="000000"/>
          <w:lang w:eastAsia="en-GB"/>
        </w:rPr>
        <w:t xml:space="preserve"> risk assessment completed. </w:t>
      </w:r>
    </w:p>
    <w:p w14:paraId="2145F24C" w14:textId="77777777" w:rsidR="000364DD" w:rsidRPr="00C32773" w:rsidRDefault="000364DD" w:rsidP="00B906DE">
      <w:pPr>
        <w:spacing w:after="0" w:line="336" w:lineRule="atLeast"/>
        <w:rPr>
          <w:rFonts w:eastAsia="Times New Roman" w:cstheme="minorHAnsi"/>
          <w:b/>
          <w:bCs/>
          <w:color w:val="000000"/>
          <w:lang w:eastAsia="en-GB"/>
        </w:rPr>
      </w:pPr>
    </w:p>
    <w:p w14:paraId="136D013D" w14:textId="77777777" w:rsidR="00EF2183" w:rsidRPr="00C32773" w:rsidRDefault="00EF2183" w:rsidP="00B906DE">
      <w:pPr>
        <w:spacing w:after="0" w:line="336" w:lineRule="atLeast"/>
        <w:rPr>
          <w:rFonts w:eastAsia="Times New Roman" w:cstheme="minorHAnsi"/>
          <w:color w:val="000000"/>
          <w:lang w:eastAsia="en-GB"/>
        </w:rPr>
      </w:pPr>
      <w:r w:rsidRPr="00C32773">
        <w:rPr>
          <w:rFonts w:eastAsia="Times New Roman" w:cstheme="minorHAnsi"/>
          <w:b/>
          <w:bCs/>
          <w:color w:val="000000"/>
          <w:lang w:eastAsia="en-GB"/>
        </w:rPr>
        <w:t>How can we safely socially distance in the office?</w:t>
      </w:r>
    </w:p>
    <w:p w14:paraId="57D53A67" w14:textId="77777777" w:rsidR="000364DD" w:rsidRPr="00C32773" w:rsidRDefault="000364DD" w:rsidP="00B906DE">
      <w:pPr>
        <w:spacing w:after="0" w:line="336" w:lineRule="atLeast"/>
        <w:rPr>
          <w:rFonts w:eastAsia="Times New Roman" w:cstheme="minorHAnsi"/>
          <w:color w:val="000000"/>
          <w:lang w:eastAsia="en-GB"/>
        </w:rPr>
      </w:pPr>
      <w:r w:rsidRPr="00C32773">
        <w:rPr>
          <w:rFonts w:eastAsia="Times New Roman" w:cstheme="minorHAnsi"/>
          <w:color w:val="000000"/>
          <w:lang w:eastAsia="en-GB"/>
        </w:rPr>
        <w:t xml:space="preserve">It is everyone’s responsibility to socially distance. </w:t>
      </w:r>
    </w:p>
    <w:p w14:paraId="58843718" w14:textId="77777777" w:rsidR="00AF57CC" w:rsidRDefault="00AF57CC" w:rsidP="00B906DE">
      <w:pPr>
        <w:spacing w:after="0" w:line="336" w:lineRule="atLeast"/>
        <w:rPr>
          <w:rFonts w:eastAsia="Times New Roman" w:cstheme="minorHAnsi"/>
          <w:color w:val="000000"/>
          <w:lang w:eastAsia="en-GB"/>
        </w:rPr>
      </w:pPr>
    </w:p>
    <w:p w14:paraId="2A2E78EE" w14:textId="2F18766E" w:rsidR="00826CCE" w:rsidRPr="00C32773" w:rsidRDefault="00826CCE" w:rsidP="00B906DE">
      <w:pPr>
        <w:spacing w:after="0" w:line="336" w:lineRule="atLeast"/>
        <w:rPr>
          <w:rFonts w:eastAsia="Times New Roman" w:cstheme="minorHAnsi"/>
          <w:color w:val="000000"/>
          <w:lang w:eastAsia="en-GB"/>
        </w:rPr>
      </w:pPr>
      <w:r w:rsidRPr="00C32773">
        <w:rPr>
          <w:rFonts w:eastAsia="Times New Roman" w:cstheme="minorHAnsi"/>
          <w:color w:val="000000"/>
          <w:lang w:eastAsia="en-GB"/>
        </w:rPr>
        <w:t>All our workplace</w:t>
      </w:r>
      <w:r w:rsidR="00B147C9" w:rsidRPr="00C32773">
        <w:rPr>
          <w:rFonts w:eastAsia="Times New Roman" w:cstheme="minorHAnsi"/>
          <w:color w:val="000000"/>
          <w:lang w:eastAsia="en-GB"/>
        </w:rPr>
        <w:t>s</w:t>
      </w:r>
      <w:r w:rsidRPr="00C32773">
        <w:rPr>
          <w:rFonts w:eastAsia="Times New Roman" w:cstheme="minorHAnsi"/>
          <w:color w:val="000000"/>
          <w:lang w:eastAsia="en-GB"/>
        </w:rPr>
        <w:t xml:space="preserve"> have been space planned </w:t>
      </w:r>
      <w:r w:rsidR="00B147C9" w:rsidRPr="00C32773">
        <w:rPr>
          <w:rFonts w:eastAsia="Times New Roman" w:cstheme="minorHAnsi"/>
          <w:color w:val="000000"/>
          <w:lang w:eastAsia="en-GB"/>
        </w:rPr>
        <w:t xml:space="preserve">by colleagues in Specialist Estate Services to ensure we know the maximum number of colleagues that we can safely accommodate in the workplace. </w:t>
      </w:r>
      <w:r w:rsidR="000364DD" w:rsidRPr="00C32773">
        <w:rPr>
          <w:rFonts w:eastAsia="Times New Roman" w:cstheme="minorHAnsi"/>
          <w:color w:val="000000"/>
          <w:lang w:eastAsia="en-GB"/>
        </w:rPr>
        <w:t>Signage has been put up across all our work places in line with government guidance and the space plans. This includes safety measures in communal areas</w:t>
      </w:r>
      <w:r w:rsidR="00A077EB" w:rsidRPr="00C32773">
        <w:rPr>
          <w:rFonts w:eastAsia="Times New Roman" w:cstheme="minorHAnsi"/>
          <w:color w:val="000000"/>
          <w:lang w:eastAsia="en-GB"/>
        </w:rPr>
        <w:t>, for example</w:t>
      </w:r>
      <w:r w:rsidR="000364DD" w:rsidRPr="00C32773">
        <w:rPr>
          <w:rFonts w:eastAsia="Times New Roman" w:cstheme="minorHAnsi"/>
          <w:color w:val="000000"/>
          <w:lang w:eastAsia="en-GB"/>
        </w:rPr>
        <w:t xml:space="preserve"> one in one out </w:t>
      </w:r>
      <w:r w:rsidR="00A077EB" w:rsidRPr="00C32773">
        <w:rPr>
          <w:rFonts w:eastAsia="Times New Roman" w:cstheme="minorHAnsi"/>
          <w:color w:val="000000"/>
          <w:lang w:eastAsia="en-GB"/>
        </w:rPr>
        <w:t>of small areas</w:t>
      </w:r>
      <w:r w:rsidR="000364DD" w:rsidRPr="00C32773">
        <w:rPr>
          <w:rFonts w:eastAsia="Times New Roman" w:cstheme="minorHAnsi"/>
          <w:color w:val="000000"/>
          <w:lang w:eastAsia="en-GB"/>
        </w:rPr>
        <w:t xml:space="preserve">. </w:t>
      </w:r>
      <w:r w:rsidR="004D56D8" w:rsidRPr="00C32773">
        <w:rPr>
          <w:rFonts w:eastAsia="Times New Roman" w:cstheme="minorHAnsi"/>
          <w:color w:val="000000"/>
          <w:lang w:eastAsia="en-GB"/>
        </w:rPr>
        <w:t xml:space="preserve">Each workplace has been assessed based on space available. </w:t>
      </w:r>
    </w:p>
    <w:p w14:paraId="0AECC506" w14:textId="77777777" w:rsidR="00AF57CC" w:rsidRDefault="00AF57CC" w:rsidP="00B906DE">
      <w:pPr>
        <w:spacing w:after="0" w:line="336" w:lineRule="atLeast"/>
        <w:rPr>
          <w:rFonts w:eastAsia="Times New Roman" w:cstheme="minorHAnsi"/>
          <w:color w:val="000000"/>
          <w:lang w:eastAsia="en-GB"/>
        </w:rPr>
      </w:pPr>
    </w:p>
    <w:p w14:paraId="53E2116F" w14:textId="63428B74" w:rsidR="004E0C57" w:rsidRPr="00C32773" w:rsidRDefault="00EF2183" w:rsidP="00B906DE">
      <w:pPr>
        <w:spacing w:after="0" w:line="336" w:lineRule="atLeast"/>
        <w:rPr>
          <w:rFonts w:eastAsia="Times New Roman" w:cstheme="minorHAnsi"/>
          <w:color w:val="000000"/>
          <w:lang w:eastAsia="en-GB"/>
        </w:rPr>
      </w:pPr>
      <w:r w:rsidRPr="00C32773">
        <w:rPr>
          <w:rFonts w:eastAsia="Times New Roman" w:cstheme="minorHAnsi"/>
          <w:color w:val="000000"/>
          <w:lang w:eastAsia="en-GB"/>
        </w:rPr>
        <w:lastRenderedPageBreak/>
        <w:t xml:space="preserve">All offices, where possible, have extended their opening hours so employees can work at different times to reduce the number of staff in the office. We recommend teams produce rotas based on local requirements and building hours. We suggest you share the rotas with the local </w:t>
      </w:r>
      <w:r w:rsidR="00B45518" w:rsidRPr="00C32773">
        <w:rPr>
          <w:rFonts w:eastAsia="Times New Roman" w:cstheme="minorHAnsi"/>
          <w:color w:val="000000"/>
          <w:lang w:eastAsia="en-GB"/>
        </w:rPr>
        <w:t>Site Lead,</w:t>
      </w:r>
      <w:r w:rsidRPr="00C32773">
        <w:rPr>
          <w:rFonts w:eastAsia="Times New Roman" w:cstheme="minorHAnsi"/>
          <w:color w:val="000000"/>
          <w:lang w:eastAsia="en-GB"/>
        </w:rPr>
        <w:t xml:space="preserve"> so they are aware of team working hours.</w:t>
      </w:r>
    </w:p>
    <w:p w14:paraId="22C3BA66" w14:textId="77777777" w:rsidR="004D56D8" w:rsidRPr="00C32773" w:rsidRDefault="004D56D8" w:rsidP="00B906DE">
      <w:pPr>
        <w:spacing w:after="0" w:line="336" w:lineRule="atLeast"/>
        <w:rPr>
          <w:rFonts w:eastAsia="Times New Roman" w:cstheme="minorHAnsi"/>
          <w:color w:val="000000"/>
          <w:lang w:eastAsia="en-GB"/>
        </w:rPr>
      </w:pPr>
    </w:p>
    <w:p w14:paraId="49D2A42F" w14:textId="22F882D4" w:rsidR="004D56D8" w:rsidRPr="00C32773" w:rsidRDefault="004D56D8" w:rsidP="00B906DE">
      <w:pPr>
        <w:spacing w:after="0" w:line="336" w:lineRule="atLeast"/>
        <w:rPr>
          <w:rFonts w:eastAsia="Times New Roman" w:cstheme="minorHAnsi"/>
          <w:color w:val="000000"/>
          <w:lang w:eastAsia="en-GB"/>
        </w:rPr>
      </w:pPr>
      <w:r w:rsidRPr="00C32773">
        <w:rPr>
          <w:rFonts w:eastAsia="Times New Roman" w:cstheme="minorHAnsi"/>
          <w:color w:val="000000"/>
          <w:lang w:eastAsia="en-GB"/>
        </w:rPr>
        <w:t xml:space="preserve">Local teams are responsible for ensuring they keep rotas or lists of who attends the office. You may want to liaise with your local </w:t>
      </w:r>
      <w:hyperlink r:id="rId46" w:history="1">
        <w:r w:rsidRPr="00C32773">
          <w:rPr>
            <w:rStyle w:val="Hyperlink"/>
            <w:rFonts w:eastAsia="Times New Roman" w:cstheme="minorHAnsi"/>
            <w:lang w:eastAsia="en-GB"/>
          </w:rPr>
          <w:t>Site Lead</w:t>
        </w:r>
      </w:hyperlink>
      <w:r w:rsidRPr="00C32773">
        <w:rPr>
          <w:rFonts w:eastAsia="Times New Roman" w:cstheme="minorHAnsi"/>
          <w:color w:val="000000"/>
          <w:lang w:eastAsia="en-GB"/>
        </w:rPr>
        <w:t xml:space="preserve"> for support and guidance. </w:t>
      </w:r>
    </w:p>
    <w:p w14:paraId="30F183B4" w14:textId="77777777" w:rsidR="00A077EB" w:rsidRPr="00C32773" w:rsidRDefault="00A077EB" w:rsidP="00B906DE">
      <w:pPr>
        <w:spacing w:after="0" w:line="336" w:lineRule="atLeast"/>
        <w:rPr>
          <w:rFonts w:eastAsia="Times New Roman" w:cstheme="minorHAnsi"/>
          <w:color w:val="000000"/>
          <w:lang w:eastAsia="en-GB"/>
        </w:rPr>
      </w:pPr>
    </w:p>
    <w:p w14:paraId="3C56680F" w14:textId="77777777" w:rsidR="00A077EB" w:rsidRPr="00C32773" w:rsidRDefault="00A077EB" w:rsidP="00B906DE">
      <w:pPr>
        <w:spacing w:after="0" w:line="336" w:lineRule="atLeast"/>
        <w:rPr>
          <w:rFonts w:eastAsia="Times New Roman" w:cstheme="minorHAnsi"/>
          <w:color w:val="000000"/>
          <w:lang w:eastAsia="en-GB"/>
        </w:rPr>
      </w:pPr>
      <w:r w:rsidRPr="00C32773">
        <w:rPr>
          <w:rFonts w:eastAsia="Times New Roman" w:cstheme="minorHAnsi"/>
          <w:color w:val="000000"/>
          <w:lang w:eastAsia="en-GB"/>
        </w:rPr>
        <w:t xml:space="preserve">We recommend those that </w:t>
      </w:r>
      <w:proofErr w:type="gramStart"/>
      <w:r w:rsidRPr="00C32773">
        <w:rPr>
          <w:rFonts w:eastAsia="Times New Roman" w:cstheme="minorHAnsi"/>
          <w:color w:val="000000"/>
          <w:lang w:eastAsia="en-GB"/>
        </w:rPr>
        <w:t>are able to</w:t>
      </w:r>
      <w:proofErr w:type="gramEnd"/>
      <w:r w:rsidRPr="00C32773">
        <w:rPr>
          <w:rFonts w:eastAsia="Times New Roman" w:cstheme="minorHAnsi"/>
          <w:color w:val="000000"/>
          <w:lang w:eastAsia="en-GB"/>
        </w:rPr>
        <w:t xml:space="preserve"> work from home do so. </w:t>
      </w:r>
    </w:p>
    <w:p w14:paraId="7E436C05" w14:textId="77777777" w:rsidR="00A51DDE" w:rsidRPr="00C32773" w:rsidRDefault="00A51DDE" w:rsidP="00B906DE">
      <w:pPr>
        <w:spacing w:after="0"/>
        <w:jc w:val="both"/>
        <w:rPr>
          <w:rFonts w:eastAsia="Times New Roman" w:cstheme="minorHAnsi"/>
          <w:b/>
          <w:color w:val="000000"/>
          <w:lang w:eastAsia="en-GB"/>
        </w:rPr>
      </w:pPr>
    </w:p>
    <w:p w14:paraId="1572C58F" w14:textId="1C121F31" w:rsidR="00A51DDE" w:rsidRPr="00C32773" w:rsidRDefault="00A51DDE" w:rsidP="00B906DE">
      <w:pPr>
        <w:spacing w:after="0"/>
        <w:jc w:val="both"/>
        <w:rPr>
          <w:rFonts w:eastAsia="Times New Roman" w:cstheme="minorHAnsi"/>
          <w:b/>
          <w:color w:val="000000"/>
          <w:lang w:eastAsia="en-GB"/>
        </w:rPr>
      </w:pPr>
      <w:r w:rsidRPr="00C32773">
        <w:rPr>
          <w:rFonts w:eastAsia="Times New Roman" w:cstheme="minorHAnsi"/>
          <w:b/>
          <w:color w:val="000000"/>
          <w:lang w:eastAsia="en-GB"/>
        </w:rPr>
        <w:t xml:space="preserve">Myself, or someone in my household, is awaiting surgery or other treatment and we have been advised to self-isolate for 14 days, what does this mean for me? </w:t>
      </w:r>
    </w:p>
    <w:p w14:paraId="6F11A8E8" w14:textId="31886D4F" w:rsidR="00A51DDE" w:rsidRPr="00C32773" w:rsidRDefault="00A51DDE" w:rsidP="00B906DE">
      <w:pPr>
        <w:spacing w:after="0"/>
        <w:jc w:val="both"/>
        <w:rPr>
          <w:rFonts w:eastAsia="Times New Roman" w:cstheme="minorHAnsi"/>
          <w:color w:val="000000"/>
          <w:lang w:eastAsia="en-GB"/>
        </w:rPr>
      </w:pPr>
      <w:r w:rsidRPr="00C32773">
        <w:rPr>
          <w:rFonts w:eastAsia="Times New Roman" w:cstheme="minorHAnsi"/>
          <w:color w:val="000000"/>
          <w:lang w:eastAsia="en-GB"/>
        </w:rPr>
        <w:t xml:space="preserve">If you are fit to work and want to continue working from </w:t>
      </w:r>
      <w:r w:rsidR="00B45518" w:rsidRPr="00C32773">
        <w:rPr>
          <w:rFonts w:eastAsia="Times New Roman" w:cstheme="minorHAnsi"/>
          <w:color w:val="000000"/>
          <w:lang w:eastAsia="en-GB"/>
        </w:rPr>
        <w:t>home,</w:t>
      </w:r>
      <w:r w:rsidRPr="00C32773">
        <w:rPr>
          <w:rFonts w:eastAsia="Times New Roman" w:cstheme="minorHAnsi"/>
          <w:color w:val="000000"/>
          <w:lang w:eastAsia="en-GB"/>
        </w:rPr>
        <w:t xml:space="preserve"> you can continue to do so. </w:t>
      </w:r>
    </w:p>
    <w:p w14:paraId="4D5375BE" w14:textId="77777777" w:rsidR="00B906DE" w:rsidRDefault="00B906DE" w:rsidP="00B906DE">
      <w:pPr>
        <w:spacing w:after="0"/>
        <w:jc w:val="both"/>
        <w:rPr>
          <w:rFonts w:eastAsia="Times New Roman" w:cstheme="minorHAnsi"/>
          <w:color w:val="000000"/>
          <w:lang w:eastAsia="en-GB"/>
        </w:rPr>
      </w:pPr>
    </w:p>
    <w:p w14:paraId="1389C1B2" w14:textId="477E24B8" w:rsidR="00A51DDE" w:rsidRPr="00C32773" w:rsidRDefault="00A51DDE" w:rsidP="00B906DE">
      <w:pPr>
        <w:spacing w:after="0"/>
        <w:jc w:val="both"/>
        <w:rPr>
          <w:rFonts w:eastAsia="Times New Roman" w:cstheme="minorHAnsi"/>
          <w:color w:val="000000"/>
          <w:lang w:eastAsia="en-GB"/>
        </w:rPr>
      </w:pPr>
      <w:r w:rsidRPr="00C32773">
        <w:rPr>
          <w:rFonts w:eastAsia="Times New Roman" w:cstheme="minorHAnsi"/>
          <w:color w:val="000000"/>
          <w:lang w:eastAsia="en-GB"/>
        </w:rPr>
        <w:t xml:space="preserve">The time will be recorded on ESR as Special Leave Increasing Balance as you are being “medically excluded” for infection precaution purposes. </w:t>
      </w:r>
    </w:p>
    <w:p w14:paraId="26D8956B" w14:textId="335298C4" w:rsidR="00A51DDE" w:rsidRPr="00C32773" w:rsidRDefault="00A51DDE" w:rsidP="00B906DE">
      <w:pPr>
        <w:spacing w:after="0"/>
        <w:jc w:val="both"/>
        <w:rPr>
          <w:rFonts w:eastAsia="Times New Roman" w:cstheme="minorHAnsi"/>
          <w:color w:val="FF0000"/>
          <w:lang w:eastAsia="en-GB"/>
        </w:rPr>
      </w:pPr>
      <w:r w:rsidRPr="00C32773">
        <w:rPr>
          <w:rFonts w:eastAsia="Times New Roman" w:cstheme="minorHAnsi"/>
          <w:color w:val="000000"/>
          <w:lang w:eastAsia="en-GB"/>
        </w:rPr>
        <w:t xml:space="preserve">Whether you </w:t>
      </w:r>
      <w:r w:rsidR="00B45518" w:rsidRPr="00C32773">
        <w:rPr>
          <w:rFonts w:eastAsia="Times New Roman" w:cstheme="minorHAnsi"/>
          <w:color w:val="000000"/>
          <w:lang w:eastAsia="en-GB"/>
        </w:rPr>
        <w:t>can</w:t>
      </w:r>
      <w:r w:rsidRPr="00C32773">
        <w:rPr>
          <w:rFonts w:eastAsia="Times New Roman" w:cstheme="minorHAnsi"/>
          <w:color w:val="000000"/>
          <w:lang w:eastAsia="en-GB"/>
        </w:rPr>
        <w:t xml:space="preserve"> work from hom</w:t>
      </w:r>
      <w:r w:rsidR="00B45518" w:rsidRPr="00C32773">
        <w:rPr>
          <w:rFonts w:eastAsia="Times New Roman" w:cstheme="minorHAnsi"/>
          <w:color w:val="000000"/>
          <w:lang w:eastAsia="en-GB"/>
        </w:rPr>
        <w:t xml:space="preserve">e or not you will </w:t>
      </w:r>
      <w:r w:rsidR="003B4366" w:rsidRPr="00C32773">
        <w:rPr>
          <w:rFonts w:eastAsia="Times New Roman" w:cstheme="minorHAnsi"/>
          <w:color w:val="000000"/>
          <w:lang w:eastAsia="en-GB"/>
        </w:rPr>
        <w:t>receive</w:t>
      </w:r>
      <w:r w:rsidR="003B4366" w:rsidRPr="00C32773">
        <w:rPr>
          <w:rFonts w:eastAsia="Times New Roman" w:cstheme="minorHAnsi"/>
          <w:color w:val="FF0000"/>
          <w:lang w:eastAsia="en-GB"/>
        </w:rPr>
        <w:t xml:space="preserve"> </w:t>
      </w:r>
      <w:r w:rsidRPr="00C32773">
        <w:rPr>
          <w:rFonts w:eastAsia="Times New Roman" w:cstheme="minorHAnsi"/>
          <w:color w:val="000000"/>
          <w:lang w:eastAsia="en-GB"/>
        </w:rPr>
        <w:t xml:space="preserve">full pay as </w:t>
      </w:r>
      <w:r w:rsidR="009D4AB9" w:rsidRPr="00C32773">
        <w:rPr>
          <w:rFonts w:eastAsia="Times New Roman" w:cstheme="minorHAnsi"/>
          <w:color w:val="000000"/>
          <w:lang w:eastAsia="en-GB"/>
        </w:rPr>
        <w:t xml:space="preserve">this is </w:t>
      </w:r>
      <w:r w:rsidRPr="00C32773">
        <w:rPr>
          <w:rFonts w:eastAsia="Times New Roman" w:cstheme="minorHAnsi"/>
          <w:color w:val="000000"/>
          <w:lang w:eastAsia="en-GB"/>
        </w:rPr>
        <w:t>classed as an authorised absence</w:t>
      </w:r>
      <w:r w:rsidR="003B4366" w:rsidRPr="00C32773">
        <w:rPr>
          <w:rFonts w:eastAsia="Times New Roman" w:cstheme="minorHAnsi"/>
          <w:color w:val="000000"/>
          <w:lang w:eastAsia="en-GB"/>
        </w:rPr>
        <w:t xml:space="preserve">. Please speak with your line manager to discuss arrangements. </w:t>
      </w:r>
    </w:p>
    <w:p w14:paraId="03C213CC" w14:textId="77777777" w:rsidR="00B906DE" w:rsidRDefault="00B906DE" w:rsidP="00B906DE">
      <w:pPr>
        <w:spacing w:after="0"/>
        <w:jc w:val="both"/>
        <w:rPr>
          <w:rFonts w:eastAsia="Times New Roman" w:cstheme="minorHAnsi"/>
          <w:color w:val="000000"/>
          <w:lang w:eastAsia="en-GB"/>
        </w:rPr>
      </w:pPr>
    </w:p>
    <w:p w14:paraId="5DE8F5D9" w14:textId="4093DE40" w:rsidR="00A51DDE" w:rsidRPr="00C32773" w:rsidRDefault="00A51DDE" w:rsidP="00B906DE">
      <w:pPr>
        <w:spacing w:after="0"/>
        <w:jc w:val="both"/>
        <w:rPr>
          <w:rFonts w:eastAsia="Times New Roman" w:cstheme="minorHAnsi"/>
          <w:b/>
          <w:color w:val="000000"/>
          <w:lang w:eastAsia="en-GB"/>
        </w:rPr>
      </w:pPr>
      <w:r w:rsidRPr="00C32773">
        <w:rPr>
          <w:rFonts w:eastAsia="Times New Roman" w:cstheme="minorHAnsi"/>
          <w:color w:val="000000"/>
          <w:lang w:eastAsia="en-GB"/>
        </w:rPr>
        <w:t xml:space="preserve">Where it is someone in your household we would follow the guidance as if someone in the household was symptomatic.  </w:t>
      </w:r>
    </w:p>
    <w:p w14:paraId="59E2CEDB" w14:textId="21DA0EC0" w:rsidR="00D21D12" w:rsidRPr="00C32773" w:rsidRDefault="003B4366" w:rsidP="00B906DE">
      <w:pPr>
        <w:spacing w:after="0" w:line="336" w:lineRule="atLeast"/>
        <w:rPr>
          <w:rFonts w:eastAsia="Times New Roman" w:cstheme="minorHAnsi"/>
          <w:color w:val="000000"/>
          <w:lang w:eastAsia="en-GB"/>
        </w:rPr>
      </w:pPr>
      <w:r w:rsidRPr="00C32773">
        <w:rPr>
          <w:rFonts w:eastAsia="Times New Roman" w:cstheme="minorHAnsi"/>
          <w:color w:val="000000"/>
          <w:lang w:eastAsia="en-GB"/>
        </w:rPr>
        <w:t>Recovery time also needs to be planned – if it is yourself it may be classed as Sickness Absence under the Managing Attendance at Work Policy, if it is someone in your household you may be asked to utilise annual leave, TOIL or unpaid leave.</w:t>
      </w:r>
    </w:p>
    <w:p w14:paraId="5A3516A6" w14:textId="77777777" w:rsidR="003B4366" w:rsidRPr="00C32773" w:rsidRDefault="003B4366" w:rsidP="00B906DE">
      <w:pPr>
        <w:spacing w:after="0" w:line="336" w:lineRule="atLeast"/>
        <w:rPr>
          <w:rFonts w:eastAsia="Times New Roman" w:cstheme="minorHAnsi"/>
          <w:color w:val="000000"/>
          <w:lang w:eastAsia="en-GB"/>
        </w:rPr>
      </w:pPr>
    </w:p>
    <w:p w14:paraId="79D750DE" w14:textId="6232A306" w:rsidR="004E0C57" w:rsidRPr="00B906DE" w:rsidRDefault="003A2B31" w:rsidP="00A609EF">
      <w:pPr>
        <w:pStyle w:val="Heading2"/>
      </w:pPr>
      <w:hyperlink r:id="rId47" w:history="1">
        <w:bookmarkStart w:id="7" w:name="_Toc54160976"/>
        <w:r w:rsidR="004E0C57" w:rsidRPr="00B906DE">
          <w:t xml:space="preserve">ESR </w:t>
        </w:r>
        <w:r w:rsidR="000F14B0" w:rsidRPr="00B906DE">
          <w:t>and Covid-19</w:t>
        </w:r>
        <w:bookmarkEnd w:id="7"/>
        <w:r w:rsidR="004E0C57" w:rsidRPr="00B906DE">
          <w:t> </w:t>
        </w:r>
      </w:hyperlink>
    </w:p>
    <w:p w14:paraId="5446603D" w14:textId="7E686D45" w:rsidR="00D21D12" w:rsidRPr="00C32773" w:rsidRDefault="00D21D12" w:rsidP="00B906DE">
      <w:pPr>
        <w:spacing w:after="0" w:line="336" w:lineRule="atLeast"/>
        <w:rPr>
          <w:rFonts w:eastAsia="Times New Roman" w:cstheme="minorHAnsi"/>
          <w:color w:val="007EB7"/>
          <w:lang w:eastAsia="en-GB"/>
        </w:rPr>
      </w:pPr>
    </w:p>
    <w:p w14:paraId="0734F0CC" w14:textId="7B4B3A87" w:rsidR="000F14B0" w:rsidRPr="00C32773" w:rsidRDefault="000F14B0" w:rsidP="00B906DE">
      <w:pPr>
        <w:spacing w:after="0" w:line="336" w:lineRule="atLeast"/>
        <w:rPr>
          <w:rFonts w:eastAsia="Times New Roman" w:cstheme="minorHAnsi"/>
          <w:b/>
          <w:bCs/>
          <w:color w:val="000000"/>
          <w:szCs w:val="18"/>
          <w:lang w:eastAsia="en-GB"/>
        </w:rPr>
      </w:pPr>
      <w:r w:rsidRPr="00C32773">
        <w:rPr>
          <w:rFonts w:eastAsia="Times New Roman" w:cstheme="minorHAnsi"/>
          <w:b/>
          <w:bCs/>
          <w:color w:val="000000"/>
          <w:szCs w:val="18"/>
          <w:lang w:eastAsia="en-GB"/>
        </w:rPr>
        <w:t xml:space="preserve">How do I record self-isolation? </w:t>
      </w:r>
    </w:p>
    <w:p w14:paraId="5DEDD96A" w14:textId="1B789C02" w:rsidR="000F14B0" w:rsidRPr="00C32773" w:rsidRDefault="000F14B0" w:rsidP="00B906DE">
      <w:pPr>
        <w:spacing w:after="0" w:line="336" w:lineRule="atLeast"/>
        <w:rPr>
          <w:rFonts w:eastAsia="Times New Roman" w:cstheme="minorHAnsi"/>
          <w:lang w:eastAsia="en-GB"/>
        </w:rPr>
      </w:pPr>
      <w:r w:rsidRPr="00C32773">
        <w:rPr>
          <w:rFonts w:eastAsia="Times New Roman" w:cstheme="minorHAnsi"/>
          <w:lang w:eastAsia="en-GB"/>
        </w:rPr>
        <w:t xml:space="preserve">This will depend on the situation and whether you are able to work from home or unfit for work. Further details can be found </w:t>
      </w:r>
      <w:hyperlink r:id="rId48" w:history="1">
        <w:r w:rsidRPr="00C32773">
          <w:rPr>
            <w:rStyle w:val="Hyperlink"/>
            <w:rFonts w:eastAsia="Times New Roman" w:cstheme="minorHAnsi"/>
            <w:lang w:eastAsia="en-GB"/>
          </w:rPr>
          <w:t>here</w:t>
        </w:r>
      </w:hyperlink>
      <w:r w:rsidRPr="00C32773">
        <w:rPr>
          <w:rFonts w:eastAsia="Times New Roman" w:cstheme="minorHAnsi"/>
          <w:lang w:eastAsia="en-GB"/>
        </w:rPr>
        <w:t xml:space="preserve">. </w:t>
      </w:r>
    </w:p>
    <w:p w14:paraId="11DD73F9" w14:textId="21DDB793" w:rsidR="000F14B0" w:rsidRPr="00C32773" w:rsidRDefault="000F14B0" w:rsidP="00B906DE">
      <w:pPr>
        <w:spacing w:after="0" w:line="336" w:lineRule="atLeast"/>
        <w:rPr>
          <w:rFonts w:eastAsia="Times New Roman" w:cstheme="minorHAnsi"/>
          <w:lang w:eastAsia="en-GB"/>
        </w:rPr>
      </w:pPr>
    </w:p>
    <w:p w14:paraId="51D84CF5" w14:textId="765FBF80" w:rsidR="000F14B0" w:rsidRPr="00C32773" w:rsidRDefault="000F14B0" w:rsidP="00B906DE">
      <w:pPr>
        <w:spacing w:after="0" w:line="336" w:lineRule="atLeast"/>
        <w:rPr>
          <w:rFonts w:eastAsia="Times New Roman" w:cstheme="minorHAnsi"/>
          <w:lang w:eastAsia="en-GB"/>
        </w:rPr>
      </w:pPr>
      <w:r w:rsidRPr="00C32773">
        <w:rPr>
          <w:rFonts w:eastAsia="Times New Roman" w:cstheme="minorHAnsi"/>
          <w:lang w:eastAsia="en-GB"/>
        </w:rPr>
        <w:t xml:space="preserve">Where the absence is sickness related a Return to Work must be completed for every occasion. </w:t>
      </w:r>
    </w:p>
    <w:p w14:paraId="6BFD77CE" w14:textId="14CB20B1" w:rsidR="000F14B0" w:rsidRDefault="000F14B0" w:rsidP="00B906DE">
      <w:pPr>
        <w:spacing w:after="0" w:line="336" w:lineRule="atLeast"/>
        <w:rPr>
          <w:rFonts w:eastAsia="Times New Roman" w:cstheme="minorHAnsi"/>
          <w:color w:val="007EB7"/>
          <w:lang w:eastAsia="en-GB"/>
        </w:rPr>
      </w:pPr>
    </w:p>
    <w:p w14:paraId="4FB1F008" w14:textId="77777777" w:rsidR="00A609EF" w:rsidRPr="00C32773" w:rsidRDefault="00A609EF" w:rsidP="00B906DE">
      <w:pPr>
        <w:spacing w:after="0" w:line="336" w:lineRule="atLeast"/>
        <w:rPr>
          <w:rFonts w:eastAsia="Times New Roman" w:cstheme="minorHAnsi"/>
          <w:color w:val="007EB7"/>
          <w:lang w:eastAsia="en-GB"/>
        </w:rPr>
      </w:pPr>
    </w:p>
    <w:p w14:paraId="2AE6ED49" w14:textId="77777777" w:rsidR="004E0C57" w:rsidRPr="00C32773" w:rsidRDefault="004E0C57" w:rsidP="00B906DE">
      <w:pPr>
        <w:spacing w:after="0"/>
        <w:rPr>
          <w:rFonts w:cstheme="minorHAnsi"/>
          <w:sz w:val="28"/>
        </w:rPr>
      </w:pPr>
      <w:r w:rsidRPr="00C32773">
        <w:rPr>
          <w:rFonts w:eastAsia="Times New Roman" w:cstheme="minorHAnsi"/>
          <w:b/>
          <w:bCs/>
          <w:color w:val="000000"/>
          <w:szCs w:val="18"/>
          <w:lang w:eastAsia="en-GB"/>
        </w:rPr>
        <w:lastRenderedPageBreak/>
        <w:t>Will contractual sick pay be paid if self-isolating?</w:t>
      </w:r>
    </w:p>
    <w:p w14:paraId="7829DD49" w14:textId="7C86DD22" w:rsidR="00D21D12" w:rsidRPr="00C32773" w:rsidRDefault="004E0C57" w:rsidP="00B906DE">
      <w:pPr>
        <w:spacing w:after="0"/>
        <w:rPr>
          <w:rFonts w:eastAsia="Times New Roman" w:cstheme="minorHAnsi"/>
          <w:color w:val="000000"/>
          <w:szCs w:val="18"/>
          <w:lang w:eastAsia="en-GB"/>
        </w:rPr>
      </w:pPr>
      <w:r w:rsidRPr="00C32773">
        <w:rPr>
          <w:rFonts w:eastAsia="Times New Roman" w:cstheme="minorHAnsi"/>
          <w:color w:val="000000"/>
          <w:szCs w:val="18"/>
          <w:lang w:eastAsia="en-GB"/>
        </w:rPr>
        <w:t>If you are self-isolating</w:t>
      </w:r>
      <w:r w:rsidR="00CC451B" w:rsidRPr="00C32773">
        <w:rPr>
          <w:rFonts w:eastAsia="Times New Roman" w:cstheme="minorHAnsi"/>
          <w:color w:val="000000"/>
          <w:szCs w:val="18"/>
          <w:lang w:eastAsia="en-GB"/>
        </w:rPr>
        <w:t xml:space="preserve"> and unable to work from </w:t>
      </w:r>
      <w:proofErr w:type="gramStart"/>
      <w:r w:rsidR="00CC451B" w:rsidRPr="00C32773">
        <w:rPr>
          <w:rFonts w:eastAsia="Times New Roman" w:cstheme="minorHAnsi"/>
          <w:color w:val="000000"/>
          <w:szCs w:val="18"/>
          <w:lang w:eastAsia="en-GB"/>
        </w:rPr>
        <w:t>home</w:t>
      </w:r>
      <w:proofErr w:type="gramEnd"/>
      <w:r w:rsidRPr="00C32773">
        <w:rPr>
          <w:rFonts w:eastAsia="Times New Roman" w:cstheme="minorHAnsi"/>
          <w:color w:val="000000"/>
          <w:szCs w:val="18"/>
          <w:lang w:eastAsia="en-GB"/>
        </w:rPr>
        <w:t xml:space="preserve"> then this will be classed as paid special leave. If you are self-isolating and able, to you can continue to work from home. If you become symptomatic </w:t>
      </w:r>
      <w:r w:rsidR="00A077EB" w:rsidRPr="00C32773">
        <w:rPr>
          <w:rFonts w:eastAsia="Times New Roman" w:cstheme="minorHAnsi"/>
          <w:color w:val="000000"/>
          <w:szCs w:val="18"/>
          <w:lang w:eastAsia="en-GB"/>
        </w:rPr>
        <w:t xml:space="preserve">and unfit for </w:t>
      </w:r>
      <w:proofErr w:type="gramStart"/>
      <w:r w:rsidR="00A077EB" w:rsidRPr="00C32773">
        <w:rPr>
          <w:rFonts w:eastAsia="Times New Roman" w:cstheme="minorHAnsi"/>
          <w:color w:val="000000"/>
          <w:szCs w:val="18"/>
          <w:lang w:eastAsia="en-GB"/>
        </w:rPr>
        <w:t>work</w:t>
      </w:r>
      <w:proofErr w:type="gramEnd"/>
      <w:r w:rsidR="00A077EB" w:rsidRPr="00C32773">
        <w:rPr>
          <w:rFonts w:eastAsia="Times New Roman" w:cstheme="minorHAnsi"/>
          <w:color w:val="000000"/>
          <w:szCs w:val="18"/>
          <w:lang w:eastAsia="en-GB"/>
        </w:rPr>
        <w:t xml:space="preserve"> </w:t>
      </w:r>
      <w:r w:rsidRPr="00C32773">
        <w:rPr>
          <w:rFonts w:eastAsia="Times New Roman" w:cstheme="minorHAnsi"/>
          <w:color w:val="000000"/>
          <w:szCs w:val="18"/>
          <w:lang w:eastAsia="en-GB"/>
        </w:rPr>
        <w:t>then this will change to sick pay in line with contractual sick pay entitlements</w:t>
      </w:r>
      <w:r w:rsidR="00D21D12" w:rsidRPr="00C32773">
        <w:rPr>
          <w:rFonts w:eastAsia="Times New Roman" w:cstheme="minorHAnsi"/>
          <w:color w:val="000000"/>
          <w:szCs w:val="18"/>
          <w:lang w:eastAsia="en-GB"/>
        </w:rPr>
        <w:t>.</w:t>
      </w:r>
    </w:p>
    <w:p w14:paraId="791B3C91" w14:textId="68A4C06C" w:rsidR="00D21D12" w:rsidRPr="00C32773" w:rsidRDefault="00D21D12" w:rsidP="00B906DE">
      <w:pPr>
        <w:spacing w:after="0"/>
        <w:rPr>
          <w:rFonts w:eastAsia="Times New Roman" w:cstheme="minorHAnsi"/>
          <w:color w:val="000000"/>
          <w:szCs w:val="18"/>
          <w:lang w:eastAsia="en-GB"/>
        </w:rPr>
      </w:pPr>
    </w:p>
    <w:p w14:paraId="1376EE77" w14:textId="76471B9F" w:rsidR="000F14B0" w:rsidRPr="00C32773" w:rsidRDefault="000F14B0" w:rsidP="00B906DE">
      <w:pPr>
        <w:spacing w:after="0"/>
        <w:rPr>
          <w:rFonts w:eastAsia="Times New Roman" w:cstheme="minorHAnsi"/>
          <w:color w:val="000000"/>
          <w:szCs w:val="18"/>
          <w:lang w:eastAsia="en-GB"/>
        </w:rPr>
      </w:pPr>
    </w:p>
    <w:p w14:paraId="24EF7B0B" w14:textId="4EED6A96" w:rsidR="0062171F" w:rsidRPr="00C32773" w:rsidRDefault="0062171F" w:rsidP="00B906DE">
      <w:pPr>
        <w:pStyle w:val="Heading2"/>
        <w:spacing w:before="0"/>
        <w:rPr>
          <w:rFonts w:asciiTheme="minorHAnsi" w:hAnsiTheme="minorHAnsi" w:cstheme="minorHAnsi"/>
        </w:rPr>
      </w:pPr>
      <w:bookmarkStart w:id="8" w:name="_Ref40786498"/>
      <w:bookmarkStart w:id="9" w:name="_Toc54160977"/>
      <w:r w:rsidRPr="00C32773">
        <w:rPr>
          <w:rFonts w:asciiTheme="minorHAnsi" w:hAnsiTheme="minorHAnsi" w:cstheme="minorHAnsi"/>
        </w:rPr>
        <w:t xml:space="preserve">High Risk / </w:t>
      </w:r>
      <w:bookmarkEnd w:id="8"/>
      <w:r w:rsidR="000F14B0" w:rsidRPr="00C32773">
        <w:rPr>
          <w:rFonts w:asciiTheme="minorHAnsi" w:hAnsiTheme="minorHAnsi" w:cstheme="minorHAnsi"/>
        </w:rPr>
        <w:t>Vulnerable colleagues</w:t>
      </w:r>
      <w:bookmarkEnd w:id="9"/>
    </w:p>
    <w:p w14:paraId="12500BEC" w14:textId="6A245971" w:rsidR="00005A43" w:rsidRPr="00C32773" w:rsidRDefault="00005A43" w:rsidP="00B906DE">
      <w:pPr>
        <w:spacing w:after="0"/>
        <w:rPr>
          <w:rFonts w:cstheme="minorHAnsi"/>
        </w:rPr>
      </w:pPr>
    </w:p>
    <w:p w14:paraId="7001D71D" w14:textId="77777777" w:rsidR="003A723D" w:rsidRPr="00C32773" w:rsidRDefault="003A723D" w:rsidP="00B906DE">
      <w:pPr>
        <w:spacing w:after="0"/>
        <w:rPr>
          <w:rFonts w:eastAsia="Times New Roman" w:cstheme="minorHAnsi"/>
          <w:bCs/>
          <w:color w:val="000000"/>
          <w:lang w:eastAsia="en-GB"/>
        </w:rPr>
      </w:pPr>
      <w:r w:rsidRPr="00C32773">
        <w:rPr>
          <w:rFonts w:eastAsia="Times New Roman" w:cstheme="minorHAnsi"/>
          <w:bCs/>
          <w:color w:val="000000"/>
          <w:lang w:eastAsia="en-GB"/>
        </w:rPr>
        <w:t xml:space="preserve">Everyone within NWSSP should complete the ESR All Wales Covid-19 Workforce Risk Assessment Tool and those who may fall into the high risk or extremely vulnerable categories should discuss what adjustments could be put in place for additional protection. </w:t>
      </w:r>
    </w:p>
    <w:p w14:paraId="0F883798" w14:textId="77777777" w:rsidR="003A723D" w:rsidRPr="00C32773" w:rsidRDefault="003A723D" w:rsidP="00B906DE">
      <w:pPr>
        <w:spacing w:after="0"/>
        <w:rPr>
          <w:rFonts w:cstheme="minorHAnsi"/>
        </w:rPr>
      </w:pPr>
    </w:p>
    <w:p w14:paraId="6D209309" w14:textId="77777777" w:rsidR="00D21D12" w:rsidRPr="00C32773" w:rsidRDefault="00B675D1" w:rsidP="00B906DE">
      <w:pPr>
        <w:spacing w:after="0"/>
        <w:rPr>
          <w:rFonts w:cstheme="minorHAnsi"/>
        </w:rPr>
      </w:pPr>
      <w:r w:rsidRPr="00C32773">
        <w:rPr>
          <w:rFonts w:eastAsia="Times New Roman" w:cstheme="minorHAnsi"/>
          <w:b/>
          <w:bCs/>
          <w:color w:val="000000"/>
          <w:lang w:eastAsia="en-GB"/>
        </w:rPr>
        <w:t>How do I know if I am in the extremely vulnerable</w:t>
      </w:r>
      <w:r w:rsidR="00D21D12" w:rsidRPr="00C32773">
        <w:rPr>
          <w:rFonts w:eastAsia="Times New Roman" w:cstheme="minorHAnsi"/>
          <w:b/>
          <w:bCs/>
          <w:color w:val="000000"/>
          <w:lang w:eastAsia="en-GB"/>
        </w:rPr>
        <w:t xml:space="preserve"> category?</w:t>
      </w:r>
    </w:p>
    <w:p w14:paraId="15B5B2B0" w14:textId="77777777" w:rsidR="00D21D12" w:rsidRPr="00C32773" w:rsidRDefault="00D21D12" w:rsidP="00B906DE">
      <w:pPr>
        <w:spacing w:after="0" w:line="336" w:lineRule="atLeast"/>
        <w:rPr>
          <w:rFonts w:eastAsia="Times New Roman" w:cstheme="minorHAnsi"/>
          <w:color w:val="000000"/>
          <w:lang w:eastAsia="en-GB"/>
        </w:rPr>
      </w:pPr>
      <w:r w:rsidRPr="00C32773">
        <w:rPr>
          <w:rFonts w:eastAsia="Times New Roman" w:cstheme="minorHAnsi"/>
          <w:color w:val="000000"/>
          <w:lang w:eastAsia="en-GB"/>
        </w:rPr>
        <w:t xml:space="preserve">The guidance issued by </w:t>
      </w:r>
      <w:hyperlink r:id="rId49" w:history="1">
        <w:r w:rsidR="00B675D1" w:rsidRPr="00C32773">
          <w:rPr>
            <w:rStyle w:val="Hyperlink"/>
            <w:rFonts w:eastAsia="Times New Roman" w:cstheme="minorHAnsi"/>
            <w:lang w:eastAsia="en-GB"/>
          </w:rPr>
          <w:t>Welsh Government</w:t>
        </w:r>
      </w:hyperlink>
      <w:r w:rsidR="00B675D1" w:rsidRPr="00C32773">
        <w:rPr>
          <w:rFonts w:eastAsia="Times New Roman" w:cstheme="minorHAnsi"/>
          <w:color w:val="000000"/>
          <w:lang w:eastAsia="en-GB"/>
        </w:rPr>
        <w:t xml:space="preserve"> </w:t>
      </w:r>
      <w:r w:rsidR="00B675D1" w:rsidRPr="00C32773">
        <w:rPr>
          <w:rFonts w:eastAsia="Times New Roman" w:cstheme="minorHAnsi"/>
          <w:lang w:eastAsia="en-GB"/>
        </w:rPr>
        <w:t xml:space="preserve">lists the following as extremely </w:t>
      </w:r>
      <w:r w:rsidR="003030B5" w:rsidRPr="00C32773">
        <w:rPr>
          <w:rFonts w:eastAsia="Times New Roman" w:cstheme="minorHAnsi"/>
          <w:lang w:eastAsia="en-GB"/>
        </w:rPr>
        <w:t>vulnerable</w:t>
      </w:r>
      <w:r w:rsidRPr="00C32773">
        <w:rPr>
          <w:rFonts w:eastAsia="Times New Roman" w:cstheme="minorHAnsi"/>
          <w:color w:val="000000"/>
          <w:lang w:eastAsia="en-GB"/>
        </w:rPr>
        <w:t>:</w:t>
      </w:r>
    </w:p>
    <w:p w14:paraId="7694CB7F" w14:textId="77777777" w:rsidR="00B675D1" w:rsidRPr="00C32773" w:rsidRDefault="00B675D1" w:rsidP="00B906DE">
      <w:pPr>
        <w:numPr>
          <w:ilvl w:val="0"/>
          <w:numId w:val="14"/>
        </w:numPr>
        <w:spacing w:after="0" w:line="360" w:lineRule="atLeast"/>
        <w:rPr>
          <w:rFonts w:eastAsia="Times New Roman" w:cstheme="minorHAnsi"/>
          <w:color w:val="1F1F1F"/>
          <w:lang w:val="en" w:eastAsia="en-GB"/>
        </w:rPr>
      </w:pPr>
      <w:r w:rsidRPr="00C32773">
        <w:rPr>
          <w:rFonts w:eastAsia="Times New Roman" w:cstheme="minorHAnsi"/>
          <w:color w:val="1F1F1F"/>
          <w:lang w:val="en" w:eastAsia="en-GB"/>
        </w:rPr>
        <w:t>Solid organ transplant recipients</w:t>
      </w:r>
    </w:p>
    <w:p w14:paraId="454FC4DE" w14:textId="77777777" w:rsidR="00B675D1" w:rsidRPr="00C32773" w:rsidRDefault="00B675D1" w:rsidP="00B906DE">
      <w:pPr>
        <w:numPr>
          <w:ilvl w:val="0"/>
          <w:numId w:val="14"/>
        </w:numPr>
        <w:spacing w:after="0" w:line="360" w:lineRule="atLeast"/>
        <w:rPr>
          <w:rFonts w:eastAsia="Times New Roman" w:cstheme="minorHAnsi"/>
          <w:color w:val="1F1F1F"/>
          <w:lang w:val="en" w:eastAsia="en-GB"/>
        </w:rPr>
      </w:pPr>
      <w:r w:rsidRPr="00C32773">
        <w:rPr>
          <w:rFonts w:eastAsia="Times New Roman" w:cstheme="minorHAnsi"/>
          <w:color w:val="1F1F1F"/>
          <w:lang w:val="en" w:eastAsia="en-GB"/>
        </w:rPr>
        <w:t xml:space="preserve">People with specific cancers: </w:t>
      </w:r>
    </w:p>
    <w:p w14:paraId="20404AB2" w14:textId="77777777" w:rsidR="00B675D1" w:rsidRPr="00C32773" w:rsidRDefault="00B675D1" w:rsidP="00B906DE">
      <w:pPr>
        <w:numPr>
          <w:ilvl w:val="1"/>
          <w:numId w:val="30"/>
        </w:numPr>
        <w:spacing w:after="0" w:line="360" w:lineRule="atLeast"/>
        <w:ind w:left="1434" w:hanging="357"/>
        <w:rPr>
          <w:rFonts w:eastAsia="Times New Roman" w:cstheme="minorHAnsi"/>
          <w:color w:val="1F1F1F"/>
          <w:lang w:val="en" w:eastAsia="en-GB"/>
        </w:rPr>
      </w:pPr>
      <w:r w:rsidRPr="00C32773">
        <w:rPr>
          <w:rFonts w:eastAsia="Times New Roman" w:cstheme="minorHAnsi"/>
          <w:color w:val="1F1F1F"/>
          <w:lang w:val="en" w:eastAsia="en-GB"/>
        </w:rPr>
        <w:t>People with cancer who are undergoing active chemotherapy or radical radiotherapy for lung cancer</w:t>
      </w:r>
    </w:p>
    <w:p w14:paraId="5D7E6488" w14:textId="77777777" w:rsidR="00B675D1" w:rsidRPr="00C32773" w:rsidRDefault="00B675D1" w:rsidP="00B906DE">
      <w:pPr>
        <w:numPr>
          <w:ilvl w:val="1"/>
          <w:numId w:val="30"/>
        </w:numPr>
        <w:spacing w:after="0" w:line="360" w:lineRule="atLeast"/>
        <w:ind w:left="1434" w:hanging="357"/>
        <w:rPr>
          <w:rFonts w:eastAsia="Times New Roman" w:cstheme="minorHAnsi"/>
          <w:color w:val="1F1F1F"/>
          <w:lang w:val="en" w:eastAsia="en-GB"/>
        </w:rPr>
      </w:pPr>
      <w:r w:rsidRPr="00C32773">
        <w:rPr>
          <w:rFonts w:eastAsia="Times New Roman" w:cstheme="minorHAnsi"/>
          <w:color w:val="1F1F1F"/>
          <w:lang w:val="en" w:eastAsia="en-GB"/>
        </w:rPr>
        <w:t xml:space="preserve">People with cancers of the blood or bone marrow such as </w:t>
      </w:r>
      <w:proofErr w:type="spellStart"/>
      <w:r w:rsidRPr="00C32773">
        <w:rPr>
          <w:rFonts w:eastAsia="Times New Roman" w:cstheme="minorHAnsi"/>
          <w:color w:val="1F1F1F"/>
          <w:lang w:val="en" w:eastAsia="en-GB"/>
        </w:rPr>
        <w:t>leukaemia</w:t>
      </w:r>
      <w:proofErr w:type="spellEnd"/>
      <w:r w:rsidRPr="00C32773">
        <w:rPr>
          <w:rFonts w:eastAsia="Times New Roman" w:cstheme="minorHAnsi"/>
          <w:color w:val="1F1F1F"/>
          <w:lang w:val="en" w:eastAsia="en-GB"/>
        </w:rPr>
        <w:t>, lymphoma or myeloma who are at any stage of treatment</w:t>
      </w:r>
    </w:p>
    <w:p w14:paraId="54E39563" w14:textId="77777777" w:rsidR="00B675D1" w:rsidRPr="00C32773" w:rsidRDefault="00B675D1" w:rsidP="00B906DE">
      <w:pPr>
        <w:numPr>
          <w:ilvl w:val="1"/>
          <w:numId w:val="30"/>
        </w:numPr>
        <w:spacing w:after="0" w:line="360" w:lineRule="atLeast"/>
        <w:ind w:left="1434" w:hanging="357"/>
        <w:rPr>
          <w:rFonts w:eastAsia="Times New Roman" w:cstheme="minorHAnsi"/>
          <w:color w:val="1F1F1F"/>
          <w:lang w:val="en" w:eastAsia="en-GB"/>
        </w:rPr>
      </w:pPr>
      <w:r w:rsidRPr="00C32773">
        <w:rPr>
          <w:rFonts w:eastAsia="Times New Roman" w:cstheme="minorHAnsi"/>
          <w:color w:val="1F1F1F"/>
          <w:lang w:val="en" w:eastAsia="en-GB"/>
        </w:rPr>
        <w:t>People having immunotherapy or other continuing antibody treatments for cancer</w:t>
      </w:r>
    </w:p>
    <w:p w14:paraId="39E6EAF4" w14:textId="77777777" w:rsidR="00B675D1" w:rsidRPr="00C32773" w:rsidRDefault="00B675D1" w:rsidP="00B906DE">
      <w:pPr>
        <w:numPr>
          <w:ilvl w:val="1"/>
          <w:numId w:val="30"/>
        </w:numPr>
        <w:spacing w:after="0" w:line="360" w:lineRule="atLeast"/>
        <w:ind w:left="1434" w:hanging="357"/>
        <w:rPr>
          <w:rFonts w:eastAsia="Times New Roman" w:cstheme="minorHAnsi"/>
          <w:color w:val="1F1F1F"/>
          <w:lang w:val="en" w:eastAsia="en-GB"/>
        </w:rPr>
      </w:pPr>
      <w:r w:rsidRPr="00C32773">
        <w:rPr>
          <w:rFonts w:eastAsia="Times New Roman" w:cstheme="minorHAnsi"/>
          <w:color w:val="1F1F1F"/>
          <w:lang w:val="en" w:eastAsia="en-GB"/>
        </w:rPr>
        <w:t>People having other targeted cancer treatments which can affect the immune system, such as protein kinase inhibitors or PARP inhibitors</w:t>
      </w:r>
    </w:p>
    <w:p w14:paraId="6AD0735F" w14:textId="77777777" w:rsidR="00B675D1" w:rsidRPr="00C32773" w:rsidRDefault="00B675D1" w:rsidP="00B906DE">
      <w:pPr>
        <w:numPr>
          <w:ilvl w:val="1"/>
          <w:numId w:val="30"/>
        </w:numPr>
        <w:spacing w:after="0" w:line="360" w:lineRule="atLeast"/>
        <w:ind w:left="1434" w:hanging="357"/>
        <w:rPr>
          <w:rFonts w:eastAsia="Times New Roman" w:cstheme="minorHAnsi"/>
          <w:color w:val="1F1F1F"/>
          <w:lang w:val="en" w:eastAsia="en-GB"/>
        </w:rPr>
      </w:pPr>
      <w:r w:rsidRPr="00C32773">
        <w:rPr>
          <w:rFonts w:eastAsia="Times New Roman" w:cstheme="minorHAnsi"/>
          <w:color w:val="1F1F1F"/>
          <w:lang w:val="en" w:eastAsia="en-GB"/>
        </w:rPr>
        <w:t>People who have had bone marrow or stem cell transplants in the last 6 months, or who are still taking immunosuppression drugs</w:t>
      </w:r>
    </w:p>
    <w:p w14:paraId="59E6F075" w14:textId="77777777" w:rsidR="00B675D1" w:rsidRPr="00C32773" w:rsidRDefault="00B675D1" w:rsidP="00B906DE">
      <w:pPr>
        <w:numPr>
          <w:ilvl w:val="0"/>
          <w:numId w:val="14"/>
        </w:numPr>
        <w:spacing w:after="0" w:line="360" w:lineRule="atLeast"/>
        <w:rPr>
          <w:rFonts w:eastAsia="Times New Roman" w:cstheme="minorHAnsi"/>
          <w:color w:val="1F1F1F"/>
          <w:lang w:val="en" w:eastAsia="en-GB"/>
        </w:rPr>
      </w:pPr>
      <w:r w:rsidRPr="00C32773">
        <w:rPr>
          <w:rFonts w:eastAsia="Times New Roman" w:cstheme="minorHAnsi"/>
          <w:color w:val="1F1F1F"/>
          <w:lang w:val="en" w:eastAsia="en-GB"/>
        </w:rPr>
        <w:t>People with severe respiratory conditions including all cystic fibrosis, severe asthma and severe Chronic Obstructive Pulmonary Disease (COPD)</w:t>
      </w:r>
    </w:p>
    <w:p w14:paraId="0BA3968B" w14:textId="77777777" w:rsidR="00B675D1" w:rsidRPr="00C32773" w:rsidRDefault="00B675D1" w:rsidP="00B906DE">
      <w:pPr>
        <w:numPr>
          <w:ilvl w:val="0"/>
          <w:numId w:val="14"/>
        </w:numPr>
        <w:spacing w:after="0" w:line="360" w:lineRule="atLeast"/>
        <w:rPr>
          <w:rFonts w:eastAsia="Times New Roman" w:cstheme="minorHAnsi"/>
          <w:color w:val="1F1F1F"/>
          <w:lang w:val="en" w:eastAsia="en-GB"/>
        </w:rPr>
      </w:pPr>
      <w:r w:rsidRPr="00C32773">
        <w:rPr>
          <w:rFonts w:eastAsia="Times New Roman" w:cstheme="minorHAnsi"/>
          <w:color w:val="1F1F1F"/>
          <w:lang w:val="en" w:eastAsia="en-GB"/>
        </w:rPr>
        <w:t>People with severe single organ disease (e.g. Liver, Cardio, Renal, Neurological).</w:t>
      </w:r>
    </w:p>
    <w:p w14:paraId="1DD30467" w14:textId="77777777" w:rsidR="00B675D1" w:rsidRPr="00C32773" w:rsidRDefault="00B675D1" w:rsidP="00B906DE">
      <w:pPr>
        <w:numPr>
          <w:ilvl w:val="0"/>
          <w:numId w:val="14"/>
        </w:numPr>
        <w:spacing w:after="0" w:line="360" w:lineRule="atLeast"/>
        <w:rPr>
          <w:rFonts w:eastAsia="Times New Roman" w:cstheme="minorHAnsi"/>
          <w:color w:val="1F1F1F"/>
          <w:lang w:val="en" w:eastAsia="en-GB"/>
        </w:rPr>
      </w:pPr>
      <w:r w:rsidRPr="00C32773">
        <w:rPr>
          <w:rFonts w:eastAsia="Times New Roman" w:cstheme="minorHAnsi"/>
          <w:color w:val="1F1F1F"/>
          <w:lang w:val="en" w:eastAsia="en-GB"/>
        </w:rPr>
        <w:t>People with rare diseases and inborn errors of metabolism that significantly increase the risk of infections (such as Severe Combined Immunodeficiency (SCID), homozygous sickle cell).</w:t>
      </w:r>
    </w:p>
    <w:p w14:paraId="435C95D8" w14:textId="77777777" w:rsidR="00B675D1" w:rsidRPr="00C32773" w:rsidRDefault="00B675D1" w:rsidP="00B906DE">
      <w:pPr>
        <w:numPr>
          <w:ilvl w:val="0"/>
          <w:numId w:val="14"/>
        </w:numPr>
        <w:spacing w:after="0" w:line="360" w:lineRule="atLeast"/>
        <w:rPr>
          <w:rFonts w:eastAsia="Times New Roman" w:cstheme="minorHAnsi"/>
          <w:color w:val="1F1F1F"/>
          <w:lang w:val="en" w:eastAsia="en-GB"/>
        </w:rPr>
      </w:pPr>
      <w:r w:rsidRPr="00C32773">
        <w:rPr>
          <w:rFonts w:eastAsia="Times New Roman" w:cstheme="minorHAnsi"/>
          <w:color w:val="1F1F1F"/>
          <w:lang w:val="en" w:eastAsia="en-GB"/>
        </w:rPr>
        <w:t>People on immunosuppression therapies sufficient to significantly increase risk of infection.</w:t>
      </w:r>
    </w:p>
    <w:p w14:paraId="51ED62AC" w14:textId="77777777" w:rsidR="00B675D1" w:rsidRPr="00C32773" w:rsidRDefault="00B675D1" w:rsidP="00B906DE">
      <w:pPr>
        <w:numPr>
          <w:ilvl w:val="0"/>
          <w:numId w:val="14"/>
        </w:numPr>
        <w:spacing w:after="0" w:line="360" w:lineRule="atLeast"/>
        <w:rPr>
          <w:rFonts w:eastAsia="Times New Roman" w:cstheme="minorHAnsi"/>
          <w:color w:val="1F1F1F"/>
          <w:lang w:val="en" w:eastAsia="en-GB"/>
        </w:rPr>
      </w:pPr>
      <w:r w:rsidRPr="00C32773">
        <w:rPr>
          <w:rFonts w:eastAsia="Times New Roman" w:cstheme="minorHAnsi"/>
          <w:color w:val="1F1F1F"/>
          <w:lang w:val="en" w:eastAsia="en-GB"/>
        </w:rPr>
        <w:t>Pregnant women with significant heart disease, congenital or acquired.</w:t>
      </w:r>
    </w:p>
    <w:p w14:paraId="1AEF4D35" w14:textId="77777777" w:rsidR="00B675D1" w:rsidRPr="00C32773" w:rsidRDefault="00B675D1" w:rsidP="00B906DE">
      <w:pPr>
        <w:numPr>
          <w:ilvl w:val="0"/>
          <w:numId w:val="14"/>
        </w:numPr>
        <w:spacing w:after="0" w:line="360" w:lineRule="atLeast"/>
        <w:rPr>
          <w:rFonts w:eastAsia="Times New Roman" w:cstheme="minorHAnsi"/>
          <w:color w:val="1F1F1F"/>
          <w:sz w:val="27"/>
          <w:szCs w:val="27"/>
          <w:lang w:val="en" w:eastAsia="en-GB"/>
        </w:rPr>
      </w:pPr>
      <w:r w:rsidRPr="00C32773">
        <w:rPr>
          <w:rFonts w:eastAsia="Times New Roman" w:cstheme="minorHAnsi"/>
          <w:color w:val="1F1F1F"/>
          <w:lang w:val="en" w:eastAsia="en-GB"/>
        </w:rPr>
        <w:t>Children up to the age of 18</w:t>
      </w:r>
      <w:r w:rsidRPr="00C32773">
        <w:rPr>
          <w:rFonts w:eastAsia="Times New Roman" w:cstheme="minorHAnsi"/>
          <w:color w:val="1F1F1F"/>
          <w:sz w:val="27"/>
          <w:szCs w:val="27"/>
          <w:lang w:val="en" w:eastAsia="en-GB"/>
        </w:rPr>
        <w:t> </w:t>
      </w:r>
      <w:r w:rsidRPr="00C32773">
        <w:rPr>
          <w:rFonts w:eastAsia="Times New Roman" w:cstheme="minorHAnsi"/>
          <w:color w:val="1F1F1F"/>
          <w:lang w:val="en" w:eastAsia="en-GB"/>
        </w:rPr>
        <w:t>with significant heart disease, congenital or acquired.</w:t>
      </w:r>
    </w:p>
    <w:p w14:paraId="258BEAE6" w14:textId="77777777" w:rsidR="00B906DE" w:rsidRDefault="00B906DE" w:rsidP="00B906DE">
      <w:pPr>
        <w:spacing w:after="0" w:line="336" w:lineRule="atLeast"/>
        <w:ind w:right="300"/>
        <w:rPr>
          <w:rFonts w:eastAsia="Times New Roman" w:cstheme="minorHAnsi"/>
          <w:color w:val="000000"/>
          <w:lang w:eastAsia="en-GB"/>
        </w:rPr>
      </w:pPr>
    </w:p>
    <w:p w14:paraId="6971B33B" w14:textId="31D3CDD3" w:rsidR="008D64C9" w:rsidRPr="00C32773" w:rsidRDefault="008D64C9" w:rsidP="00B906DE">
      <w:pPr>
        <w:spacing w:after="0" w:line="336" w:lineRule="atLeast"/>
        <w:ind w:right="300"/>
        <w:rPr>
          <w:rFonts w:eastAsia="Times New Roman" w:cstheme="minorHAnsi"/>
          <w:color w:val="000000"/>
          <w:lang w:eastAsia="en-GB"/>
        </w:rPr>
      </w:pPr>
      <w:r w:rsidRPr="00C32773">
        <w:rPr>
          <w:rFonts w:eastAsia="Times New Roman" w:cstheme="minorHAnsi"/>
          <w:color w:val="000000"/>
          <w:lang w:eastAsia="en-GB"/>
        </w:rPr>
        <w:t>Those within those categories would have received a letter from the Chief Medical Officer</w:t>
      </w:r>
      <w:r w:rsidR="00A077EB" w:rsidRPr="00C32773">
        <w:rPr>
          <w:rFonts w:eastAsia="Times New Roman" w:cstheme="minorHAnsi"/>
          <w:color w:val="000000"/>
          <w:lang w:eastAsia="en-GB"/>
        </w:rPr>
        <w:t>,</w:t>
      </w:r>
      <w:r w:rsidRPr="00C32773">
        <w:rPr>
          <w:rFonts w:eastAsia="Times New Roman" w:cstheme="minorHAnsi"/>
          <w:color w:val="000000"/>
          <w:lang w:eastAsia="en-GB"/>
        </w:rPr>
        <w:t xml:space="preserve"> their GP or Consultant. </w:t>
      </w:r>
    </w:p>
    <w:p w14:paraId="49F5DB7D" w14:textId="77777777" w:rsidR="00B0362D" w:rsidRPr="00C32773" w:rsidRDefault="00B0362D" w:rsidP="00B906DE">
      <w:pPr>
        <w:spacing w:after="0"/>
        <w:rPr>
          <w:rFonts w:eastAsia="Times New Roman" w:cstheme="minorHAnsi"/>
          <w:bCs/>
          <w:color w:val="000000"/>
          <w:lang w:eastAsia="en-GB"/>
        </w:rPr>
      </w:pPr>
    </w:p>
    <w:p w14:paraId="77F22A51" w14:textId="2BEC3415" w:rsidR="00B0362D" w:rsidRPr="00C32773" w:rsidRDefault="00B0362D" w:rsidP="00B906DE">
      <w:pPr>
        <w:spacing w:after="0"/>
        <w:rPr>
          <w:rFonts w:eastAsia="Times New Roman" w:cstheme="minorHAnsi"/>
          <w:bCs/>
          <w:color w:val="000000"/>
          <w:lang w:eastAsia="en-GB"/>
        </w:rPr>
      </w:pPr>
      <w:r w:rsidRPr="00C32773">
        <w:rPr>
          <w:rFonts w:eastAsia="Times New Roman" w:cstheme="minorHAnsi"/>
          <w:bCs/>
          <w:color w:val="000000"/>
          <w:lang w:eastAsia="en-GB"/>
        </w:rPr>
        <w:t xml:space="preserve">Everyone within NWSSP should complete the ESR All Wales Covid-19 Workforce Risk Assessment Tool and those who </w:t>
      </w:r>
      <w:r w:rsidR="003A723D" w:rsidRPr="00C32773">
        <w:rPr>
          <w:rFonts w:eastAsia="Times New Roman" w:cstheme="minorHAnsi"/>
          <w:bCs/>
          <w:color w:val="000000"/>
          <w:lang w:eastAsia="en-GB"/>
        </w:rPr>
        <w:t xml:space="preserve">may </w:t>
      </w:r>
      <w:r w:rsidRPr="00C32773">
        <w:rPr>
          <w:rFonts w:eastAsia="Times New Roman" w:cstheme="minorHAnsi"/>
          <w:bCs/>
          <w:color w:val="000000"/>
          <w:lang w:eastAsia="en-GB"/>
        </w:rPr>
        <w:t xml:space="preserve">fall into the high risk or extremely vulnerable categories should discuss what adjustments could be put in place for additional protection. </w:t>
      </w:r>
    </w:p>
    <w:p w14:paraId="204E5273" w14:textId="77777777" w:rsidR="008D64C9" w:rsidRPr="00C32773" w:rsidRDefault="008D64C9" w:rsidP="00B906DE">
      <w:pPr>
        <w:spacing w:after="0" w:line="336" w:lineRule="atLeast"/>
        <w:ind w:right="300"/>
        <w:rPr>
          <w:rFonts w:eastAsia="Times New Roman" w:cstheme="minorHAnsi"/>
          <w:color w:val="000000"/>
          <w:lang w:eastAsia="en-GB"/>
        </w:rPr>
      </w:pPr>
    </w:p>
    <w:p w14:paraId="77BDC457" w14:textId="77777777" w:rsidR="003030B5" w:rsidRPr="00C32773" w:rsidRDefault="003030B5" w:rsidP="00B906DE">
      <w:pPr>
        <w:spacing w:after="0" w:line="336" w:lineRule="atLeast"/>
        <w:ind w:right="300"/>
        <w:rPr>
          <w:rFonts w:eastAsia="Times New Roman" w:cstheme="minorHAnsi"/>
          <w:b/>
          <w:color w:val="000000"/>
          <w:lang w:eastAsia="en-GB"/>
        </w:rPr>
      </w:pPr>
      <w:r w:rsidRPr="00C32773">
        <w:rPr>
          <w:rFonts w:eastAsia="Times New Roman" w:cstheme="minorHAnsi"/>
          <w:b/>
          <w:color w:val="000000"/>
          <w:lang w:eastAsia="en-GB"/>
        </w:rPr>
        <w:t xml:space="preserve">Will I need to shield again if my area goes into local lockdown? </w:t>
      </w:r>
    </w:p>
    <w:p w14:paraId="46223125" w14:textId="3720BE1E" w:rsidR="003030B5" w:rsidRPr="00C32773" w:rsidRDefault="003A723D" w:rsidP="00B906DE">
      <w:pPr>
        <w:spacing w:after="0" w:line="336" w:lineRule="atLeast"/>
        <w:ind w:right="300"/>
        <w:rPr>
          <w:rFonts w:eastAsia="Times New Roman" w:cstheme="minorHAnsi"/>
          <w:color w:val="000000"/>
          <w:lang w:eastAsia="en-GB"/>
        </w:rPr>
      </w:pPr>
      <w:r w:rsidRPr="00C32773">
        <w:rPr>
          <w:rFonts w:eastAsia="Times New Roman" w:cstheme="minorHAnsi"/>
          <w:color w:val="000000"/>
          <w:lang w:eastAsia="en-GB"/>
        </w:rPr>
        <w:t xml:space="preserve">Not necessarily. So far none of the local lockdowns have required shielding to resume. </w:t>
      </w:r>
      <w:r w:rsidR="003030B5" w:rsidRPr="00C32773">
        <w:rPr>
          <w:rFonts w:eastAsia="Times New Roman" w:cstheme="minorHAnsi"/>
          <w:color w:val="000000"/>
          <w:lang w:eastAsia="en-GB"/>
        </w:rPr>
        <w:t xml:space="preserve">Welsh Government will keep a record of those in the extremely vulnerable category and the areas they live in. This will be monitored and if the Chief Medical Officer thinks there is a risk shielding in those areas may be reinstated. This will be communicated via news </w:t>
      </w:r>
      <w:r w:rsidR="00B906DE" w:rsidRPr="00C32773">
        <w:rPr>
          <w:rFonts w:eastAsia="Times New Roman" w:cstheme="minorHAnsi"/>
          <w:color w:val="000000"/>
          <w:lang w:eastAsia="en-GB"/>
        </w:rPr>
        <w:t>outlets;</w:t>
      </w:r>
      <w:r w:rsidR="003030B5" w:rsidRPr="00C32773">
        <w:rPr>
          <w:rFonts w:eastAsia="Times New Roman" w:cstheme="minorHAnsi"/>
          <w:color w:val="000000"/>
          <w:lang w:eastAsia="en-GB"/>
        </w:rPr>
        <w:t xml:space="preserve"> Welsh Government briefings and letters will be issued. </w:t>
      </w:r>
    </w:p>
    <w:p w14:paraId="28C435E1" w14:textId="77777777" w:rsidR="003030B5" w:rsidRPr="00C32773" w:rsidRDefault="003030B5" w:rsidP="00B906DE">
      <w:pPr>
        <w:spacing w:after="0"/>
        <w:rPr>
          <w:rFonts w:eastAsia="Times New Roman" w:cstheme="minorHAnsi"/>
          <w:b/>
          <w:bCs/>
          <w:color w:val="000000"/>
          <w:lang w:eastAsia="en-GB"/>
        </w:rPr>
      </w:pPr>
    </w:p>
    <w:p w14:paraId="50DF184C" w14:textId="77777777" w:rsidR="00AF57CC" w:rsidRDefault="00AF57CC" w:rsidP="00B906DE">
      <w:pPr>
        <w:spacing w:after="0"/>
        <w:rPr>
          <w:rFonts w:eastAsia="Times New Roman" w:cstheme="minorHAnsi"/>
          <w:b/>
          <w:bCs/>
          <w:color w:val="000000"/>
          <w:lang w:eastAsia="en-GB"/>
        </w:rPr>
      </w:pPr>
    </w:p>
    <w:p w14:paraId="0A53BFA0" w14:textId="384F2F87" w:rsidR="00B0362D" w:rsidRPr="00C32773" w:rsidRDefault="00B0362D" w:rsidP="00B906DE">
      <w:pPr>
        <w:spacing w:after="0"/>
        <w:rPr>
          <w:rFonts w:eastAsia="Times New Roman" w:cstheme="minorHAnsi"/>
          <w:b/>
          <w:bCs/>
          <w:color w:val="000000"/>
          <w:lang w:eastAsia="en-GB"/>
        </w:rPr>
      </w:pPr>
      <w:r w:rsidRPr="00C32773">
        <w:rPr>
          <w:rFonts w:eastAsia="Times New Roman" w:cstheme="minorHAnsi"/>
          <w:b/>
          <w:bCs/>
          <w:color w:val="000000"/>
          <w:lang w:eastAsia="en-GB"/>
        </w:rPr>
        <w:t>I am high risk but not classed as e</w:t>
      </w:r>
      <w:r w:rsidR="003A723D" w:rsidRPr="00C32773">
        <w:rPr>
          <w:rFonts w:eastAsia="Times New Roman" w:cstheme="minorHAnsi"/>
          <w:b/>
          <w:bCs/>
          <w:color w:val="000000"/>
          <w:lang w:eastAsia="en-GB"/>
        </w:rPr>
        <w:t>xtremely vulnerable, what</w:t>
      </w:r>
      <w:r w:rsidRPr="00C32773">
        <w:rPr>
          <w:rFonts w:eastAsia="Times New Roman" w:cstheme="minorHAnsi"/>
          <w:b/>
          <w:bCs/>
          <w:color w:val="000000"/>
          <w:lang w:eastAsia="en-GB"/>
        </w:rPr>
        <w:t xml:space="preserve"> appl</w:t>
      </w:r>
      <w:r w:rsidR="003A723D" w:rsidRPr="00C32773">
        <w:rPr>
          <w:rFonts w:eastAsia="Times New Roman" w:cstheme="minorHAnsi"/>
          <w:b/>
          <w:bCs/>
          <w:color w:val="000000"/>
          <w:lang w:eastAsia="en-GB"/>
        </w:rPr>
        <w:t>ies</w:t>
      </w:r>
      <w:r w:rsidRPr="00C32773">
        <w:rPr>
          <w:rFonts w:eastAsia="Times New Roman" w:cstheme="minorHAnsi"/>
          <w:b/>
          <w:bCs/>
          <w:color w:val="000000"/>
          <w:lang w:eastAsia="en-GB"/>
        </w:rPr>
        <w:t xml:space="preserve"> to me? </w:t>
      </w:r>
    </w:p>
    <w:p w14:paraId="49EB0A28" w14:textId="77777777" w:rsidR="00B0362D" w:rsidRPr="00C32773" w:rsidRDefault="00B0362D" w:rsidP="00B906DE">
      <w:pPr>
        <w:spacing w:after="0" w:line="360" w:lineRule="atLeast"/>
        <w:rPr>
          <w:rFonts w:eastAsia="Times New Roman" w:cstheme="minorHAnsi"/>
          <w:color w:val="1F1F1F"/>
          <w:lang w:val="en" w:eastAsia="en-GB"/>
        </w:rPr>
      </w:pPr>
      <w:r w:rsidRPr="00C32773">
        <w:rPr>
          <w:rFonts w:eastAsia="Times New Roman" w:cstheme="minorHAnsi"/>
          <w:color w:val="1F1F1F"/>
          <w:lang w:val="en" w:eastAsia="en-GB"/>
        </w:rPr>
        <w:t>This group includes those who are:</w:t>
      </w:r>
    </w:p>
    <w:p w14:paraId="58F180BD" w14:textId="77777777" w:rsidR="00B0362D" w:rsidRPr="00C32773" w:rsidRDefault="00B0362D" w:rsidP="00B906DE">
      <w:pPr>
        <w:numPr>
          <w:ilvl w:val="0"/>
          <w:numId w:val="16"/>
        </w:numPr>
        <w:spacing w:after="0" w:line="360" w:lineRule="atLeast"/>
        <w:rPr>
          <w:rFonts w:eastAsia="Times New Roman" w:cstheme="minorHAnsi"/>
          <w:color w:val="1F1F1F"/>
          <w:lang w:val="en" w:eastAsia="en-GB"/>
        </w:rPr>
      </w:pPr>
      <w:r w:rsidRPr="00C32773">
        <w:rPr>
          <w:rFonts w:eastAsia="Times New Roman" w:cstheme="minorHAnsi"/>
          <w:color w:val="1F1F1F"/>
          <w:lang w:val="en" w:eastAsia="en-GB"/>
        </w:rPr>
        <w:t>aged 70 or older (regardless of medical conditions)</w:t>
      </w:r>
    </w:p>
    <w:p w14:paraId="43E4B531" w14:textId="77777777" w:rsidR="00B0362D" w:rsidRPr="00C32773" w:rsidRDefault="00B0362D" w:rsidP="00B906DE">
      <w:pPr>
        <w:numPr>
          <w:ilvl w:val="0"/>
          <w:numId w:val="16"/>
        </w:numPr>
        <w:spacing w:after="0" w:line="360" w:lineRule="atLeast"/>
        <w:ind w:hanging="357"/>
        <w:rPr>
          <w:rFonts w:eastAsia="Times New Roman" w:cstheme="minorHAnsi"/>
          <w:color w:val="1F1F1F"/>
          <w:lang w:val="en" w:eastAsia="en-GB"/>
        </w:rPr>
      </w:pPr>
      <w:r w:rsidRPr="00C32773">
        <w:rPr>
          <w:rFonts w:eastAsia="Times New Roman" w:cstheme="minorHAnsi"/>
          <w:color w:val="1F1F1F"/>
          <w:lang w:val="en" w:eastAsia="en-GB"/>
        </w:rPr>
        <w:t>under 70 with an underlying health condition listed below (</w:t>
      </w:r>
      <w:proofErr w:type="spellStart"/>
      <w:r w:rsidRPr="00C32773">
        <w:rPr>
          <w:rFonts w:eastAsia="Times New Roman" w:cstheme="minorHAnsi"/>
          <w:color w:val="1F1F1F"/>
          <w:lang w:val="en" w:eastAsia="en-GB"/>
        </w:rPr>
        <w:t>ie</w:t>
      </w:r>
      <w:proofErr w:type="spellEnd"/>
      <w:r w:rsidRPr="00C32773">
        <w:rPr>
          <w:rFonts w:eastAsia="Times New Roman" w:cstheme="minorHAnsi"/>
          <w:color w:val="1F1F1F"/>
          <w:lang w:val="en" w:eastAsia="en-GB"/>
        </w:rPr>
        <w:t xml:space="preserve"> anyone instructed to get a flu jab as an adult each year on medical grounds): </w:t>
      </w:r>
    </w:p>
    <w:p w14:paraId="3807ED2C" w14:textId="77777777" w:rsidR="00B0362D" w:rsidRPr="00C32773" w:rsidRDefault="00B0362D" w:rsidP="00B906DE">
      <w:pPr>
        <w:numPr>
          <w:ilvl w:val="1"/>
          <w:numId w:val="29"/>
        </w:numPr>
        <w:spacing w:after="0" w:line="360" w:lineRule="atLeast"/>
        <w:ind w:hanging="357"/>
        <w:rPr>
          <w:rFonts w:eastAsia="Times New Roman" w:cstheme="minorHAnsi"/>
          <w:color w:val="1F1F1F"/>
          <w:lang w:val="en" w:eastAsia="en-GB"/>
        </w:rPr>
      </w:pPr>
      <w:r w:rsidRPr="00C32773">
        <w:rPr>
          <w:rFonts w:eastAsia="Times New Roman" w:cstheme="minorHAnsi"/>
          <w:color w:val="1F1F1F"/>
          <w:lang w:val="en" w:eastAsia="en-GB"/>
        </w:rPr>
        <w:t>chronic (long-term) respiratory diseases, such as </w:t>
      </w:r>
      <w:hyperlink r:id="rId50" w:history="1">
        <w:r w:rsidRPr="00C32773">
          <w:rPr>
            <w:rFonts w:eastAsia="Times New Roman" w:cstheme="minorHAnsi"/>
            <w:b/>
            <w:bCs/>
            <w:color w:val="0360A6"/>
            <w:lang w:val="en" w:eastAsia="en-GB"/>
          </w:rPr>
          <w:t>asthma</w:t>
        </w:r>
      </w:hyperlink>
      <w:r w:rsidRPr="00C32773">
        <w:rPr>
          <w:rFonts w:eastAsia="Times New Roman" w:cstheme="minorHAnsi"/>
          <w:color w:val="1F1F1F"/>
          <w:lang w:val="en" w:eastAsia="en-GB"/>
        </w:rPr>
        <w:t>, </w:t>
      </w:r>
      <w:hyperlink r:id="rId51" w:history="1">
        <w:r w:rsidRPr="00C32773">
          <w:rPr>
            <w:rFonts w:eastAsia="Times New Roman" w:cstheme="minorHAnsi"/>
            <w:b/>
            <w:bCs/>
            <w:color w:val="0360A6"/>
            <w:lang w:val="en" w:eastAsia="en-GB"/>
          </w:rPr>
          <w:t>chronic obstructive pulmonary disease (COPD)</w:t>
        </w:r>
      </w:hyperlink>
      <w:r w:rsidRPr="00C32773">
        <w:rPr>
          <w:rFonts w:eastAsia="Times New Roman" w:cstheme="minorHAnsi"/>
          <w:color w:val="1F1F1F"/>
          <w:lang w:val="en" w:eastAsia="en-GB"/>
        </w:rPr>
        <w:t xml:space="preserve">, </w:t>
      </w:r>
      <w:hyperlink r:id="rId52" w:history="1">
        <w:r w:rsidRPr="00C32773">
          <w:rPr>
            <w:rFonts w:eastAsia="Times New Roman" w:cstheme="minorHAnsi"/>
            <w:b/>
            <w:bCs/>
            <w:color w:val="0360A6"/>
            <w:lang w:val="en" w:eastAsia="en-GB"/>
          </w:rPr>
          <w:t xml:space="preserve">emphysema </w:t>
        </w:r>
      </w:hyperlink>
      <w:r w:rsidRPr="00C32773">
        <w:rPr>
          <w:rFonts w:eastAsia="Times New Roman" w:cstheme="minorHAnsi"/>
          <w:color w:val="1F1F1F"/>
          <w:lang w:val="en" w:eastAsia="en-GB"/>
        </w:rPr>
        <w:t>or </w:t>
      </w:r>
      <w:hyperlink r:id="rId53" w:history="1">
        <w:r w:rsidRPr="00C32773">
          <w:rPr>
            <w:rFonts w:eastAsia="Times New Roman" w:cstheme="minorHAnsi"/>
            <w:b/>
            <w:bCs/>
            <w:color w:val="0360A6"/>
            <w:lang w:val="en" w:eastAsia="en-GB"/>
          </w:rPr>
          <w:t>bronchitis</w:t>
        </w:r>
      </w:hyperlink>
    </w:p>
    <w:p w14:paraId="232278B1" w14:textId="77777777" w:rsidR="00B0362D" w:rsidRPr="00C32773" w:rsidRDefault="00B0362D" w:rsidP="00B906DE">
      <w:pPr>
        <w:numPr>
          <w:ilvl w:val="1"/>
          <w:numId w:val="29"/>
        </w:numPr>
        <w:spacing w:after="0" w:line="360" w:lineRule="atLeast"/>
        <w:rPr>
          <w:rFonts w:eastAsia="Times New Roman" w:cstheme="minorHAnsi"/>
          <w:color w:val="1F1F1F"/>
          <w:lang w:val="en" w:eastAsia="en-GB"/>
        </w:rPr>
      </w:pPr>
      <w:r w:rsidRPr="00C32773">
        <w:rPr>
          <w:rFonts w:eastAsia="Times New Roman" w:cstheme="minorHAnsi"/>
          <w:color w:val="1F1F1F"/>
          <w:lang w:val="en" w:eastAsia="en-GB"/>
        </w:rPr>
        <w:t>chronic heart disease, such as </w:t>
      </w:r>
      <w:hyperlink r:id="rId54" w:history="1">
        <w:r w:rsidRPr="00C32773">
          <w:rPr>
            <w:rFonts w:eastAsia="Times New Roman" w:cstheme="minorHAnsi"/>
            <w:b/>
            <w:bCs/>
            <w:color w:val="0360A6"/>
            <w:lang w:val="en" w:eastAsia="en-GB"/>
          </w:rPr>
          <w:t>heart failure</w:t>
        </w:r>
      </w:hyperlink>
    </w:p>
    <w:p w14:paraId="7C7CF19E" w14:textId="77777777" w:rsidR="00B0362D" w:rsidRPr="00C32773" w:rsidRDefault="003A2B31" w:rsidP="00B906DE">
      <w:pPr>
        <w:numPr>
          <w:ilvl w:val="1"/>
          <w:numId w:val="29"/>
        </w:numPr>
        <w:spacing w:after="0" w:line="360" w:lineRule="atLeast"/>
        <w:rPr>
          <w:rFonts w:eastAsia="Times New Roman" w:cstheme="minorHAnsi"/>
          <w:color w:val="1F1F1F"/>
          <w:lang w:val="en" w:eastAsia="en-GB"/>
        </w:rPr>
      </w:pPr>
      <w:hyperlink r:id="rId55" w:history="1">
        <w:r w:rsidR="00B0362D" w:rsidRPr="00C32773">
          <w:rPr>
            <w:rFonts w:eastAsia="Times New Roman" w:cstheme="minorHAnsi"/>
            <w:b/>
            <w:bCs/>
            <w:color w:val="0360A6"/>
            <w:lang w:val="en" w:eastAsia="en-GB"/>
          </w:rPr>
          <w:t>chronic kidney disease</w:t>
        </w:r>
      </w:hyperlink>
    </w:p>
    <w:p w14:paraId="604E3A00" w14:textId="77777777" w:rsidR="00B0362D" w:rsidRPr="00C32773" w:rsidRDefault="00B0362D" w:rsidP="00B906DE">
      <w:pPr>
        <w:numPr>
          <w:ilvl w:val="1"/>
          <w:numId w:val="29"/>
        </w:numPr>
        <w:spacing w:after="0" w:line="360" w:lineRule="atLeast"/>
        <w:rPr>
          <w:rFonts w:eastAsia="Times New Roman" w:cstheme="minorHAnsi"/>
          <w:color w:val="1F1F1F"/>
          <w:lang w:val="en" w:eastAsia="en-GB"/>
        </w:rPr>
      </w:pPr>
      <w:r w:rsidRPr="00C32773">
        <w:rPr>
          <w:rFonts w:eastAsia="Times New Roman" w:cstheme="minorHAnsi"/>
          <w:color w:val="1F1F1F"/>
          <w:lang w:val="en" w:eastAsia="en-GB"/>
        </w:rPr>
        <w:t>chronic liver disease, such as </w:t>
      </w:r>
      <w:hyperlink r:id="rId56" w:history="1">
        <w:r w:rsidRPr="00C32773">
          <w:rPr>
            <w:rFonts w:eastAsia="Times New Roman" w:cstheme="minorHAnsi"/>
            <w:b/>
            <w:bCs/>
            <w:color w:val="0360A6"/>
            <w:lang w:val="en" w:eastAsia="en-GB"/>
          </w:rPr>
          <w:t>hepatitis</w:t>
        </w:r>
      </w:hyperlink>
    </w:p>
    <w:p w14:paraId="3413F8BA" w14:textId="77777777" w:rsidR="00B0362D" w:rsidRPr="00C32773" w:rsidRDefault="00B0362D" w:rsidP="00B906DE">
      <w:pPr>
        <w:numPr>
          <w:ilvl w:val="1"/>
          <w:numId w:val="29"/>
        </w:numPr>
        <w:spacing w:after="0" w:line="360" w:lineRule="atLeast"/>
        <w:rPr>
          <w:rFonts w:eastAsia="Times New Roman" w:cstheme="minorHAnsi"/>
          <w:color w:val="1F1F1F"/>
          <w:lang w:val="en" w:eastAsia="en-GB"/>
        </w:rPr>
      </w:pPr>
      <w:r w:rsidRPr="00C32773">
        <w:rPr>
          <w:rFonts w:eastAsia="Times New Roman" w:cstheme="minorHAnsi"/>
          <w:color w:val="1F1F1F"/>
          <w:lang w:val="en" w:eastAsia="en-GB"/>
        </w:rPr>
        <w:t>chronic neurological conditions, such as </w:t>
      </w:r>
      <w:hyperlink r:id="rId57" w:history="1">
        <w:r w:rsidRPr="00C32773">
          <w:rPr>
            <w:rFonts w:eastAsia="Times New Roman" w:cstheme="minorHAnsi"/>
            <w:b/>
            <w:bCs/>
            <w:color w:val="0360A6"/>
            <w:lang w:val="en" w:eastAsia="en-GB"/>
          </w:rPr>
          <w:t>Parkinson’s disease</w:t>
        </w:r>
      </w:hyperlink>
      <w:r w:rsidRPr="00C32773">
        <w:rPr>
          <w:rFonts w:eastAsia="Times New Roman" w:cstheme="minorHAnsi"/>
          <w:color w:val="1F1F1F"/>
          <w:lang w:val="en" w:eastAsia="en-GB"/>
        </w:rPr>
        <w:t>, </w:t>
      </w:r>
      <w:hyperlink r:id="rId58" w:history="1">
        <w:r w:rsidRPr="00C32773">
          <w:rPr>
            <w:rFonts w:eastAsia="Times New Roman" w:cstheme="minorHAnsi"/>
            <w:b/>
            <w:bCs/>
            <w:color w:val="0360A6"/>
            <w:lang w:val="en" w:eastAsia="en-GB"/>
          </w:rPr>
          <w:t xml:space="preserve">motor </w:t>
        </w:r>
        <w:proofErr w:type="spellStart"/>
        <w:r w:rsidRPr="00C32773">
          <w:rPr>
            <w:rFonts w:eastAsia="Times New Roman" w:cstheme="minorHAnsi"/>
            <w:b/>
            <w:bCs/>
            <w:color w:val="0360A6"/>
            <w:lang w:val="en" w:eastAsia="en-GB"/>
          </w:rPr>
          <w:t>neurone</w:t>
        </w:r>
        <w:proofErr w:type="spellEnd"/>
        <w:r w:rsidRPr="00C32773">
          <w:rPr>
            <w:rFonts w:eastAsia="Times New Roman" w:cstheme="minorHAnsi"/>
            <w:b/>
            <w:bCs/>
            <w:color w:val="0360A6"/>
            <w:lang w:val="en" w:eastAsia="en-GB"/>
          </w:rPr>
          <w:t xml:space="preserve"> disease</w:t>
        </w:r>
      </w:hyperlink>
      <w:r w:rsidRPr="00C32773">
        <w:rPr>
          <w:rFonts w:eastAsia="Times New Roman" w:cstheme="minorHAnsi"/>
          <w:color w:val="1F1F1F"/>
          <w:lang w:val="en" w:eastAsia="en-GB"/>
        </w:rPr>
        <w:t>, </w:t>
      </w:r>
      <w:hyperlink r:id="rId59" w:history="1">
        <w:r w:rsidRPr="00C32773">
          <w:rPr>
            <w:rFonts w:eastAsia="Times New Roman" w:cstheme="minorHAnsi"/>
            <w:b/>
            <w:bCs/>
            <w:color w:val="0360A6"/>
            <w:lang w:val="en" w:eastAsia="en-GB"/>
          </w:rPr>
          <w:t>multiple sclerosis (MS)</w:t>
        </w:r>
      </w:hyperlink>
      <w:r w:rsidRPr="00C32773">
        <w:rPr>
          <w:rFonts w:eastAsia="Times New Roman" w:cstheme="minorHAnsi"/>
          <w:color w:val="1F1F1F"/>
          <w:lang w:val="en" w:eastAsia="en-GB"/>
        </w:rPr>
        <w:t>, a learning disability or cerebral palsy</w:t>
      </w:r>
    </w:p>
    <w:p w14:paraId="7D39D288" w14:textId="77777777" w:rsidR="00B0362D" w:rsidRPr="00C32773" w:rsidRDefault="003A2B31" w:rsidP="00B906DE">
      <w:pPr>
        <w:numPr>
          <w:ilvl w:val="1"/>
          <w:numId w:val="29"/>
        </w:numPr>
        <w:spacing w:after="0" w:line="360" w:lineRule="atLeast"/>
        <w:rPr>
          <w:rFonts w:eastAsia="Times New Roman" w:cstheme="minorHAnsi"/>
          <w:color w:val="1F1F1F"/>
          <w:lang w:val="en" w:eastAsia="en-GB"/>
        </w:rPr>
      </w:pPr>
      <w:hyperlink r:id="rId60" w:history="1">
        <w:r w:rsidR="00B0362D" w:rsidRPr="00C32773">
          <w:rPr>
            <w:rFonts w:eastAsia="Times New Roman" w:cstheme="minorHAnsi"/>
            <w:b/>
            <w:bCs/>
            <w:color w:val="0360A6"/>
            <w:lang w:val="en" w:eastAsia="en-GB"/>
          </w:rPr>
          <w:t>diabetes</w:t>
        </w:r>
      </w:hyperlink>
    </w:p>
    <w:p w14:paraId="2E4E98E1" w14:textId="77777777" w:rsidR="00B0362D" w:rsidRPr="00C32773" w:rsidRDefault="00B0362D" w:rsidP="00B906DE">
      <w:pPr>
        <w:numPr>
          <w:ilvl w:val="1"/>
          <w:numId w:val="29"/>
        </w:numPr>
        <w:spacing w:after="0" w:line="360" w:lineRule="atLeast"/>
        <w:rPr>
          <w:rFonts w:eastAsia="Times New Roman" w:cstheme="minorHAnsi"/>
          <w:color w:val="1F1F1F"/>
          <w:lang w:val="en" w:eastAsia="en-GB"/>
        </w:rPr>
      </w:pPr>
      <w:r w:rsidRPr="00C32773">
        <w:rPr>
          <w:rFonts w:eastAsia="Times New Roman" w:cstheme="minorHAnsi"/>
          <w:color w:val="1F1F1F"/>
          <w:lang w:val="en" w:eastAsia="en-GB"/>
        </w:rPr>
        <w:t>problems with your spleen – for example, </w:t>
      </w:r>
      <w:hyperlink r:id="rId61" w:history="1">
        <w:r w:rsidRPr="00C32773">
          <w:rPr>
            <w:rFonts w:eastAsia="Times New Roman" w:cstheme="minorHAnsi"/>
            <w:b/>
            <w:bCs/>
            <w:color w:val="0360A6"/>
            <w:lang w:val="en" w:eastAsia="en-GB"/>
          </w:rPr>
          <w:t>sickle cell </w:t>
        </w:r>
        <w:proofErr w:type="spellStart"/>
        <w:r w:rsidRPr="00C32773">
          <w:rPr>
            <w:rFonts w:eastAsia="Times New Roman" w:cstheme="minorHAnsi"/>
            <w:b/>
            <w:bCs/>
            <w:color w:val="0360A6"/>
            <w:lang w:val="en" w:eastAsia="en-GB"/>
          </w:rPr>
          <w:t>anaemia</w:t>
        </w:r>
        <w:proofErr w:type="spellEnd"/>
      </w:hyperlink>
      <w:r w:rsidRPr="00C32773">
        <w:rPr>
          <w:rFonts w:eastAsia="Times New Roman" w:cstheme="minorHAnsi"/>
          <w:color w:val="1F1F1F"/>
          <w:lang w:val="en" w:eastAsia="en-GB"/>
        </w:rPr>
        <w:t xml:space="preserve"> or if you have had your spleen removed</w:t>
      </w:r>
    </w:p>
    <w:p w14:paraId="184BB1C1" w14:textId="77777777" w:rsidR="00B0362D" w:rsidRPr="00C32773" w:rsidRDefault="00B0362D" w:rsidP="00B906DE">
      <w:pPr>
        <w:numPr>
          <w:ilvl w:val="1"/>
          <w:numId w:val="29"/>
        </w:numPr>
        <w:spacing w:after="0" w:line="360" w:lineRule="atLeast"/>
        <w:rPr>
          <w:rFonts w:eastAsia="Times New Roman" w:cstheme="minorHAnsi"/>
          <w:color w:val="1F1F1F"/>
          <w:lang w:val="en" w:eastAsia="en-GB"/>
        </w:rPr>
      </w:pPr>
      <w:r w:rsidRPr="00C32773">
        <w:rPr>
          <w:rFonts w:eastAsia="Times New Roman" w:cstheme="minorHAnsi"/>
          <w:color w:val="1F1F1F"/>
          <w:lang w:val="en" w:eastAsia="en-GB"/>
        </w:rPr>
        <w:t>a weakened immune system as the result of conditions such as </w:t>
      </w:r>
      <w:hyperlink r:id="rId62" w:history="1">
        <w:r w:rsidRPr="00C32773">
          <w:rPr>
            <w:rFonts w:eastAsia="Times New Roman" w:cstheme="minorHAnsi"/>
            <w:b/>
            <w:bCs/>
            <w:color w:val="0360A6"/>
            <w:lang w:val="en" w:eastAsia="en-GB"/>
          </w:rPr>
          <w:t>HIV and AIDS</w:t>
        </w:r>
      </w:hyperlink>
      <w:r w:rsidRPr="00C32773">
        <w:rPr>
          <w:rFonts w:eastAsia="Times New Roman" w:cstheme="minorHAnsi"/>
          <w:color w:val="1F1F1F"/>
          <w:lang w:val="en" w:eastAsia="en-GB"/>
        </w:rPr>
        <w:t>, or medicines such as </w:t>
      </w:r>
      <w:hyperlink r:id="rId63" w:history="1">
        <w:r w:rsidRPr="00C32773">
          <w:rPr>
            <w:rFonts w:eastAsia="Times New Roman" w:cstheme="minorHAnsi"/>
            <w:b/>
            <w:bCs/>
            <w:color w:val="0360A6"/>
            <w:lang w:val="en" w:eastAsia="en-GB"/>
          </w:rPr>
          <w:t>steroid tablets</w:t>
        </w:r>
      </w:hyperlink>
      <w:r w:rsidRPr="00C32773">
        <w:rPr>
          <w:rFonts w:eastAsia="Times New Roman" w:cstheme="minorHAnsi"/>
          <w:color w:val="1F1F1F"/>
          <w:lang w:val="en" w:eastAsia="en-GB"/>
        </w:rPr>
        <w:t> or </w:t>
      </w:r>
      <w:hyperlink r:id="rId64" w:history="1">
        <w:r w:rsidRPr="00C32773">
          <w:rPr>
            <w:rFonts w:eastAsia="Times New Roman" w:cstheme="minorHAnsi"/>
            <w:b/>
            <w:bCs/>
            <w:color w:val="0360A6"/>
            <w:lang w:val="en" w:eastAsia="en-GB"/>
          </w:rPr>
          <w:t>chemotherapy</w:t>
        </w:r>
      </w:hyperlink>
    </w:p>
    <w:p w14:paraId="2AEEED91" w14:textId="77777777" w:rsidR="00B0362D" w:rsidRPr="00C32773" w:rsidRDefault="00B0362D" w:rsidP="00B906DE">
      <w:pPr>
        <w:numPr>
          <w:ilvl w:val="1"/>
          <w:numId w:val="29"/>
        </w:numPr>
        <w:spacing w:after="0" w:line="360" w:lineRule="atLeast"/>
        <w:rPr>
          <w:rFonts w:eastAsia="Times New Roman" w:cstheme="minorHAnsi"/>
          <w:color w:val="1F1F1F"/>
          <w:lang w:val="en" w:eastAsia="en-GB"/>
        </w:rPr>
      </w:pPr>
      <w:r w:rsidRPr="00C32773">
        <w:rPr>
          <w:rFonts w:eastAsia="Times New Roman" w:cstheme="minorHAnsi"/>
          <w:color w:val="1F1F1F"/>
          <w:lang w:val="en" w:eastAsia="en-GB"/>
        </w:rPr>
        <w:t>being seriously overweight (a body mass index (BMI) of 40 or above)</w:t>
      </w:r>
    </w:p>
    <w:p w14:paraId="2B1C8CD9" w14:textId="77777777" w:rsidR="00B0362D" w:rsidRPr="00C32773" w:rsidRDefault="00B0362D" w:rsidP="00B906DE">
      <w:pPr>
        <w:numPr>
          <w:ilvl w:val="0"/>
          <w:numId w:val="16"/>
        </w:numPr>
        <w:spacing w:after="0" w:line="360" w:lineRule="atLeast"/>
        <w:ind w:left="714" w:hanging="357"/>
        <w:rPr>
          <w:rFonts w:eastAsia="Times New Roman" w:cstheme="minorHAnsi"/>
          <w:color w:val="1F1F1F"/>
          <w:lang w:val="en" w:eastAsia="en-GB"/>
        </w:rPr>
      </w:pPr>
      <w:r w:rsidRPr="00C32773">
        <w:rPr>
          <w:rFonts w:eastAsia="Times New Roman" w:cstheme="minorHAnsi"/>
          <w:color w:val="1F1F1F"/>
          <w:lang w:val="en" w:eastAsia="en-GB"/>
        </w:rPr>
        <w:t>those who are pregnant</w:t>
      </w:r>
    </w:p>
    <w:p w14:paraId="01542B04" w14:textId="583A4151" w:rsidR="00B0362D" w:rsidRPr="00C32773" w:rsidRDefault="00B0362D" w:rsidP="00B906DE">
      <w:pPr>
        <w:spacing w:after="0"/>
        <w:rPr>
          <w:rFonts w:eastAsia="Times New Roman" w:cstheme="minorHAnsi"/>
          <w:bCs/>
          <w:color w:val="000000"/>
          <w:lang w:eastAsia="en-GB"/>
        </w:rPr>
      </w:pPr>
      <w:r w:rsidRPr="00C32773">
        <w:rPr>
          <w:rFonts w:eastAsia="Times New Roman" w:cstheme="minorHAnsi"/>
          <w:bCs/>
          <w:color w:val="000000"/>
          <w:lang w:eastAsia="en-GB"/>
        </w:rPr>
        <w:t xml:space="preserve">The advice for those in this </w:t>
      </w:r>
      <w:r w:rsidR="00B906DE" w:rsidRPr="00C32773">
        <w:rPr>
          <w:rFonts w:eastAsia="Times New Roman" w:cstheme="minorHAnsi"/>
          <w:bCs/>
          <w:color w:val="000000"/>
          <w:lang w:eastAsia="en-GB"/>
        </w:rPr>
        <w:t>high-risk</w:t>
      </w:r>
      <w:r w:rsidRPr="00C32773">
        <w:rPr>
          <w:rFonts w:eastAsia="Times New Roman" w:cstheme="minorHAnsi"/>
          <w:bCs/>
          <w:color w:val="000000"/>
          <w:lang w:eastAsia="en-GB"/>
        </w:rPr>
        <w:t xml:space="preserve"> category is the same as that for the wider population. Anyone who falls into this category should pay particular attention to </w:t>
      </w:r>
      <w:hyperlink r:id="rId65" w:history="1">
        <w:r w:rsidRPr="00C32773">
          <w:rPr>
            <w:rStyle w:val="Hyperlink"/>
            <w:rFonts w:eastAsia="Times New Roman" w:cstheme="minorHAnsi"/>
            <w:bCs/>
            <w:lang w:eastAsia="en-GB"/>
          </w:rPr>
          <w:t>social distancing and hygiene advice</w:t>
        </w:r>
      </w:hyperlink>
      <w:r w:rsidRPr="00C32773">
        <w:rPr>
          <w:rFonts w:eastAsia="Times New Roman" w:cstheme="minorHAnsi"/>
          <w:bCs/>
          <w:color w:val="000000"/>
          <w:lang w:eastAsia="en-GB"/>
        </w:rPr>
        <w:t xml:space="preserve">. </w:t>
      </w:r>
    </w:p>
    <w:p w14:paraId="1502E530" w14:textId="77777777" w:rsidR="00B0362D" w:rsidRPr="00C32773" w:rsidRDefault="00B0362D" w:rsidP="00B906DE">
      <w:pPr>
        <w:spacing w:after="0"/>
        <w:rPr>
          <w:rFonts w:eastAsia="Times New Roman" w:cstheme="minorHAnsi"/>
          <w:bCs/>
          <w:color w:val="000000"/>
          <w:lang w:eastAsia="en-GB"/>
        </w:rPr>
      </w:pPr>
    </w:p>
    <w:p w14:paraId="2B1F26C6" w14:textId="483B0E4D" w:rsidR="00B0362D" w:rsidRPr="00C32773" w:rsidRDefault="00B0362D" w:rsidP="00B906DE">
      <w:pPr>
        <w:spacing w:after="0"/>
        <w:rPr>
          <w:rFonts w:eastAsia="Times New Roman" w:cstheme="minorHAnsi"/>
          <w:bCs/>
          <w:color w:val="FF0000"/>
          <w:lang w:eastAsia="en-GB"/>
        </w:rPr>
      </w:pPr>
      <w:r w:rsidRPr="00C32773">
        <w:rPr>
          <w:rFonts w:eastAsia="Times New Roman" w:cstheme="minorHAnsi"/>
          <w:bCs/>
          <w:color w:val="000000"/>
          <w:lang w:eastAsia="en-GB"/>
        </w:rPr>
        <w:lastRenderedPageBreak/>
        <w:t xml:space="preserve">Everyone within NWSSP should complete the </w:t>
      </w:r>
      <w:hyperlink r:id="rId66" w:history="1">
        <w:r w:rsidRPr="00C32773">
          <w:rPr>
            <w:rStyle w:val="Hyperlink"/>
            <w:rFonts w:eastAsia="Times New Roman" w:cstheme="minorHAnsi"/>
            <w:bCs/>
            <w:lang w:eastAsia="en-GB"/>
          </w:rPr>
          <w:t>ESR All Wales Covid-19 Workforce Risk Assessment Tool</w:t>
        </w:r>
      </w:hyperlink>
      <w:r w:rsidRPr="00C32773">
        <w:rPr>
          <w:rFonts w:eastAsia="Times New Roman" w:cstheme="minorHAnsi"/>
          <w:bCs/>
          <w:color w:val="000000"/>
          <w:lang w:eastAsia="en-GB"/>
        </w:rPr>
        <w:t xml:space="preserve"> and those who fall into the high risk or extremely vulnerable categories should discuss what adjustments could be put in place for additional protection. </w:t>
      </w:r>
    </w:p>
    <w:p w14:paraId="651F5215" w14:textId="77777777" w:rsidR="00B0362D" w:rsidRPr="00C32773" w:rsidRDefault="00B0362D" w:rsidP="00B906DE">
      <w:pPr>
        <w:spacing w:after="0"/>
        <w:rPr>
          <w:rFonts w:eastAsia="Times New Roman" w:cstheme="minorHAnsi"/>
          <w:b/>
          <w:bCs/>
          <w:color w:val="000000"/>
          <w:lang w:eastAsia="en-GB"/>
        </w:rPr>
      </w:pPr>
    </w:p>
    <w:p w14:paraId="2FB0F8AB" w14:textId="77777777" w:rsidR="00C2153B" w:rsidRPr="00C32773" w:rsidRDefault="00C2153B" w:rsidP="00B906DE">
      <w:pPr>
        <w:spacing w:after="0"/>
        <w:rPr>
          <w:rFonts w:cstheme="minorHAnsi"/>
        </w:rPr>
      </w:pPr>
      <w:r w:rsidRPr="00C32773">
        <w:rPr>
          <w:rFonts w:eastAsia="Times New Roman" w:cstheme="minorHAnsi"/>
          <w:b/>
          <w:bCs/>
          <w:color w:val="000000"/>
          <w:lang w:eastAsia="en-GB"/>
        </w:rPr>
        <w:t>Are there any special steps we need to take in respect of pregnant workers?</w:t>
      </w:r>
    </w:p>
    <w:p w14:paraId="334097BB" w14:textId="4AEDA170" w:rsidR="00A71610" w:rsidRPr="00C32773" w:rsidRDefault="00A71610" w:rsidP="00B906DE">
      <w:pPr>
        <w:spacing w:after="0"/>
        <w:rPr>
          <w:rFonts w:eastAsia="Times New Roman" w:cstheme="minorHAnsi"/>
          <w:color w:val="000000"/>
          <w:lang w:eastAsia="en-GB"/>
        </w:rPr>
      </w:pPr>
      <w:r w:rsidRPr="00C32773">
        <w:rPr>
          <w:rFonts w:eastAsia="Times New Roman" w:cstheme="minorHAnsi"/>
          <w:color w:val="000000"/>
          <w:lang w:eastAsia="en-GB"/>
        </w:rPr>
        <w:t>A</w:t>
      </w:r>
      <w:r w:rsidR="006A11CA" w:rsidRPr="00C32773">
        <w:rPr>
          <w:rFonts w:eastAsia="Times New Roman" w:cstheme="minorHAnsi"/>
          <w:color w:val="000000"/>
          <w:lang w:eastAsia="en-GB"/>
        </w:rPr>
        <w:t xml:space="preserve">n </w:t>
      </w:r>
      <w:hyperlink r:id="rId67" w:history="1">
        <w:r w:rsidR="006A11CA" w:rsidRPr="00C32773">
          <w:rPr>
            <w:rStyle w:val="Hyperlink"/>
            <w:rFonts w:eastAsia="Times New Roman" w:cstheme="minorHAnsi"/>
            <w:lang w:eastAsia="en-GB"/>
          </w:rPr>
          <w:t>Expectant Mothers</w:t>
        </w:r>
        <w:r w:rsidRPr="00C32773">
          <w:rPr>
            <w:rStyle w:val="Hyperlink"/>
            <w:rFonts w:eastAsia="Times New Roman" w:cstheme="minorHAnsi"/>
            <w:lang w:eastAsia="en-GB"/>
          </w:rPr>
          <w:t xml:space="preserve"> risk assessment</w:t>
        </w:r>
      </w:hyperlink>
      <w:r w:rsidRPr="00C32773">
        <w:rPr>
          <w:rFonts w:eastAsia="Times New Roman" w:cstheme="minorHAnsi"/>
          <w:color w:val="000000"/>
          <w:lang w:eastAsia="en-GB"/>
        </w:rPr>
        <w:t xml:space="preserve"> should be completed by line managers for all pregnant colleagues. </w:t>
      </w:r>
    </w:p>
    <w:p w14:paraId="27E4AE10" w14:textId="77777777" w:rsidR="00AF57CC" w:rsidRDefault="00AF57CC" w:rsidP="00B906DE">
      <w:pPr>
        <w:spacing w:after="0"/>
        <w:rPr>
          <w:rFonts w:eastAsia="Times New Roman" w:cstheme="minorHAnsi"/>
          <w:color w:val="000000"/>
          <w:lang w:eastAsia="en-GB"/>
        </w:rPr>
      </w:pPr>
    </w:p>
    <w:p w14:paraId="5009B215" w14:textId="19B3F5AD" w:rsidR="00C2153B" w:rsidRPr="00C32773" w:rsidRDefault="00C2153B" w:rsidP="00B906DE">
      <w:pPr>
        <w:spacing w:after="0"/>
        <w:rPr>
          <w:rFonts w:eastAsia="Times New Roman" w:cstheme="minorHAnsi"/>
          <w:color w:val="000000"/>
          <w:lang w:eastAsia="en-GB"/>
        </w:rPr>
      </w:pPr>
      <w:r w:rsidRPr="00C32773">
        <w:rPr>
          <w:rFonts w:eastAsia="Times New Roman" w:cstheme="minorHAnsi"/>
          <w:color w:val="000000"/>
          <w:lang w:eastAsia="en-GB"/>
        </w:rPr>
        <w:t>Latest guidance recommends that pregnant women under 28 weeks’ gestation (in the first and second trimester of pregnancy) with no underlying health conditions, should follow the guidance on social distancing in the same way as the general population.</w:t>
      </w:r>
    </w:p>
    <w:p w14:paraId="2A20CF75" w14:textId="77777777" w:rsidR="00AF57CC" w:rsidRDefault="00AF57CC" w:rsidP="00B906DE">
      <w:pPr>
        <w:spacing w:after="0"/>
        <w:rPr>
          <w:rFonts w:eastAsia="Times New Roman" w:cstheme="minorHAnsi"/>
          <w:color w:val="000000"/>
          <w:lang w:eastAsia="en-GB"/>
        </w:rPr>
      </w:pPr>
    </w:p>
    <w:p w14:paraId="1F019E9B" w14:textId="0AF668D8" w:rsidR="00C2153B" w:rsidRPr="00C32773" w:rsidRDefault="00C2153B" w:rsidP="00B906DE">
      <w:pPr>
        <w:spacing w:after="0"/>
        <w:rPr>
          <w:rFonts w:eastAsia="Times New Roman" w:cstheme="minorHAnsi"/>
          <w:color w:val="000000"/>
          <w:lang w:eastAsia="en-GB"/>
        </w:rPr>
      </w:pPr>
      <w:r w:rsidRPr="00C32773">
        <w:rPr>
          <w:rFonts w:eastAsia="Times New Roman" w:cstheme="minorHAnsi"/>
          <w:color w:val="000000"/>
          <w:lang w:eastAsia="en-GB"/>
        </w:rPr>
        <w:t>Subject to taking social distancing precautions in the work environment, in the same way as other colleagues, pregnant women under 28 weeks gestation may continue to work as normal where homeworking cannot be facilitated.</w:t>
      </w:r>
    </w:p>
    <w:p w14:paraId="1C2E6505" w14:textId="1D3BF28C" w:rsidR="00C2153B" w:rsidRPr="00C32773" w:rsidRDefault="00C2153B" w:rsidP="00B906DE">
      <w:pPr>
        <w:spacing w:after="0"/>
        <w:rPr>
          <w:rFonts w:eastAsia="Times New Roman" w:cstheme="minorHAnsi"/>
          <w:color w:val="000000"/>
          <w:lang w:eastAsia="en-GB"/>
        </w:rPr>
      </w:pPr>
      <w:r w:rsidRPr="00C32773">
        <w:rPr>
          <w:rFonts w:eastAsia="Times New Roman" w:cstheme="minorHAnsi"/>
          <w:color w:val="000000"/>
          <w:lang w:eastAsia="en-GB"/>
        </w:rPr>
        <w:t xml:space="preserve">However pregnant women from 28 weeks’ gestation (in the third trimester of pregnancy), and pregnant women with underlying health conditions, such as lung or heart disease, may experience more severe symptoms of the virus and are therefore advised to take a more precautionary approach and are strongly advised to follow social distancing advice </w:t>
      </w:r>
      <w:r w:rsidR="003A723D" w:rsidRPr="00C32773">
        <w:rPr>
          <w:rFonts w:eastAsia="Times New Roman" w:cstheme="minorHAnsi"/>
          <w:color w:val="000000"/>
          <w:lang w:eastAsia="en-GB"/>
        </w:rPr>
        <w:t xml:space="preserve">and where possible work from home. </w:t>
      </w:r>
    </w:p>
    <w:p w14:paraId="31936D31" w14:textId="77777777" w:rsidR="00AF57CC" w:rsidRDefault="00AF57CC" w:rsidP="00B906DE">
      <w:pPr>
        <w:spacing w:after="0"/>
        <w:rPr>
          <w:rFonts w:eastAsia="Times New Roman" w:cstheme="minorHAnsi"/>
          <w:bCs/>
          <w:color w:val="000000"/>
          <w:lang w:eastAsia="en-GB"/>
        </w:rPr>
      </w:pPr>
    </w:p>
    <w:p w14:paraId="2494C2ED" w14:textId="47C37CB1" w:rsidR="003A723D" w:rsidRPr="00C32773" w:rsidRDefault="003A723D" w:rsidP="00B906DE">
      <w:pPr>
        <w:spacing w:after="0"/>
        <w:rPr>
          <w:rFonts w:eastAsia="Times New Roman" w:cstheme="minorHAnsi"/>
          <w:bCs/>
          <w:color w:val="000000"/>
          <w:lang w:eastAsia="en-GB"/>
        </w:rPr>
      </w:pPr>
      <w:r w:rsidRPr="00C32773">
        <w:rPr>
          <w:rFonts w:eastAsia="Times New Roman" w:cstheme="minorHAnsi"/>
          <w:bCs/>
          <w:color w:val="000000"/>
          <w:lang w:eastAsia="en-GB"/>
        </w:rPr>
        <w:t xml:space="preserve">Everyone within NWSSP should complete the ESR All Wales Covid-19 Workforce Risk Assessment Tool and those who may fall into the high risk or extremely vulnerable categories should discuss what adjustments could be put in place for additional protection. </w:t>
      </w:r>
    </w:p>
    <w:p w14:paraId="77687E7B" w14:textId="77777777" w:rsidR="003A723D" w:rsidRPr="00C32773" w:rsidRDefault="003A723D" w:rsidP="00B906DE">
      <w:pPr>
        <w:spacing w:after="0" w:line="336" w:lineRule="atLeast"/>
        <w:rPr>
          <w:rFonts w:eastAsia="Times New Roman" w:cstheme="minorHAnsi"/>
          <w:color w:val="000000"/>
          <w:lang w:eastAsia="en-GB"/>
        </w:rPr>
      </w:pPr>
    </w:p>
    <w:p w14:paraId="2D49DD8B" w14:textId="3BCC10A4" w:rsidR="001750E1" w:rsidRPr="00C32773" w:rsidRDefault="001750E1" w:rsidP="00B906DE">
      <w:pPr>
        <w:pStyle w:val="Heading2"/>
        <w:spacing w:before="0"/>
        <w:rPr>
          <w:rFonts w:asciiTheme="minorHAnsi" w:eastAsia="Times New Roman" w:hAnsiTheme="minorHAnsi" w:cstheme="minorHAnsi"/>
          <w:lang w:eastAsia="en-GB"/>
        </w:rPr>
      </w:pPr>
      <w:bookmarkStart w:id="10" w:name="_Ref40786506"/>
      <w:bookmarkStart w:id="11" w:name="_Toc54160978"/>
      <w:r w:rsidRPr="00C32773">
        <w:rPr>
          <w:rFonts w:asciiTheme="minorHAnsi" w:eastAsia="Times New Roman" w:hAnsiTheme="minorHAnsi" w:cstheme="minorHAnsi"/>
          <w:lang w:eastAsia="en-GB"/>
        </w:rPr>
        <w:t xml:space="preserve">Working </w:t>
      </w:r>
      <w:bookmarkEnd w:id="10"/>
      <w:r w:rsidR="003A723D" w:rsidRPr="00C32773">
        <w:rPr>
          <w:rFonts w:asciiTheme="minorHAnsi" w:eastAsia="Times New Roman" w:hAnsiTheme="minorHAnsi" w:cstheme="minorHAnsi"/>
          <w:lang w:eastAsia="en-GB"/>
        </w:rPr>
        <w:t>Arrangements</w:t>
      </w:r>
      <w:bookmarkEnd w:id="11"/>
    </w:p>
    <w:p w14:paraId="05C4F52B" w14:textId="77777777" w:rsidR="0081120D" w:rsidRPr="00C32773" w:rsidRDefault="0081120D" w:rsidP="00B906DE">
      <w:pPr>
        <w:spacing w:after="0"/>
        <w:rPr>
          <w:rFonts w:cstheme="minorHAnsi"/>
          <w:lang w:eastAsia="en-GB"/>
        </w:rPr>
      </w:pPr>
    </w:p>
    <w:p w14:paraId="4AA51606" w14:textId="1EC9B9F2" w:rsidR="003A723D" w:rsidRPr="00C32773" w:rsidRDefault="003A723D" w:rsidP="00B906DE">
      <w:pPr>
        <w:spacing w:after="0"/>
        <w:rPr>
          <w:rFonts w:eastAsia="Times New Roman" w:cstheme="minorHAnsi"/>
          <w:b/>
          <w:bCs/>
          <w:color w:val="000000"/>
          <w:lang w:eastAsia="en-GB"/>
        </w:rPr>
      </w:pPr>
      <w:r w:rsidRPr="00C32773">
        <w:rPr>
          <w:rFonts w:eastAsia="Times New Roman" w:cstheme="minorHAnsi"/>
          <w:b/>
          <w:bCs/>
          <w:color w:val="000000"/>
          <w:lang w:eastAsia="en-GB"/>
        </w:rPr>
        <w:t xml:space="preserve">What are the current working arrangements within NWSSP? </w:t>
      </w:r>
    </w:p>
    <w:p w14:paraId="3BEF4E55" w14:textId="4FA7EEE5" w:rsidR="003A723D" w:rsidRPr="00C32773" w:rsidRDefault="003A723D" w:rsidP="00B906DE">
      <w:pPr>
        <w:spacing w:after="0"/>
        <w:rPr>
          <w:rFonts w:eastAsia="Times New Roman" w:cstheme="minorHAnsi"/>
          <w:bCs/>
          <w:color w:val="000000"/>
          <w:lang w:eastAsia="en-GB"/>
        </w:rPr>
      </w:pPr>
      <w:r w:rsidRPr="00C32773">
        <w:rPr>
          <w:rFonts w:eastAsia="Times New Roman" w:cstheme="minorHAnsi"/>
          <w:bCs/>
          <w:color w:val="000000"/>
          <w:lang w:eastAsia="en-GB"/>
        </w:rPr>
        <w:t xml:space="preserve">Due to the diverse nature of the organisation there isn’t a simple answer to this. </w:t>
      </w:r>
    </w:p>
    <w:p w14:paraId="0420D39D" w14:textId="77777777" w:rsidR="00AF57CC" w:rsidRDefault="00AF57CC" w:rsidP="00B906DE">
      <w:pPr>
        <w:spacing w:after="0"/>
        <w:rPr>
          <w:rFonts w:eastAsia="Times New Roman" w:cstheme="minorHAnsi"/>
          <w:bCs/>
          <w:color w:val="000000"/>
          <w:lang w:eastAsia="en-GB"/>
        </w:rPr>
      </w:pPr>
    </w:p>
    <w:p w14:paraId="7884A0B1" w14:textId="7FD0B0F0" w:rsidR="003A723D" w:rsidRPr="00C32773" w:rsidRDefault="003A723D" w:rsidP="00B906DE">
      <w:pPr>
        <w:spacing w:after="0"/>
        <w:rPr>
          <w:rFonts w:eastAsia="Times New Roman" w:cstheme="minorHAnsi"/>
          <w:bCs/>
          <w:color w:val="000000"/>
          <w:lang w:eastAsia="en-GB"/>
        </w:rPr>
      </w:pPr>
      <w:r w:rsidRPr="00C32773">
        <w:rPr>
          <w:rFonts w:eastAsia="Times New Roman" w:cstheme="minorHAnsi"/>
          <w:bCs/>
          <w:color w:val="000000"/>
          <w:lang w:eastAsia="en-GB"/>
        </w:rPr>
        <w:t xml:space="preserve">Our </w:t>
      </w:r>
      <w:proofErr w:type="gramStart"/>
      <w:r w:rsidRPr="00C32773">
        <w:rPr>
          <w:rFonts w:eastAsia="Times New Roman" w:cstheme="minorHAnsi"/>
          <w:bCs/>
          <w:color w:val="000000"/>
          <w:lang w:eastAsia="en-GB"/>
        </w:rPr>
        <w:t>front line</w:t>
      </w:r>
      <w:proofErr w:type="gramEnd"/>
      <w:r w:rsidRPr="00C32773">
        <w:rPr>
          <w:rFonts w:eastAsia="Times New Roman" w:cstheme="minorHAnsi"/>
          <w:bCs/>
          <w:color w:val="000000"/>
          <w:lang w:eastAsia="en-GB"/>
        </w:rPr>
        <w:t xml:space="preserve"> staff </w:t>
      </w:r>
      <w:r w:rsidR="00255AD2" w:rsidRPr="00C32773">
        <w:rPr>
          <w:rFonts w:eastAsia="Times New Roman" w:cstheme="minorHAnsi"/>
          <w:bCs/>
          <w:color w:val="000000"/>
          <w:lang w:eastAsia="en-GB"/>
        </w:rPr>
        <w:t>have had</w:t>
      </w:r>
      <w:r w:rsidRPr="00C32773">
        <w:rPr>
          <w:rFonts w:eastAsia="Times New Roman" w:cstheme="minorHAnsi"/>
          <w:bCs/>
          <w:color w:val="000000"/>
          <w:lang w:eastAsia="en-GB"/>
        </w:rPr>
        <w:t xml:space="preserve"> the</w:t>
      </w:r>
      <w:r w:rsidR="00255AD2" w:rsidRPr="00C32773">
        <w:rPr>
          <w:rFonts w:eastAsia="Times New Roman" w:cstheme="minorHAnsi"/>
          <w:bCs/>
          <w:color w:val="000000"/>
          <w:lang w:eastAsia="en-GB"/>
        </w:rPr>
        <w:t>ir</w:t>
      </w:r>
      <w:r w:rsidRPr="00C32773">
        <w:rPr>
          <w:rFonts w:eastAsia="Times New Roman" w:cstheme="minorHAnsi"/>
          <w:bCs/>
          <w:color w:val="000000"/>
          <w:lang w:eastAsia="en-GB"/>
        </w:rPr>
        <w:t xml:space="preserve"> roles risk assessed and measures have been put in place to ensure colleagues safety. </w:t>
      </w:r>
    </w:p>
    <w:p w14:paraId="3D80BB20" w14:textId="77777777" w:rsidR="00AF57CC" w:rsidRDefault="00AF57CC" w:rsidP="00B906DE">
      <w:pPr>
        <w:spacing w:after="0"/>
        <w:rPr>
          <w:rFonts w:eastAsia="Times New Roman" w:cstheme="minorHAnsi"/>
          <w:bCs/>
          <w:color w:val="000000"/>
          <w:lang w:eastAsia="en-GB"/>
        </w:rPr>
      </w:pPr>
    </w:p>
    <w:p w14:paraId="79FB90D7" w14:textId="7A62DB37" w:rsidR="003A723D" w:rsidRPr="00C32773" w:rsidRDefault="00255AD2" w:rsidP="00B906DE">
      <w:pPr>
        <w:spacing w:after="0"/>
        <w:rPr>
          <w:rFonts w:eastAsia="Times New Roman" w:cstheme="minorHAnsi"/>
          <w:bCs/>
          <w:color w:val="000000"/>
          <w:lang w:eastAsia="en-GB"/>
        </w:rPr>
      </w:pPr>
      <w:r w:rsidRPr="00C32773">
        <w:rPr>
          <w:rFonts w:eastAsia="Times New Roman" w:cstheme="minorHAnsi"/>
          <w:bCs/>
          <w:color w:val="000000"/>
          <w:lang w:eastAsia="en-GB"/>
        </w:rPr>
        <w:t xml:space="preserve">Our </w:t>
      </w:r>
      <w:proofErr w:type="gramStart"/>
      <w:r w:rsidRPr="00C32773">
        <w:rPr>
          <w:rFonts w:eastAsia="Times New Roman" w:cstheme="minorHAnsi"/>
          <w:bCs/>
          <w:color w:val="000000"/>
          <w:lang w:eastAsia="en-GB"/>
        </w:rPr>
        <w:t>office based</w:t>
      </w:r>
      <w:proofErr w:type="gramEnd"/>
      <w:r w:rsidRPr="00C32773">
        <w:rPr>
          <w:rFonts w:eastAsia="Times New Roman" w:cstheme="minorHAnsi"/>
          <w:bCs/>
          <w:color w:val="000000"/>
          <w:lang w:eastAsia="en-GB"/>
        </w:rPr>
        <w:t xml:space="preserve"> staff have had their roles assessed to see if they could be enabled to work from home and where possible this has been put in place. In some areas attendance at the office is still required and these roles have been assessed to ensure safety measures put in place. </w:t>
      </w:r>
    </w:p>
    <w:p w14:paraId="5C11A1FA" w14:textId="77777777" w:rsidR="00AF57CC" w:rsidRDefault="00AF57CC" w:rsidP="00B906DE">
      <w:pPr>
        <w:spacing w:after="0"/>
        <w:rPr>
          <w:rFonts w:eastAsia="Times New Roman" w:cstheme="minorHAnsi"/>
          <w:bCs/>
          <w:color w:val="000000"/>
          <w:lang w:eastAsia="en-GB"/>
        </w:rPr>
      </w:pPr>
    </w:p>
    <w:p w14:paraId="359380F7" w14:textId="2C01CC91" w:rsidR="00255AD2" w:rsidRPr="00C32773" w:rsidRDefault="00255AD2" w:rsidP="00B906DE">
      <w:pPr>
        <w:spacing w:after="0"/>
        <w:rPr>
          <w:rFonts w:eastAsia="Times New Roman" w:cstheme="minorHAnsi"/>
          <w:bCs/>
          <w:color w:val="000000"/>
          <w:lang w:eastAsia="en-GB"/>
        </w:rPr>
      </w:pPr>
      <w:r w:rsidRPr="00C32773">
        <w:rPr>
          <w:rFonts w:eastAsia="Times New Roman" w:cstheme="minorHAnsi"/>
          <w:bCs/>
          <w:color w:val="000000"/>
          <w:lang w:eastAsia="en-GB"/>
        </w:rPr>
        <w:t xml:space="preserve">Where appropriate flexible measures have been put in place such us: </w:t>
      </w:r>
    </w:p>
    <w:p w14:paraId="51773F42" w14:textId="3F6A4BC1" w:rsidR="00255AD2" w:rsidRPr="00C32773" w:rsidRDefault="00255AD2" w:rsidP="00AF57CC">
      <w:pPr>
        <w:pStyle w:val="ListParagraph"/>
        <w:numPr>
          <w:ilvl w:val="0"/>
          <w:numId w:val="33"/>
        </w:numPr>
        <w:spacing w:after="0"/>
        <w:rPr>
          <w:rFonts w:eastAsia="Times New Roman" w:cstheme="minorHAnsi"/>
          <w:bCs/>
          <w:color w:val="000000"/>
          <w:lang w:eastAsia="en-GB"/>
        </w:rPr>
      </w:pPr>
      <w:r w:rsidRPr="00C32773">
        <w:rPr>
          <w:rFonts w:eastAsia="Times New Roman" w:cstheme="minorHAnsi"/>
          <w:bCs/>
          <w:color w:val="000000"/>
          <w:lang w:eastAsia="en-GB"/>
        </w:rPr>
        <w:t>Longer office opening hours to minimise staff at peak times</w:t>
      </w:r>
    </w:p>
    <w:p w14:paraId="6BE8FECE" w14:textId="3EF8BCEC" w:rsidR="00255AD2" w:rsidRPr="00C32773" w:rsidRDefault="00255AD2" w:rsidP="00AF57CC">
      <w:pPr>
        <w:pStyle w:val="ListParagraph"/>
        <w:numPr>
          <w:ilvl w:val="0"/>
          <w:numId w:val="33"/>
        </w:numPr>
        <w:spacing w:after="0"/>
        <w:rPr>
          <w:rFonts w:eastAsia="Times New Roman" w:cstheme="minorHAnsi"/>
          <w:bCs/>
          <w:color w:val="000000"/>
          <w:lang w:eastAsia="en-GB"/>
        </w:rPr>
      </w:pPr>
      <w:r w:rsidRPr="00C32773">
        <w:rPr>
          <w:rFonts w:eastAsia="Times New Roman" w:cstheme="minorHAnsi"/>
          <w:bCs/>
          <w:color w:val="000000"/>
          <w:lang w:eastAsia="en-GB"/>
        </w:rPr>
        <w:t>Flexible working options</w:t>
      </w:r>
    </w:p>
    <w:p w14:paraId="67747BEE" w14:textId="742582E5" w:rsidR="00255AD2" w:rsidRPr="00C32773" w:rsidRDefault="00255AD2" w:rsidP="00AF57CC">
      <w:pPr>
        <w:pStyle w:val="ListParagraph"/>
        <w:numPr>
          <w:ilvl w:val="0"/>
          <w:numId w:val="33"/>
        </w:numPr>
        <w:spacing w:after="0"/>
        <w:rPr>
          <w:rFonts w:eastAsia="Times New Roman" w:cstheme="minorHAnsi"/>
          <w:bCs/>
          <w:color w:val="000000"/>
          <w:lang w:eastAsia="en-GB"/>
        </w:rPr>
      </w:pPr>
      <w:r w:rsidRPr="00C32773">
        <w:rPr>
          <w:rFonts w:eastAsia="Times New Roman" w:cstheme="minorHAnsi"/>
          <w:bCs/>
          <w:color w:val="000000"/>
          <w:lang w:eastAsia="en-GB"/>
        </w:rPr>
        <w:t>Working outside core hours</w:t>
      </w:r>
    </w:p>
    <w:p w14:paraId="1BC44C8E" w14:textId="34ED7473" w:rsidR="006A11CA" w:rsidRPr="00AF57CC" w:rsidRDefault="00255AD2" w:rsidP="00AF57CC">
      <w:pPr>
        <w:pStyle w:val="ListParagraph"/>
        <w:numPr>
          <w:ilvl w:val="0"/>
          <w:numId w:val="33"/>
        </w:numPr>
        <w:spacing w:after="0"/>
        <w:rPr>
          <w:rFonts w:eastAsia="Times New Roman" w:cstheme="minorHAnsi"/>
          <w:bCs/>
          <w:color w:val="000000"/>
          <w:lang w:eastAsia="en-GB"/>
        </w:rPr>
      </w:pPr>
      <w:r w:rsidRPr="00C32773">
        <w:rPr>
          <w:rFonts w:eastAsia="Times New Roman" w:cstheme="minorHAnsi"/>
          <w:bCs/>
          <w:color w:val="000000"/>
          <w:lang w:eastAsia="en-GB"/>
        </w:rPr>
        <w:lastRenderedPageBreak/>
        <w:t>Working on a rota for office attendance</w:t>
      </w:r>
    </w:p>
    <w:p w14:paraId="20CD7912" w14:textId="77777777" w:rsidR="00C32773" w:rsidRPr="00C32773" w:rsidRDefault="00C32773" w:rsidP="00B906DE">
      <w:pPr>
        <w:pStyle w:val="ListParagraph"/>
        <w:spacing w:after="0"/>
        <w:rPr>
          <w:rFonts w:eastAsia="Times New Roman" w:cstheme="minorHAnsi"/>
          <w:b/>
          <w:bCs/>
          <w:color w:val="000000"/>
          <w:lang w:eastAsia="en-GB"/>
        </w:rPr>
      </w:pPr>
    </w:p>
    <w:p w14:paraId="6FFE13A9" w14:textId="39836E17" w:rsidR="001750E1" w:rsidRPr="00C32773" w:rsidRDefault="003B4366" w:rsidP="00B906DE">
      <w:pPr>
        <w:spacing w:after="0"/>
        <w:rPr>
          <w:rFonts w:eastAsia="Times New Roman" w:cstheme="minorHAnsi"/>
          <w:color w:val="FF0000"/>
          <w:lang w:eastAsia="en-GB"/>
        </w:rPr>
      </w:pPr>
      <w:r w:rsidRPr="00C32773">
        <w:rPr>
          <w:rFonts w:eastAsia="Times New Roman" w:cstheme="minorHAnsi"/>
          <w:b/>
          <w:bCs/>
          <w:color w:val="000000"/>
          <w:lang w:eastAsia="en-GB"/>
        </w:rPr>
        <w:t xml:space="preserve">Can I work from home? </w:t>
      </w:r>
    </w:p>
    <w:p w14:paraId="01453E92" w14:textId="77777777" w:rsidR="001750E1" w:rsidRPr="00C32773" w:rsidRDefault="001750E1" w:rsidP="00B906DE">
      <w:pPr>
        <w:spacing w:after="0" w:line="336" w:lineRule="atLeast"/>
        <w:rPr>
          <w:rFonts w:eastAsia="Times New Roman" w:cstheme="minorHAnsi"/>
          <w:color w:val="000000"/>
          <w:lang w:eastAsia="en-GB"/>
        </w:rPr>
      </w:pPr>
      <w:r w:rsidRPr="00C32773">
        <w:rPr>
          <w:rFonts w:eastAsia="Times New Roman" w:cstheme="minorHAnsi"/>
          <w:color w:val="000000"/>
          <w:lang w:eastAsia="en-GB"/>
        </w:rPr>
        <w:t xml:space="preserve">Firstly, we appreciate not all colleagues can work from home, particularly those in front line roles. Secondly, our network will not be able to support every colleague with remote access and as such, we aim to communicate with managers to ensure business critical roles have priority access. Other than those who are required to self-isolate it is recommended that you dock / connect to a network within any office to update software regularly. This will be determined by business needs at local team level. </w:t>
      </w:r>
    </w:p>
    <w:p w14:paraId="587E2A66" w14:textId="77777777" w:rsidR="00A71610" w:rsidRPr="00C32773" w:rsidRDefault="00A71610" w:rsidP="00B906DE">
      <w:pPr>
        <w:spacing w:after="0" w:line="336" w:lineRule="atLeast"/>
        <w:rPr>
          <w:rFonts w:eastAsia="Times New Roman" w:cstheme="minorHAnsi"/>
          <w:color w:val="000000"/>
          <w:lang w:eastAsia="en-GB"/>
        </w:rPr>
      </w:pPr>
    </w:p>
    <w:p w14:paraId="7B2D7035" w14:textId="77777777" w:rsidR="001750E1" w:rsidRPr="00C32773" w:rsidRDefault="001750E1" w:rsidP="00B906DE">
      <w:pPr>
        <w:spacing w:after="0" w:line="336" w:lineRule="atLeast"/>
        <w:rPr>
          <w:rFonts w:eastAsia="Times New Roman" w:cstheme="minorHAnsi"/>
          <w:color w:val="000000"/>
          <w:lang w:eastAsia="en-GB"/>
        </w:rPr>
      </w:pPr>
      <w:r w:rsidRPr="00C32773">
        <w:rPr>
          <w:rFonts w:eastAsia="Times New Roman" w:cstheme="minorHAnsi"/>
          <w:color w:val="000000"/>
          <w:lang w:eastAsia="en-GB"/>
        </w:rPr>
        <w:t xml:space="preserve">Staff who are self-isolating will not be required to come into the office. </w:t>
      </w:r>
    </w:p>
    <w:p w14:paraId="19368ECD" w14:textId="77777777" w:rsidR="00AA230D" w:rsidRPr="00C32773" w:rsidRDefault="00AA230D" w:rsidP="00B906DE">
      <w:pPr>
        <w:spacing w:after="0" w:line="336" w:lineRule="atLeast"/>
        <w:rPr>
          <w:rFonts w:eastAsia="Times New Roman" w:cstheme="minorHAnsi"/>
          <w:color w:val="000000"/>
          <w:lang w:eastAsia="en-GB"/>
        </w:rPr>
      </w:pPr>
    </w:p>
    <w:p w14:paraId="5D111787" w14:textId="71F44799" w:rsidR="001750E1" w:rsidRPr="00C32773" w:rsidRDefault="00CC451B" w:rsidP="00B906DE">
      <w:pPr>
        <w:spacing w:after="0" w:line="336" w:lineRule="atLeast"/>
        <w:rPr>
          <w:rFonts w:eastAsia="Times New Roman" w:cstheme="minorHAnsi"/>
          <w:color w:val="000000"/>
          <w:lang w:eastAsia="en-GB"/>
        </w:rPr>
      </w:pPr>
      <w:r w:rsidRPr="00C32773">
        <w:rPr>
          <w:rFonts w:eastAsia="Times New Roman" w:cstheme="minorHAnsi"/>
          <w:color w:val="000000"/>
          <w:lang w:eastAsia="en-GB"/>
        </w:rPr>
        <w:t>Colleagues</w:t>
      </w:r>
      <w:r w:rsidR="001750E1" w:rsidRPr="00C32773">
        <w:rPr>
          <w:rFonts w:eastAsia="Times New Roman" w:cstheme="minorHAnsi"/>
          <w:color w:val="000000"/>
          <w:lang w:eastAsia="en-GB"/>
        </w:rPr>
        <w:t xml:space="preserve"> who are unable to work from home but are asked not to come into the workplace are assured that they will be paid in full. You may consider volunteering for other roles within NWSSP or supporting community efforts (whilst staying safe and following public guidance on social distancing).</w:t>
      </w:r>
    </w:p>
    <w:p w14:paraId="73C073B3" w14:textId="53674C1C" w:rsidR="001750E1" w:rsidRPr="00C32773" w:rsidRDefault="001750E1" w:rsidP="00B906DE">
      <w:pPr>
        <w:spacing w:after="0" w:line="336" w:lineRule="atLeast"/>
        <w:rPr>
          <w:rFonts w:eastAsia="Times New Roman" w:cstheme="minorHAnsi"/>
          <w:color w:val="FF0000"/>
          <w:lang w:eastAsia="en-GB"/>
        </w:rPr>
      </w:pPr>
      <w:r w:rsidRPr="00C32773">
        <w:rPr>
          <w:rFonts w:eastAsia="Times New Roman" w:cstheme="minorHAnsi"/>
          <w:color w:val="000000"/>
          <w:lang w:eastAsia="en-GB"/>
        </w:rPr>
        <w:t>Please appreciate this situation is changing daily and often rapidly so, if not working and asked not to come in, stay in contact with your manager.</w:t>
      </w:r>
      <w:r w:rsidR="001E53E8" w:rsidRPr="00C32773">
        <w:rPr>
          <w:rFonts w:eastAsia="Times New Roman" w:cstheme="minorHAnsi"/>
          <w:color w:val="000000"/>
          <w:lang w:eastAsia="en-GB"/>
        </w:rPr>
        <w:t xml:space="preserve">  </w:t>
      </w:r>
      <w:r w:rsidR="003B4366" w:rsidRPr="00C32773">
        <w:rPr>
          <w:rFonts w:eastAsia="Times New Roman" w:cstheme="minorHAnsi"/>
          <w:lang w:eastAsia="en-GB"/>
        </w:rPr>
        <w:t xml:space="preserve">Managers should liaise with </w:t>
      </w:r>
      <w:hyperlink r:id="rId68" w:history="1">
        <w:r w:rsidR="003B4366" w:rsidRPr="00C32773">
          <w:rPr>
            <w:rStyle w:val="Hyperlink"/>
            <w:rFonts w:eastAsia="Times New Roman" w:cstheme="minorHAnsi"/>
            <w:lang w:eastAsia="en-GB"/>
          </w:rPr>
          <w:t>Workforce</w:t>
        </w:r>
      </w:hyperlink>
      <w:r w:rsidR="003B4366" w:rsidRPr="00C32773">
        <w:rPr>
          <w:rFonts w:eastAsia="Times New Roman" w:cstheme="minorHAnsi"/>
          <w:color w:val="FF0000"/>
          <w:lang w:eastAsia="en-GB"/>
        </w:rPr>
        <w:t xml:space="preserve"> </w:t>
      </w:r>
      <w:r w:rsidR="003B4366" w:rsidRPr="00C32773">
        <w:rPr>
          <w:rFonts w:eastAsia="Times New Roman" w:cstheme="minorHAnsi"/>
          <w:lang w:eastAsia="en-GB"/>
        </w:rPr>
        <w:t xml:space="preserve">regarding Deployment opportunities. </w:t>
      </w:r>
    </w:p>
    <w:p w14:paraId="2EA87BB0" w14:textId="37FAABAF" w:rsidR="00255AD2" w:rsidRPr="00C32773" w:rsidRDefault="00255AD2" w:rsidP="00B906DE">
      <w:pPr>
        <w:pStyle w:val="Heading2"/>
        <w:spacing w:before="0"/>
        <w:rPr>
          <w:rFonts w:asciiTheme="minorHAnsi" w:hAnsiTheme="minorHAnsi" w:cstheme="minorHAnsi"/>
        </w:rPr>
      </w:pPr>
      <w:bookmarkStart w:id="12" w:name="_Ref40786553"/>
    </w:p>
    <w:p w14:paraId="269920A8" w14:textId="2ABCF68D" w:rsidR="00255AD2" w:rsidRPr="00C32773" w:rsidRDefault="00255AD2" w:rsidP="00B906DE">
      <w:pPr>
        <w:spacing w:after="0"/>
        <w:rPr>
          <w:rFonts w:cstheme="minorHAnsi"/>
          <w:b/>
        </w:rPr>
      </w:pPr>
      <w:r w:rsidRPr="00C32773">
        <w:rPr>
          <w:rFonts w:cstheme="minorHAnsi"/>
          <w:b/>
        </w:rPr>
        <w:t>How long are these measures going to be in place?</w:t>
      </w:r>
    </w:p>
    <w:p w14:paraId="2E4B5B29" w14:textId="670D408D" w:rsidR="00255AD2" w:rsidRPr="00C32773" w:rsidRDefault="00255AD2" w:rsidP="00B906DE">
      <w:pPr>
        <w:spacing w:after="0"/>
        <w:rPr>
          <w:rFonts w:cstheme="minorHAnsi"/>
        </w:rPr>
      </w:pPr>
      <w:r w:rsidRPr="00C32773">
        <w:rPr>
          <w:rFonts w:cstheme="minorHAnsi"/>
        </w:rPr>
        <w:t xml:space="preserve">At this moment we have no idea. The next 6 months are going to continue to be uncertain and until January working arrangements will remain as they are. </w:t>
      </w:r>
    </w:p>
    <w:p w14:paraId="02725777" w14:textId="2A22FA6C" w:rsidR="00255AD2" w:rsidRPr="00C32773" w:rsidRDefault="00255AD2" w:rsidP="00B906DE">
      <w:pPr>
        <w:spacing w:after="0"/>
        <w:rPr>
          <w:rFonts w:cstheme="minorHAnsi"/>
        </w:rPr>
      </w:pPr>
      <w:r w:rsidRPr="00C32773">
        <w:rPr>
          <w:rFonts w:cstheme="minorHAnsi"/>
        </w:rPr>
        <w:t xml:space="preserve">The key message is that if you </w:t>
      </w:r>
      <w:proofErr w:type="gramStart"/>
      <w:r w:rsidRPr="00C32773">
        <w:rPr>
          <w:rFonts w:cstheme="minorHAnsi"/>
        </w:rPr>
        <w:t>are able to</w:t>
      </w:r>
      <w:proofErr w:type="gramEnd"/>
      <w:r w:rsidRPr="00C32773">
        <w:rPr>
          <w:rFonts w:cstheme="minorHAnsi"/>
        </w:rPr>
        <w:t xml:space="preserve"> work from home please continue to do so to minimise the risk of infection. </w:t>
      </w:r>
    </w:p>
    <w:p w14:paraId="52CEB064" w14:textId="77777777" w:rsidR="00AF57CC" w:rsidRDefault="00AF57CC" w:rsidP="00B906DE">
      <w:pPr>
        <w:spacing w:after="0"/>
        <w:rPr>
          <w:rFonts w:cstheme="minorHAnsi"/>
          <w:b/>
        </w:rPr>
      </w:pPr>
    </w:p>
    <w:p w14:paraId="6B04E5EA" w14:textId="14992936" w:rsidR="009A01F4" w:rsidRPr="00C32773" w:rsidRDefault="009A01F4" w:rsidP="00B906DE">
      <w:pPr>
        <w:spacing w:after="0"/>
        <w:rPr>
          <w:rFonts w:cstheme="minorHAnsi"/>
          <w:b/>
        </w:rPr>
      </w:pPr>
      <w:r w:rsidRPr="00C32773">
        <w:rPr>
          <w:rFonts w:cstheme="minorHAnsi"/>
          <w:b/>
        </w:rPr>
        <w:t xml:space="preserve">Do I have to go to the office / workplace? </w:t>
      </w:r>
    </w:p>
    <w:p w14:paraId="35F525AA" w14:textId="77777777" w:rsidR="009A01F4" w:rsidRPr="00C32773" w:rsidRDefault="009A01F4" w:rsidP="00B906DE">
      <w:pPr>
        <w:spacing w:after="0"/>
        <w:rPr>
          <w:rFonts w:cstheme="minorHAnsi"/>
        </w:rPr>
      </w:pPr>
      <w:r w:rsidRPr="00C32773">
        <w:rPr>
          <w:rFonts w:cstheme="minorHAnsi"/>
        </w:rPr>
        <w:t xml:space="preserve">This is dependent on your role and facilities available to you. In the first instance you should speak with your line manager. </w:t>
      </w:r>
    </w:p>
    <w:p w14:paraId="05202F49" w14:textId="77777777" w:rsidR="00AF57CC" w:rsidRDefault="00AF57CC" w:rsidP="00B906DE">
      <w:pPr>
        <w:spacing w:after="0"/>
        <w:rPr>
          <w:rFonts w:cstheme="minorHAnsi"/>
          <w:b/>
        </w:rPr>
      </w:pPr>
    </w:p>
    <w:p w14:paraId="18B2B4B7" w14:textId="5E51D9DF" w:rsidR="009A01F4" w:rsidRPr="00C32773" w:rsidRDefault="009A01F4" w:rsidP="00B906DE">
      <w:pPr>
        <w:spacing w:after="0"/>
        <w:rPr>
          <w:rFonts w:cstheme="minorHAnsi"/>
          <w:b/>
        </w:rPr>
      </w:pPr>
      <w:r w:rsidRPr="00C32773">
        <w:rPr>
          <w:rFonts w:cstheme="minorHAnsi"/>
          <w:b/>
        </w:rPr>
        <w:t xml:space="preserve">Is the office / workplace safe? </w:t>
      </w:r>
    </w:p>
    <w:p w14:paraId="1ACB8EAC" w14:textId="7FA6C1EA" w:rsidR="009A01F4" w:rsidRPr="00C32773" w:rsidRDefault="009A01F4" w:rsidP="00B906DE">
      <w:pPr>
        <w:spacing w:after="0"/>
        <w:rPr>
          <w:rFonts w:cstheme="minorHAnsi"/>
        </w:rPr>
      </w:pPr>
      <w:r w:rsidRPr="00C32773">
        <w:rPr>
          <w:rFonts w:cstheme="minorHAnsi"/>
        </w:rPr>
        <w:t>The site leads have worked hard over the last 6</w:t>
      </w:r>
      <w:r w:rsidR="00255AD2" w:rsidRPr="00C32773">
        <w:rPr>
          <w:rFonts w:cstheme="minorHAnsi"/>
        </w:rPr>
        <w:t>-9</w:t>
      </w:r>
      <w:r w:rsidRPr="00C32773">
        <w:rPr>
          <w:rFonts w:cstheme="minorHAnsi"/>
        </w:rPr>
        <w:t xml:space="preserve"> months to ensure all</w:t>
      </w:r>
      <w:r w:rsidR="00255AD2" w:rsidRPr="00C32773">
        <w:rPr>
          <w:rFonts w:cstheme="minorHAnsi"/>
        </w:rPr>
        <w:t xml:space="preserve"> our workplaces are </w:t>
      </w:r>
      <w:proofErr w:type="spellStart"/>
      <w:r w:rsidR="00255AD2" w:rsidRPr="00C32773">
        <w:rPr>
          <w:rFonts w:cstheme="minorHAnsi"/>
        </w:rPr>
        <w:t>Covid</w:t>
      </w:r>
      <w:proofErr w:type="spellEnd"/>
      <w:r w:rsidR="00255AD2" w:rsidRPr="00C32773">
        <w:rPr>
          <w:rFonts w:cstheme="minorHAnsi"/>
        </w:rPr>
        <w:t xml:space="preserve"> safe in line with current guidance. </w:t>
      </w:r>
    </w:p>
    <w:p w14:paraId="49BB7359" w14:textId="1D450109" w:rsidR="00823803" w:rsidRPr="00C32773" w:rsidRDefault="009A01F4" w:rsidP="00B906DE">
      <w:pPr>
        <w:spacing w:after="0"/>
        <w:rPr>
          <w:rFonts w:cstheme="minorHAnsi"/>
        </w:rPr>
      </w:pPr>
      <w:r w:rsidRPr="00C32773">
        <w:rPr>
          <w:rFonts w:cstheme="minorHAnsi"/>
        </w:rPr>
        <w:t>All workplaces now have signage, cleaning supplies, social distancing measure</w:t>
      </w:r>
      <w:r w:rsidR="00823803" w:rsidRPr="00C32773">
        <w:rPr>
          <w:rFonts w:cstheme="minorHAnsi"/>
        </w:rPr>
        <w:t>s and safety measures in place.</w:t>
      </w:r>
    </w:p>
    <w:p w14:paraId="762B2F99" w14:textId="0C4EE532" w:rsidR="00E24004" w:rsidRPr="00C32773" w:rsidRDefault="00E24004" w:rsidP="00B906DE">
      <w:pPr>
        <w:spacing w:after="0"/>
        <w:rPr>
          <w:rFonts w:cstheme="minorHAnsi"/>
        </w:rPr>
      </w:pPr>
      <w:r w:rsidRPr="00C32773">
        <w:rPr>
          <w:rFonts w:cstheme="minorHAnsi"/>
        </w:rPr>
        <w:t xml:space="preserve">Several resources have been published, and continue to be updated as things change: </w:t>
      </w:r>
    </w:p>
    <w:p w14:paraId="71CE0461" w14:textId="77777777" w:rsidR="00E24004" w:rsidRPr="00C32773" w:rsidRDefault="003A2B31" w:rsidP="00B906DE">
      <w:pPr>
        <w:pStyle w:val="ListParagraph"/>
        <w:numPr>
          <w:ilvl w:val="0"/>
          <w:numId w:val="19"/>
        </w:numPr>
        <w:spacing w:after="0"/>
        <w:rPr>
          <w:rFonts w:cstheme="minorHAnsi"/>
        </w:rPr>
      </w:pPr>
      <w:hyperlink r:id="rId69" w:history="1">
        <w:r w:rsidR="00E24004" w:rsidRPr="00C32773">
          <w:rPr>
            <w:rStyle w:val="Hyperlink"/>
            <w:rFonts w:cstheme="minorHAnsi"/>
          </w:rPr>
          <w:t>Safe systems of work</w:t>
        </w:r>
      </w:hyperlink>
    </w:p>
    <w:p w14:paraId="078AEA90" w14:textId="77777777" w:rsidR="00E24004" w:rsidRPr="00C32773" w:rsidRDefault="003A2B31" w:rsidP="00B906DE">
      <w:pPr>
        <w:pStyle w:val="ListParagraph"/>
        <w:numPr>
          <w:ilvl w:val="0"/>
          <w:numId w:val="19"/>
        </w:numPr>
        <w:spacing w:after="0"/>
        <w:rPr>
          <w:rFonts w:cstheme="minorHAnsi"/>
        </w:rPr>
      </w:pPr>
      <w:hyperlink r:id="rId70" w:history="1">
        <w:r w:rsidR="00E24004" w:rsidRPr="00C32773">
          <w:rPr>
            <w:rStyle w:val="Hyperlink"/>
            <w:rFonts w:cstheme="minorHAnsi"/>
          </w:rPr>
          <w:t>New ways of working – site information</w:t>
        </w:r>
      </w:hyperlink>
    </w:p>
    <w:p w14:paraId="77554A62" w14:textId="77777777" w:rsidR="00E24004" w:rsidRPr="00C32773" w:rsidRDefault="003A2B31" w:rsidP="00B906DE">
      <w:pPr>
        <w:pStyle w:val="ListParagraph"/>
        <w:numPr>
          <w:ilvl w:val="0"/>
          <w:numId w:val="19"/>
        </w:numPr>
        <w:spacing w:after="0"/>
        <w:rPr>
          <w:rFonts w:cstheme="minorHAnsi"/>
        </w:rPr>
      </w:pPr>
      <w:hyperlink r:id="rId71" w:history="1">
        <w:r w:rsidR="00E24004" w:rsidRPr="00C32773">
          <w:rPr>
            <w:rStyle w:val="Hyperlink"/>
            <w:rFonts w:cstheme="minorHAnsi"/>
          </w:rPr>
          <w:t>New ways of working</w:t>
        </w:r>
      </w:hyperlink>
      <w:r w:rsidR="00E24004" w:rsidRPr="00C32773">
        <w:rPr>
          <w:rFonts w:cstheme="minorHAnsi"/>
        </w:rPr>
        <w:t xml:space="preserve"> </w:t>
      </w:r>
    </w:p>
    <w:p w14:paraId="1E139B06" w14:textId="77777777" w:rsidR="00E24004" w:rsidRPr="00C32773" w:rsidRDefault="003A2B31" w:rsidP="00B906DE">
      <w:pPr>
        <w:pStyle w:val="ListParagraph"/>
        <w:numPr>
          <w:ilvl w:val="0"/>
          <w:numId w:val="19"/>
        </w:numPr>
        <w:spacing w:after="0"/>
        <w:rPr>
          <w:rFonts w:cstheme="minorHAnsi"/>
        </w:rPr>
      </w:pPr>
      <w:hyperlink r:id="rId72" w:history="1">
        <w:r w:rsidR="00E24004" w:rsidRPr="00C32773">
          <w:rPr>
            <w:rStyle w:val="Hyperlink"/>
            <w:rFonts w:cstheme="minorHAnsi"/>
          </w:rPr>
          <w:t>Checklist</w:t>
        </w:r>
      </w:hyperlink>
      <w:r w:rsidR="00E24004" w:rsidRPr="00C32773">
        <w:rPr>
          <w:rFonts w:cstheme="minorHAnsi"/>
        </w:rPr>
        <w:t xml:space="preserve"> </w:t>
      </w:r>
    </w:p>
    <w:p w14:paraId="712EEDBF" w14:textId="69C47A35" w:rsidR="00E24004" w:rsidRPr="00C32773" w:rsidRDefault="00A12C8D" w:rsidP="00B906DE">
      <w:pPr>
        <w:pStyle w:val="ListParagraph"/>
        <w:numPr>
          <w:ilvl w:val="0"/>
          <w:numId w:val="19"/>
        </w:numPr>
        <w:spacing w:after="0"/>
        <w:rPr>
          <w:rFonts w:cstheme="minorHAnsi"/>
        </w:rPr>
      </w:pPr>
      <w:hyperlink r:id="rId73" w:history="1">
        <w:r w:rsidRPr="00C32773">
          <w:rPr>
            <w:rStyle w:val="Hyperlink"/>
            <w:rFonts w:cstheme="minorHAnsi"/>
          </w:rPr>
          <w:t>Making our Workplace safe</w:t>
        </w:r>
      </w:hyperlink>
      <w:r w:rsidRPr="00C32773">
        <w:rPr>
          <w:rFonts w:cstheme="minorHAnsi"/>
        </w:rPr>
        <w:t xml:space="preserve"> - </w:t>
      </w:r>
      <w:r w:rsidR="00E24004" w:rsidRPr="00C32773">
        <w:rPr>
          <w:rFonts w:cstheme="minorHAnsi"/>
        </w:rPr>
        <w:t>Video from Unison representative Alwyn Hockin</w:t>
      </w:r>
    </w:p>
    <w:p w14:paraId="4D6F17C4" w14:textId="77777777" w:rsidR="00AF57CC" w:rsidRDefault="00AF57CC" w:rsidP="00B906DE">
      <w:pPr>
        <w:spacing w:after="0"/>
        <w:rPr>
          <w:rFonts w:cstheme="minorHAnsi"/>
        </w:rPr>
      </w:pPr>
    </w:p>
    <w:p w14:paraId="3063BDE9" w14:textId="3EC2ACE1" w:rsidR="00B46E73" w:rsidRPr="00C32773" w:rsidRDefault="00A12C8D" w:rsidP="00B906DE">
      <w:pPr>
        <w:spacing w:after="0"/>
        <w:rPr>
          <w:rFonts w:cstheme="minorHAnsi"/>
        </w:rPr>
      </w:pPr>
      <w:r w:rsidRPr="00C32773">
        <w:rPr>
          <w:rFonts w:cstheme="minorHAnsi"/>
        </w:rPr>
        <w:t>Information on the Site L</w:t>
      </w:r>
      <w:r w:rsidR="00255AD2" w:rsidRPr="00C32773">
        <w:rPr>
          <w:rFonts w:cstheme="minorHAnsi"/>
        </w:rPr>
        <w:t xml:space="preserve">eads is available </w:t>
      </w:r>
      <w:hyperlink r:id="rId74" w:history="1">
        <w:r w:rsidR="00255AD2" w:rsidRPr="00C32773">
          <w:rPr>
            <w:rStyle w:val="Hyperlink"/>
            <w:rFonts w:cstheme="minorHAnsi"/>
          </w:rPr>
          <w:t>here</w:t>
        </w:r>
      </w:hyperlink>
      <w:r w:rsidR="00255AD2" w:rsidRPr="00C32773">
        <w:rPr>
          <w:rFonts w:cstheme="minorHAnsi"/>
        </w:rPr>
        <w:t xml:space="preserve">, they meet fortnightly as a group to ensure best practice is being carried out across the sites. </w:t>
      </w:r>
      <w:r w:rsidR="00823803" w:rsidRPr="00C32773">
        <w:rPr>
          <w:rFonts w:cstheme="minorHAnsi"/>
        </w:rPr>
        <w:t xml:space="preserve">Levels of stock of cleaning supplied and hand sanitiser is </w:t>
      </w:r>
      <w:proofErr w:type="gramStart"/>
      <w:r w:rsidR="00823803" w:rsidRPr="00C32773">
        <w:rPr>
          <w:rFonts w:cstheme="minorHAnsi"/>
        </w:rPr>
        <w:t>checked</w:t>
      </w:r>
      <w:proofErr w:type="gramEnd"/>
      <w:r w:rsidR="00823803" w:rsidRPr="00C32773">
        <w:rPr>
          <w:rFonts w:cstheme="minorHAnsi"/>
        </w:rPr>
        <w:t xml:space="preserve"> and we are confident there is ample stock across the sites currently. Supplies are kept secure by the site leads so if you require any stock please liaise with your local site lead. </w:t>
      </w:r>
    </w:p>
    <w:p w14:paraId="39E0BB35" w14:textId="77777777" w:rsidR="00AF57CC" w:rsidRDefault="00AF57CC" w:rsidP="00B906DE">
      <w:pPr>
        <w:spacing w:after="0"/>
        <w:rPr>
          <w:rFonts w:cstheme="minorHAnsi"/>
          <w:b/>
        </w:rPr>
      </w:pPr>
    </w:p>
    <w:p w14:paraId="56DEABF4" w14:textId="39EFA6DA" w:rsidR="00823803" w:rsidRPr="00C32773" w:rsidRDefault="009A01F4" w:rsidP="00B906DE">
      <w:pPr>
        <w:spacing w:after="0"/>
        <w:rPr>
          <w:rFonts w:cstheme="minorHAnsi"/>
          <w:b/>
        </w:rPr>
      </w:pPr>
      <w:r w:rsidRPr="00C32773">
        <w:rPr>
          <w:rFonts w:cstheme="minorHAnsi"/>
          <w:b/>
        </w:rPr>
        <w:t xml:space="preserve">Do I need to wear a facemask in the office? </w:t>
      </w:r>
    </w:p>
    <w:p w14:paraId="64389123" w14:textId="77777777" w:rsidR="00823803" w:rsidRPr="00C32773" w:rsidRDefault="009A01F4" w:rsidP="00B906DE">
      <w:pPr>
        <w:spacing w:after="0"/>
        <w:rPr>
          <w:rFonts w:eastAsia="Times New Roman" w:cstheme="minorHAnsi"/>
        </w:rPr>
      </w:pPr>
      <w:r w:rsidRPr="00C32773">
        <w:rPr>
          <w:rFonts w:eastAsia="Times New Roman" w:cstheme="minorHAnsi"/>
        </w:rPr>
        <w:t>As of Monday 14</w:t>
      </w:r>
      <w:r w:rsidRPr="00C32773">
        <w:rPr>
          <w:rFonts w:eastAsia="Times New Roman" w:cstheme="minorHAnsi"/>
          <w:vertAlign w:val="superscript"/>
        </w:rPr>
        <w:t>th</w:t>
      </w:r>
      <w:r w:rsidRPr="00C32773">
        <w:rPr>
          <w:rFonts w:eastAsia="Times New Roman" w:cstheme="minorHAnsi"/>
        </w:rPr>
        <w:t xml:space="preserve"> September it became mandatory in Wales to wear </w:t>
      </w:r>
      <w:hyperlink r:id="rId75" w:history="1">
        <w:r w:rsidRPr="00C32773">
          <w:rPr>
            <w:rStyle w:val="Hyperlink"/>
            <w:rFonts w:eastAsia="Times New Roman" w:cstheme="minorHAnsi"/>
          </w:rPr>
          <w:t>face coverings</w:t>
        </w:r>
      </w:hyperlink>
      <w:r w:rsidRPr="00C32773">
        <w:rPr>
          <w:rFonts w:eastAsia="Times New Roman" w:cstheme="minorHAnsi"/>
        </w:rPr>
        <w:t xml:space="preserve"> in indoor public places, with the exemption of those under 11 and premises where food and drink is sold for consumption on the premises. </w:t>
      </w:r>
    </w:p>
    <w:p w14:paraId="3D5346E2" w14:textId="77777777" w:rsidR="00823803" w:rsidRPr="00AF57CC" w:rsidRDefault="009A01F4" w:rsidP="00AF57CC">
      <w:pPr>
        <w:pStyle w:val="ListParagraph"/>
        <w:numPr>
          <w:ilvl w:val="0"/>
          <w:numId w:val="34"/>
        </w:numPr>
        <w:spacing w:after="0"/>
        <w:rPr>
          <w:rFonts w:eastAsia="Times New Roman" w:cstheme="minorHAnsi"/>
        </w:rPr>
      </w:pPr>
      <w:r w:rsidRPr="00AF57CC">
        <w:rPr>
          <w:rFonts w:eastAsia="Times New Roman" w:cstheme="minorHAnsi"/>
        </w:rPr>
        <w:t xml:space="preserve">Due to the diverse nature of NWSSP sites different sites are going to have different guidance. </w:t>
      </w:r>
      <w:r w:rsidR="00823803" w:rsidRPr="00AF57CC">
        <w:rPr>
          <w:rFonts w:eastAsia="Times New Roman" w:cstheme="minorHAnsi"/>
        </w:rPr>
        <w:t xml:space="preserve"> </w:t>
      </w:r>
    </w:p>
    <w:p w14:paraId="3F717B49" w14:textId="77777777" w:rsidR="00823803" w:rsidRPr="00AF57CC" w:rsidRDefault="009A01F4" w:rsidP="00AF57CC">
      <w:pPr>
        <w:pStyle w:val="ListParagraph"/>
        <w:numPr>
          <w:ilvl w:val="0"/>
          <w:numId w:val="34"/>
        </w:numPr>
        <w:spacing w:after="0"/>
        <w:rPr>
          <w:rFonts w:eastAsia="Times New Roman" w:cstheme="minorHAnsi"/>
        </w:rPr>
      </w:pPr>
      <w:r w:rsidRPr="00AF57CC">
        <w:rPr>
          <w:rFonts w:eastAsia="Times New Roman" w:cstheme="minorHAnsi"/>
        </w:rPr>
        <w:t xml:space="preserve">Health board sites – anyone based on a health board site must wear a face covering in public areas such as corridors, waiting areas, concourse areas, reception areas and shops. </w:t>
      </w:r>
    </w:p>
    <w:p w14:paraId="4227F615" w14:textId="77777777" w:rsidR="00823803" w:rsidRPr="00AF57CC" w:rsidRDefault="009A01F4" w:rsidP="00AF57CC">
      <w:pPr>
        <w:pStyle w:val="ListParagraph"/>
        <w:numPr>
          <w:ilvl w:val="0"/>
          <w:numId w:val="34"/>
        </w:numPr>
        <w:spacing w:after="0"/>
        <w:rPr>
          <w:rFonts w:eastAsia="Times New Roman" w:cstheme="minorHAnsi"/>
        </w:rPr>
      </w:pPr>
      <w:r w:rsidRPr="00AF57CC">
        <w:rPr>
          <w:rFonts w:eastAsia="Times New Roman" w:cstheme="minorHAnsi"/>
        </w:rPr>
        <w:t xml:space="preserve">Office environments – as social distancing measures have been put in place face coverings are not required for office environments, including open plan. </w:t>
      </w:r>
      <w:r w:rsidR="00255AD2" w:rsidRPr="00AF57CC">
        <w:rPr>
          <w:rFonts w:eastAsia="Times New Roman" w:cstheme="minorHAnsi"/>
        </w:rPr>
        <w:t xml:space="preserve"> Any public areas, such as canteens or reception / foyer areas, there may be a requirement to wear a face covering. </w:t>
      </w:r>
    </w:p>
    <w:p w14:paraId="4C0BFD99" w14:textId="43C75890" w:rsidR="00823803" w:rsidRPr="00AF57CC" w:rsidRDefault="009A01F4" w:rsidP="00AF57CC">
      <w:pPr>
        <w:pStyle w:val="ListParagraph"/>
        <w:numPr>
          <w:ilvl w:val="0"/>
          <w:numId w:val="34"/>
        </w:numPr>
        <w:spacing w:after="0"/>
        <w:rPr>
          <w:rFonts w:eastAsia="Times New Roman" w:cstheme="minorHAnsi"/>
        </w:rPr>
      </w:pPr>
      <w:r w:rsidRPr="00AF57CC">
        <w:rPr>
          <w:rFonts w:eastAsia="Times New Roman" w:cstheme="minorHAnsi"/>
        </w:rPr>
        <w:t xml:space="preserve">Areas where social distancing cannot be maintained should have undergone a </w:t>
      </w:r>
      <w:hyperlink r:id="rId76" w:history="1">
        <w:r w:rsidRPr="00AF57CC">
          <w:rPr>
            <w:rStyle w:val="Hyperlink"/>
            <w:rFonts w:eastAsia="Times New Roman" w:cstheme="minorHAnsi"/>
          </w:rPr>
          <w:t>Working in Close Proximity</w:t>
        </w:r>
      </w:hyperlink>
      <w:r w:rsidRPr="00AF57CC">
        <w:rPr>
          <w:rFonts w:eastAsia="Times New Roman" w:cstheme="minorHAnsi"/>
        </w:rPr>
        <w:t xml:space="preserve"> Risk Assessment – these now need to be reviewed and assessed whether face coverings will be needed. </w:t>
      </w:r>
    </w:p>
    <w:p w14:paraId="5D50A6AE" w14:textId="77777777" w:rsidR="00AF57CC" w:rsidRDefault="00AF57CC" w:rsidP="00B906DE">
      <w:pPr>
        <w:pStyle w:val="Heading5"/>
        <w:spacing w:before="0"/>
        <w:rPr>
          <w:rFonts w:asciiTheme="minorHAnsi" w:eastAsia="Times New Roman" w:hAnsiTheme="minorHAnsi" w:cstheme="minorHAnsi"/>
          <w:color w:val="auto"/>
        </w:rPr>
      </w:pPr>
    </w:p>
    <w:p w14:paraId="5EAFDEB1" w14:textId="1A161C84" w:rsidR="009A01F4" w:rsidRPr="00C32773" w:rsidRDefault="009A01F4" w:rsidP="00B906DE">
      <w:pPr>
        <w:pStyle w:val="Heading5"/>
        <w:spacing w:before="0"/>
        <w:rPr>
          <w:rFonts w:asciiTheme="minorHAnsi" w:eastAsia="Times New Roman" w:hAnsiTheme="minorHAnsi" w:cstheme="minorHAnsi"/>
          <w:color w:val="auto"/>
        </w:rPr>
      </w:pPr>
      <w:r w:rsidRPr="00C32773">
        <w:rPr>
          <w:rFonts w:asciiTheme="minorHAnsi" w:eastAsia="Times New Roman" w:hAnsiTheme="minorHAnsi" w:cstheme="minorHAnsi"/>
          <w:color w:val="auto"/>
        </w:rPr>
        <w:t xml:space="preserve">As NWSSP have requested that visitors should not be visiting sites unless essential our reception areas are not classed as public areas for the time being. Where visitors do attend any of our sites there will be an expectation that visitors will wear face coverings. </w:t>
      </w:r>
    </w:p>
    <w:p w14:paraId="1BFF2011" w14:textId="77777777" w:rsidR="009A01F4" w:rsidRPr="00C32773" w:rsidRDefault="009A01F4" w:rsidP="00B906DE">
      <w:pPr>
        <w:pStyle w:val="Heading5"/>
        <w:spacing w:before="0"/>
        <w:rPr>
          <w:rFonts w:asciiTheme="minorHAnsi" w:eastAsia="Times New Roman" w:hAnsiTheme="minorHAnsi" w:cstheme="minorHAnsi"/>
          <w:color w:val="auto"/>
        </w:rPr>
      </w:pPr>
    </w:p>
    <w:p w14:paraId="257DF801" w14:textId="77777777" w:rsidR="009A01F4" w:rsidRPr="00C32773" w:rsidRDefault="009A01F4" w:rsidP="00B906DE">
      <w:pPr>
        <w:pStyle w:val="Heading5"/>
        <w:spacing w:before="0"/>
        <w:rPr>
          <w:rFonts w:asciiTheme="minorHAnsi" w:eastAsia="Times New Roman" w:hAnsiTheme="minorHAnsi" w:cstheme="minorHAnsi"/>
          <w:color w:val="auto"/>
        </w:rPr>
      </w:pPr>
      <w:r w:rsidRPr="00C32773">
        <w:rPr>
          <w:rFonts w:asciiTheme="minorHAnsi" w:eastAsia="Times New Roman" w:hAnsiTheme="minorHAnsi" w:cstheme="minorHAnsi"/>
          <w:color w:val="auto"/>
        </w:rPr>
        <w:t>At NWSSP we will be sensitive to the fact that not all exemptions for wearing face masks are visible and obvious and we ask colleagues to be discreet as we don’t know everyone’s personal circumstances. It is an individual’s responsibility to wear a face covering in the mandated areas.  </w:t>
      </w:r>
      <w:bookmarkStart w:id="13" w:name="_Childcare_Arrangements"/>
      <w:bookmarkEnd w:id="13"/>
    </w:p>
    <w:p w14:paraId="6CA0114E" w14:textId="77777777" w:rsidR="009A01F4" w:rsidRPr="00C32773" w:rsidRDefault="009A01F4" w:rsidP="00B906DE">
      <w:pPr>
        <w:pStyle w:val="Heading5"/>
        <w:spacing w:before="0"/>
        <w:rPr>
          <w:rFonts w:asciiTheme="minorHAnsi" w:eastAsia="Times New Roman" w:hAnsiTheme="minorHAnsi" w:cstheme="minorHAnsi"/>
          <w:color w:val="auto"/>
        </w:rPr>
      </w:pPr>
    </w:p>
    <w:p w14:paraId="53C4E076" w14:textId="77777777" w:rsidR="009A01F4" w:rsidRPr="00C32773" w:rsidRDefault="009A01F4" w:rsidP="00B906DE">
      <w:pPr>
        <w:spacing w:after="0"/>
        <w:rPr>
          <w:rFonts w:eastAsia="Times New Roman" w:cstheme="minorHAnsi"/>
        </w:rPr>
      </w:pPr>
      <w:r w:rsidRPr="00C32773">
        <w:rPr>
          <w:rFonts w:eastAsia="Times New Roman" w:cstheme="minorHAnsi"/>
        </w:rPr>
        <w:t>Please ensure that any single use face coverings are disposed of responsibly.</w:t>
      </w:r>
    </w:p>
    <w:p w14:paraId="68161555" w14:textId="77777777" w:rsidR="00AF57CC" w:rsidRDefault="00AF57CC" w:rsidP="00B906DE">
      <w:pPr>
        <w:spacing w:after="0"/>
        <w:rPr>
          <w:rFonts w:cstheme="minorHAnsi"/>
          <w:b/>
        </w:rPr>
      </w:pPr>
    </w:p>
    <w:p w14:paraId="42E3E3E9" w14:textId="7A1739EC" w:rsidR="009106CB" w:rsidRPr="00C32773" w:rsidRDefault="009106CB" w:rsidP="00B906DE">
      <w:pPr>
        <w:spacing w:after="0"/>
        <w:rPr>
          <w:rFonts w:cstheme="minorHAnsi"/>
          <w:b/>
        </w:rPr>
      </w:pPr>
      <w:r w:rsidRPr="00C32773">
        <w:rPr>
          <w:rFonts w:cstheme="minorHAnsi"/>
          <w:b/>
        </w:rPr>
        <w:t xml:space="preserve">I have concerns over </w:t>
      </w:r>
      <w:proofErr w:type="spellStart"/>
      <w:r w:rsidRPr="00C32773">
        <w:rPr>
          <w:rFonts w:cstheme="minorHAnsi"/>
          <w:b/>
        </w:rPr>
        <w:t>Covid</w:t>
      </w:r>
      <w:proofErr w:type="spellEnd"/>
      <w:r w:rsidRPr="00C32773">
        <w:rPr>
          <w:rFonts w:cstheme="minorHAnsi"/>
          <w:b/>
        </w:rPr>
        <w:t xml:space="preserve"> safety in the workplace, who do I contact? </w:t>
      </w:r>
    </w:p>
    <w:p w14:paraId="3BAB41B4" w14:textId="42DB7FD5" w:rsidR="00E24004" w:rsidRPr="00C32773" w:rsidRDefault="009106CB" w:rsidP="00B906DE">
      <w:pPr>
        <w:spacing w:after="0"/>
        <w:rPr>
          <w:rFonts w:cstheme="minorHAnsi"/>
        </w:rPr>
      </w:pPr>
      <w:r w:rsidRPr="00C32773">
        <w:rPr>
          <w:rFonts w:cstheme="minorHAnsi"/>
        </w:rPr>
        <w:t xml:space="preserve">If you have any concerns about </w:t>
      </w:r>
      <w:proofErr w:type="spellStart"/>
      <w:r w:rsidRPr="00C32773">
        <w:rPr>
          <w:rFonts w:cstheme="minorHAnsi"/>
        </w:rPr>
        <w:t>Covid</w:t>
      </w:r>
      <w:proofErr w:type="spellEnd"/>
      <w:r w:rsidRPr="00C32773">
        <w:rPr>
          <w:rFonts w:cstheme="minorHAnsi"/>
        </w:rPr>
        <w:t xml:space="preserve"> safety in the workplace in the first instance you should speak with your line manager. If your concerns are not resolved or you don’t feel comfortable speaking with your line manager contact </w:t>
      </w:r>
      <w:hyperlink r:id="rId77" w:history="1">
        <w:r w:rsidRPr="00C32773">
          <w:rPr>
            <w:rStyle w:val="Hyperlink"/>
            <w:rFonts w:cstheme="minorHAnsi"/>
          </w:rPr>
          <w:t>Workforce</w:t>
        </w:r>
      </w:hyperlink>
      <w:r w:rsidRPr="00C32773">
        <w:rPr>
          <w:rFonts w:cstheme="minorHAnsi"/>
        </w:rPr>
        <w:t xml:space="preserve">. </w:t>
      </w:r>
    </w:p>
    <w:p w14:paraId="1B27D642" w14:textId="77777777" w:rsidR="00E46F8B" w:rsidRPr="00C32773" w:rsidRDefault="00E46F8B" w:rsidP="00B906DE">
      <w:pPr>
        <w:spacing w:after="0" w:line="336" w:lineRule="atLeast"/>
        <w:rPr>
          <w:rFonts w:eastAsia="Times New Roman" w:cstheme="minorHAnsi"/>
          <w:color w:val="000000"/>
          <w:lang w:eastAsia="en-GB"/>
        </w:rPr>
      </w:pPr>
    </w:p>
    <w:p w14:paraId="7813CC26" w14:textId="77777777" w:rsidR="00A51627" w:rsidRPr="00C32773" w:rsidRDefault="00A51627" w:rsidP="00B906DE">
      <w:pPr>
        <w:spacing w:after="0" w:line="336" w:lineRule="atLeast"/>
        <w:rPr>
          <w:rFonts w:eastAsia="Times New Roman" w:cstheme="minorHAnsi"/>
          <w:color w:val="000000"/>
          <w:lang w:eastAsia="en-GB"/>
        </w:rPr>
      </w:pPr>
      <w:r w:rsidRPr="00C32773">
        <w:rPr>
          <w:rFonts w:eastAsia="Times New Roman" w:cstheme="minorHAnsi"/>
          <w:b/>
          <w:bCs/>
          <w:color w:val="000000"/>
          <w:lang w:eastAsia="en-GB"/>
        </w:rPr>
        <w:t>Can I work in the office on an alternative pattern e.g. in the evenings to help with childcare arrangements or at weekends?</w:t>
      </w:r>
    </w:p>
    <w:p w14:paraId="2A8BD893" w14:textId="77777777" w:rsidR="00A51627" w:rsidRPr="00C32773" w:rsidRDefault="00A51627" w:rsidP="00B906DE">
      <w:pPr>
        <w:tabs>
          <w:tab w:val="left" w:pos="2977"/>
        </w:tabs>
        <w:spacing w:after="0" w:line="336" w:lineRule="atLeast"/>
        <w:rPr>
          <w:rFonts w:eastAsia="Times New Roman" w:cstheme="minorHAnsi"/>
          <w:color w:val="000000"/>
          <w:lang w:eastAsia="en-GB"/>
        </w:rPr>
      </w:pPr>
      <w:r w:rsidRPr="00C32773">
        <w:rPr>
          <w:rFonts w:eastAsia="Times New Roman" w:cstheme="minorHAnsi"/>
          <w:color w:val="000000"/>
          <w:lang w:eastAsia="en-GB"/>
        </w:rPr>
        <w:t xml:space="preserve">Office hours across our offices have been extended to help staff work more flexibly, further details are available on our </w:t>
      </w:r>
      <w:hyperlink r:id="rId78" w:history="1">
        <w:r w:rsidRPr="00C32773">
          <w:rPr>
            <w:rFonts w:eastAsia="Times New Roman" w:cstheme="minorHAnsi"/>
            <w:color w:val="007EB7"/>
            <w:lang w:eastAsia="en-GB"/>
          </w:rPr>
          <w:t>website</w:t>
        </w:r>
      </w:hyperlink>
      <w:r w:rsidRPr="00C32773">
        <w:rPr>
          <w:rFonts w:eastAsia="Times New Roman" w:cstheme="minorHAnsi"/>
          <w:color w:val="000000"/>
          <w:lang w:eastAsia="en-GB"/>
        </w:rPr>
        <w:t>.</w:t>
      </w:r>
    </w:p>
    <w:p w14:paraId="5200422A" w14:textId="77777777" w:rsidR="00A51627" w:rsidRPr="00C32773" w:rsidRDefault="00A51627" w:rsidP="00B906DE">
      <w:pPr>
        <w:tabs>
          <w:tab w:val="left" w:pos="2977"/>
        </w:tabs>
        <w:spacing w:after="0"/>
        <w:rPr>
          <w:rFonts w:cstheme="minorHAnsi"/>
        </w:rPr>
      </w:pPr>
      <w:r w:rsidRPr="00C32773">
        <w:rPr>
          <w:rFonts w:eastAsia="Times New Roman" w:cstheme="minorHAnsi"/>
          <w:color w:val="000000"/>
          <w:lang w:eastAsia="en-GB"/>
        </w:rPr>
        <w:lastRenderedPageBreak/>
        <w:t>This will help those who cannot work from home, to minimise travelling on public transport at peak hours and for those who may need to make alternative arrangements due to caring responsibilities</w:t>
      </w:r>
    </w:p>
    <w:p w14:paraId="6EF71906" w14:textId="77777777" w:rsidR="00A51627" w:rsidRPr="00C32773" w:rsidRDefault="00A51627" w:rsidP="00B906DE">
      <w:pPr>
        <w:spacing w:after="0"/>
        <w:rPr>
          <w:rFonts w:eastAsia="Times New Roman" w:cstheme="minorHAnsi"/>
          <w:color w:val="000000"/>
          <w:lang w:eastAsia="en-GB"/>
        </w:rPr>
      </w:pPr>
      <w:r w:rsidRPr="00C32773">
        <w:rPr>
          <w:rFonts w:eastAsia="Times New Roman" w:cstheme="minorHAnsi"/>
          <w:color w:val="000000"/>
          <w:lang w:eastAsia="en-GB"/>
        </w:rPr>
        <w:t>We recommend teams having a rota of when staff will be in the office and sharing that with their local Site Lead for security reasons.</w:t>
      </w:r>
    </w:p>
    <w:p w14:paraId="6D292FDE" w14:textId="77777777" w:rsidR="00A51627" w:rsidRPr="00C32773" w:rsidRDefault="00A51627" w:rsidP="00B906DE">
      <w:pPr>
        <w:pStyle w:val="Heading2"/>
        <w:spacing w:before="0"/>
        <w:rPr>
          <w:rFonts w:asciiTheme="minorHAnsi" w:hAnsiTheme="minorHAnsi" w:cstheme="minorHAnsi"/>
        </w:rPr>
      </w:pPr>
      <w:bookmarkStart w:id="14" w:name="_Ref40786560"/>
      <w:bookmarkEnd w:id="12"/>
    </w:p>
    <w:p w14:paraId="37E000AC" w14:textId="49973E0D" w:rsidR="0081120D" w:rsidRPr="00C32773" w:rsidRDefault="0081120D" w:rsidP="00B906DE">
      <w:pPr>
        <w:pStyle w:val="Heading2"/>
        <w:spacing w:before="0"/>
        <w:rPr>
          <w:rFonts w:asciiTheme="minorHAnsi" w:eastAsia="Times New Roman" w:hAnsiTheme="minorHAnsi" w:cstheme="minorHAnsi"/>
          <w:color w:val="000000"/>
          <w:lang w:eastAsia="en-GB"/>
        </w:rPr>
      </w:pPr>
      <w:bookmarkStart w:id="15" w:name="_Toc54160979"/>
      <w:r w:rsidRPr="00C32773">
        <w:rPr>
          <w:rFonts w:asciiTheme="minorHAnsi" w:hAnsiTheme="minorHAnsi" w:cstheme="minorHAnsi"/>
        </w:rPr>
        <w:t>Annual Leave and Bank Holidays</w:t>
      </w:r>
      <w:bookmarkEnd w:id="14"/>
      <w:bookmarkEnd w:id="15"/>
    </w:p>
    <w:p w14:paraId="27868667" w14:textId="77777777" w:rsidR="0081120D" w:rsidRPr="00C32773" w:rsidRDefault="0081120D" w:rsidP="00B906DE">
      <w:pPr>
        <w:spacing w:after="0"/>
        <w:rPr>
          <w:rFonts w:cstheme="minorHAnsi"/>
        </w:rPr>
      </w:pPr>
    </w:p>
    <w:p w14:paraId="61EA00C5" w14:textId="7DDB8E48" w:rsidR="003B4366" w:rsidRPr="00C32773" w:rsidRDefault="003B4366" w:rsidP="00B906DE">
      <w:pPr>
        <w:spacing w:after="0"/>
        <w:rPr>
          <w:rFonts w:eastAsia="Times New Roman" w:cstheme="minorHAnsi"/>
          <w:b/>
          <w:bCs/>
          <w:color w:val="FF0000"/>
          <w:lang w:eastAsia="en-GB"/>
        </w:rPr>
      </w:pPr>
      <w:r w:rsidRPr="00C32773">
        <w:rPr>
          <w:rFonts w:eastAsia="Times New Roman" w:cstheme="minorHAnsi"/>
          <w:b/>
          <w:bCs/>
          <w:color w:val="000000"/>
          <w:lang w:eastAsia="en-GB"/>
        </w:rPr>
        <w:t>I am working the Bank Holiday / weekend, will I be eligible for Overtime?</w:t>
      </w:r>
      <w:r w:rsidRPr="00C32773">
        <w:rPr>
          <w:rFonts w:eastAsia="Times New Roman" w:cstheme="minorHAnsi"/>
          <w:b/>
          <w:bCs/>
          <w:color w:val="FF0000"/>
          <w:lang w:eastAsia="en-GB"/>
        </w:rPr>
        <w:t xml:space="preserve"> </w:t>
      </w:r>
    </w:p>
    <w:p w14:paraId="692C5D4E" w14:textId="34F392F4" w:rsidR="003B4366" w:rsidRPr="00C32773" w:rsidRDefault="003B4366" w:rsidP="00B906DE">
      <w:pPr>
        <w:spacing w:after="0"/>
        <w:rPr>
          <w:rFonts w:eastAsia="Times New Roman" w:cstheme="minorHAnsi"/>
          <w:color w:val="007EB7"/>
          <w:lang w:eastAsia="en-GB"/>
        </w:rPr>
      </w:pPr>
      <w:r w:rsidRPr="00C32773">
        <w:rPr>
          <w:rFonts w:eastAsia="Times New Roman" w:cstheme="minorHAnsi"/>
          <w:color w:val="000000"/>
          <w:lang w:eastAsia="en-GB"/>
        </w:rPr>
        <w:t>In line with NHS Terms and Conditions of employment you may be eligible for </w:t>
      </w:r>
      <w:hyperlink r:id="rId79" w:history="1">
        <w:r w:rsidRPr="00C32773">
          <w:rPr>
            <w:rFonts w:eastAsia="Times New Roman" w:cstheme="minorHAnsi"/>
            <w:color w:val="007EB7"/>
            <w:lang w:eastAsia="en-GB"/>
          </w:rPr>
          <w:t>enhancements / overtime</w:t>
        </w:r>
      </w:hyperlink>
      <w:r w:rsidRPr="00C32773">
        <w:rPr>
          <w:rFonts w:eastAsia="Times New Roman" w:cstheme="minorHAnsi"/>
          <w:color w:val="007EB7"/>
          <w:lang w:eastAsia="en-GB"/>
        </w:rPr>
        <w:t xml:space="preserve">.  </w:t>
      </w:r>
    </w:p>
    <w:p w14:paraId="7F597C45" w14:textId="3AA441B0" w:rsidR="003B4366" w:rsidRPr="00C32773" w:rsidRDefault="003B4366" w:rsidP="00B906DE">
      <w:pPr>
        <w:spacing w:after="0"/>
        <w:rPr>
          <w:rFonts w:eastAsia="Times New Roman" w:cstheme="minorHAnsi"/>
          <w:lang w:eastAsia="en-GB"/>
        </w:rPr>
      </w:pPr>
      <w:r w:rsidRPr="00C32773">
        <w:rPr>
          <w:rFonts w:eastAsia="Times New Roman" w:cstheme="minorHAnsi"/>
          <w:lang w:eastAsia="en-GB"/>
        </w:rPr>
        <w:t xml:space="preserve">Any work on bank holidays / overtime should be agreed with your line manager prior to the work being carried out. </w:t>
      </w:r>
      <w:r w:rsidR="00E60D34" w:rsidRPr="00C32773">
        <w:rPr>
          <w:rFonts w:eastAsia="Times New Roman" w:cstheme="minorHAnsi"/>
          <w:lang w:eastAsia="en-GB"/>
        </w:rPr>
        <w:t xml:space="preserve">If you are working the bank holiday as part of your normal contractual working hours you may not be eligible for enhancements / overtime. </w:t>
      </w:r>
    </w:p>
    <w:p w14:paraId="7504B7AE" w14:textId="77777777" w:rsidR="00AF57CC" w:rsidRDefault="00AF57CC" w:rsidP="00B906DE">
      <w:pPr>
        <w:spacing w:after="0"/>
        <w:rPr>
          <w:rFonts w:eastAsia="Times New Roman" w:cstheme="minorHAnsi"/>
          <w:b/>
          <w:bCs/>
          <w:color w:val="000000"/>
          <w:lang w:eastAsia="en-GB"/>
        </w:rPr>
      </w:pPr>
    </w:p>
    <w:p w14:paraId="6EDEDA08" w14:textId="323D4ECC" w:rsidR="0081120D" w:rsidRPr="00C32773" w:rsidRDefault="0081120D" w:rsidP="00B906DE">
      <w:pPr>
        <w:spacing w:after="0"/>
        <w:rPr>
          <w:rFonts w:cstheme="minorHAnsi"/>
        </w:rPr>
      </w:pPr>
      <w:r w:rsidRPr="00C32773">
        <w:rPr>
          <w:rFonts w:eastAsia="Times New Roman" w:cstheme="minorHAnsi"/>
          <w:b/>
          <w:bCs/>
          <w:color w:val="000000"/>
          <w:lang w:eastAsia="en-GB"/>
        </w:rPr>
        <w:t>Do I need to book bank holidays on ESR?</w:t>
      </w:r>
    </w:p>
    <w:p w14:paraId="765F6315" w14:textId="77777777" w:rsidR="0081120D" w:rsidRPr="00C32773" w:rsidRDefault="0081120D" w:rsidP="00B906DE">
      <w:pPr>
        <w:spacing w:after="0"/>
        <w:rPr>
          <w:rFonts w:cstheme="minorHAnsi"/>
        </w:rPr>
      </w:pPr>
      <w:r w:rsidRPr="00C32773">
        <w:rPr>
          <w:rFonts w:eastAsia="Times New Roman" w:cstheme="minorHAnsi"/>
          <w:bCs/>
          <w:color w:val="000000"/>
          <w:lang w:eastAsia="en-GB"/>
        </w:rPr>
        <w:t>Yes.</w:t>
      </w:r>
    </w:p>
    <w:p w14:paraId="44691856" w14:textId="77777777" w:rsidR="0081120D" w:rsidRPr="00C32773" w:rsidRDefault="0081120D" w:rsidP="00B906DE">
      <w:pPr>
        <w:spacing w:after="0" w:line="336" w:lineRule="atLeast"/>
        <w:rPr>
          <w:rFonts w:eastAsia="Times New Roman" w:cstheme="minorHAnsi"/>
          <w:color w:val="000000"/>
          <w:lang w:eastAsia="en-GB"/>
        </w:rPr>
      </w:pPr>
      <w:r w:rsidRPr="00C32773">
        <w:rPr>
          <w:rFonts w:eastAsia="Times New Roman" w:cstheme="minorHAnsi"/>
          <w:color w:val="000000"/>
          <w:lang w:eastAsia="en-GB"/>
        </w:rPr>
        <w:t>If Bank Holidays fall on a normal working day, and you are not working, it will need to be booked on ESR.</w:t>
      </w:r>
    </w:p>
    <w:p w14:paraId="099F385E" w14:textId="77777777" w:rsidR="00A51627" w:rsidRPr="00C32773" w:rsidRDefault="00A51627" w:rsidP="00B906DE">
      <w:pPr>
        <w:spacing w:after="0"/>
        <w:rPr>
          <w:rFonts w:eastAsia="Times New Roman" w:cstheme="minorHAnsi"/>
          <w:b/>
          <w:bCs/>
          <w:color w:val="000000"/>
          <w:lang w:eastAsia="en-GB"/>
        </w:rPr>
      </w:pPr>
    </w:p>
    <w:p w14:paraId="377861BB" w14:textId="4A0DAC7E" w:rsidR="0081120D" w:rsidRPr="00C32773" w:rsidRDefault="0081120D" w:rsidP="00B906DE">
      <w:pPr>
        <w:spacing w:after="0"/>
        <w:rPr>
          <w:rFonts w:cstheme="minorHAnsi"/>
        </w:rPr>
      </w:pPr>
      <w:r w:rsidRPr="00C32773">
        <w:rPr>
          <w:rFonts w:eastAsia="Times New Roman" w:cstheme="minorHAnsi"/>
          <w:b/>
          <w:bCs/>
          <w:color w:val="000000"/>
          <w:lang w:eastAsia="en-GB"/>
        </w:rPr>
        <w:t>The Government have announced the possibility of carrying over leave for the next 2 years. Will this apply here?</w:t>
      </w:r>
    </w:p>
    <w:p w14:paraId="204A1B0D" w14:textId="09B41AE6" w:rsidR="0081120D" w:rsidRPr="00C32773" w:rsidRDefault="003728BE" w:rsidP="00B906DE">
      <w:pPr>
        <w:spacing w:after="0"/>
        <w:rPr>
          <w:rFonts w:eastAsia="Times New Roman" w:cstheme="minorHAnsi"/>
          <w:color w:val="000000"/>
          <w:lang w:eastAsia="en-GB"/>
        </w:rPr>
      </w:pPr>
      <w:r w:rsidRPr="00C32773">
        <w:rPr>
          <w:rFonts w:eastAsia="Times New Roman" w:cstheme="minorHAnsi"/>
          <w:color w:val="000000"/>
          <w:lang w:eastAsia="en-GB"/>
        </w:rPr>
        <w:t>It may</w:t>
      </w:r>
      <w:r w:rsidR="0081120D" w:rsidRPr="00C32773">
        <w:rPr>
          <w:rFonts w:eastAsia="Times New Roman" w:cstheme="minorHAnsi"/>
          <w:color w:val="000000"/>
          <w:lang w:eastAsia="en-GB"/>
        </w:rPr>
        <w:t xml:space="preserve"> be possible to carry over an agreed amount of leave over the next 2 </w:t>
      </w:r>
      <w:proofErr w:type="gramStart"/>
      <w:r w:rsidR="0081120D" w:rsidRPr="00C32773">
        <w:rPr>
          <w:rFonts w:eastAsia="Times New Roman" w:cstheme="minorHAnsi"/>
          <w:color w:val="000000"/>
          <w:lang w:eastAsia="en-GB"/>
        </w:rPr>
        <w:t>years</w:t>
      </w:r>
      <w:proofErr w:type="gramEnd"/>
      <w:r w:rsidR="0081120D" w:rsidRPr="00C32773">
        <w:rPr>
          <w:rFonts w:eastAsia="Times New Roman" w:cstheme="minorHAnsi"/>
          <w:color w:val="000000"/>
          <w:lang w:eastAsia="en-GB"/>
        </w:rPr>
        <w:t xml:space="preserve"> but this would require agreement with your manager with consideration to the needs of the service.</w:t>
      </w:r>
      <w:r w:rsidRPr="00C32773">
        <w:rPr>
          <w:rFonts w:eastAsia="Times New Roman" w:cstheme="minorHAnsi"/>
          <w:color w:val="000000"/>
          <w:lang w:eastAsia="en-GB"/>
        </w:rPr>
        <w:t xml:space="preserve"> This will be managed through NWSSPs Carry Over of Annual Leave procedure. </w:t>
      </w:r>
    </w:p>
    <w:p w14:paraId="55FC8C93" w14:textId="34FAAA0A" w:rsidR="00005A43" w:rsidRPr="00C32773" w:rsidRDefault="00005A43" w:rsidP="00B906DE">
      <w:pPr>
        <w:pStyle w:val="Heading2"/>
        <w:spacing w:before="0"/>
        <w:rPr>
          <w:rFonts w:asciiTheme="minorHAnsi" w:hAnsiTheme="minorHAnsi" w:cstheme="minorHAnsi"/>
        </w:rPr>
      </w:pPr>
    </w:p>
    <w:p w14:paraId="0F5A0F09" w14:textId="18345970" w:rsidR="00A51627" w:rsidRPr="00C32773" w:rsidRDefault="00A51DDE" w:rsidP="00B906DE">
      <w:pPr>
        <w:spacing w:after="0"/>
        <w:rPr>
          <w:rFonts w:cstheme="minorHAnsi"/>
          <w:b/>
        </w:rPr>
      </w:pPr>
      <w:r w:rsidRPr="00C32773">
        <w:rPr>
          <w:rFonts w:cstheme="minorHAnsi"/>
          <w:b/>
        </w:rPr>
        <w:t>I have a holiday booked and need to quarantine for 14 days after my return, how should this be handled?</w:t>
      </w:r>
    </w:p>
    <w:p w14:paraId="2B57D8F5" w14:textId="3CEBBFC3" w:rsidR="00A51DDE" w:rsidRPr="00C32773" w:rsidRDefault="00A51DDE" w:rsidP="00B906DE">
      <w:pPr>
        <w:spacing w:after="0"/>
        <w:rPr>
          <w:rFonts w:cstheme="minorHAnsi"/>
        </w:rPr>
      </w:pPr>
      <w:r w:rsidRPr="00C32773">
        <w:rPr>
          <w:rFonts w:cstheme="minorHAnsi"/>
        </w:rPr>
        <w:t xml:space="preserve">The UK government advises against non-essential travel, except to countries listed as exempt. </w:t>
      </w:r>
    </w:p>
    <w:p w14:paraId="295F90B9" w14:textId="77777777" w:rsidR="00AF57CC" w:rsidRDefault="00AF57CC" w:rsidP="00B906DE">
      <w:pPr>
        <w:spacing w:after="0"/>
        <w:rPr>
          <w:rFonts w:cstheme="minorHAnsi"/>
        </w:rPr>
      </w:pPr>
    </w:p>
    <w:p w14:paraId="3B288078" w14:textId="51078AAB" w:rsidR="00A51DDE" w:rsidRPr="00C32773" w:rsidRDefault="00A51DDE" w:rsidP="00B906DE">
      <w:pPr>
        <w:spacing w:after="0"/>
        <w:rPr>
          <w:rFonts w:cstheme="minorHAnsi"/>
        </w:rPr>
      </w:pPr>
      <w:r w:rsidRPr="00C32773">
        <w:rPr>
          <w:rFonts w:cstheme="minorHAnsi"/>
        </w:rPr>
        <w:t xml:space="preserve">The current list of countries can be found here – </w:t>
      </w:r>
    </w:p>
    <w:p w14:paraId="1AFA0D18" w14:textId="5757274E" w:rsidR="00A51DDE" w:rsidRPr="00C32773" w:rsidRDefault="003A2B31" w:rsidP="00B906DE">
      <w:pPr>
        <w:spacing w:after="0"/>
        <w:rPr>
          <w:rStyle w:val="Hyperlink"/>
          <w:rFonts w:cstheme="minorHAnsi"/>
          <w:i/>
          <w:iCs/>
        </w:rPr>
      </w:pPr>
      <w:hyperlink r:id="rId80" w:history="1">
        <w:r w:rsidR="00A51DDE" w:rsidRPr="00C32773">
          <w:rPr>
            <w:rStyle w:val="Hyperlink"/>
            <w:rFonts w:cstheme="minorHAnsi"/>
            <w:i/>
            <w:iCs/>
          </w:rPr>
          <w:t>https://www.gov.uk/guidance/coronavirus-covid-19-countries-and-territories-exempt-from-advice-against-all-but-essential-international-travel</w:t>
        </w:r>
      </w:hyperlink>
      <w:r w:rsidR="00A51DDE" w:rsidRPr="00C32773">
        <w:rPr>
          <w:rStyle w:val="Hyperlink"/>
          <w:rFonts w:cstheme="minorHAnsi"/>
          <w:i/>
          <w:iCs/>
        </w:rPr>
        <w:t xml:space="preserve"> </w:t>
      </w:r>
    </w:p>
    <w:p w14:paraId="7552936B" w14:textId="77777777" w:rsidR="00AF57CC" w:rsidRDefault="00AF57CC" w:rsidP="00B906DE">
      <w:pPr>
        <w:spacing w:after="0"/>
        <w:rPr>
          <w:rFonts w:cstheme="minorHAnsi"/>
        </w:rPr>
      </w:pPr>
    </w:p>
    <w:p w14:paraId="495EE033" w14:textId="523FD170" w:rsidR="00A51DDE" w:rsidRPr="00C32773" w:rsidRDefault="00A51DDE" w:rsidP="00B906DE">
      <w:pPr>
        <w:spacing w:after="0"/>
        <w:rPr>
          <w:rFonts w:cstheme="minorHAnsi"/>
        </w:rPr>
      </w:pPr>
      <w:r w:rsidRPr="00C32773">
        <w:rPr>
          <w:rFonts w:cstheme="minorHAnsi"/>
        </w:rPr>
        <w:t xml:space="preserve">Travel from a country not listed will mean that an individual must self-isolate for 14 days on return. </w:t>
      </w:r>
    </w:p>
    <w:p w14:paraId="104F86C9" w14:textId="69969CA2" w:rsidR="00A51DDE" w:rsidRPr="00C32773" w:rsidRDefault="00A51DDE" w:rsidP="00B906DE">
      <w:pPr>
        <w:spacing w:after="0"/>
        <w:rPr>
          <w:rFonts w:cstheme="minorHAnsi"/>
        </w:rPr>
      </w:pPr>
      <w:r w:rsidRPr="00C32773">
        <w:rPr>
          <w:rFonts w:cstheme="minorHAnsi"/>
        </w:rPr>
        <w:t xml:space="preserve">Individuals should speak with their line manager as soon as possible to discuss arrangements on how this time will be handled. </w:t>
      </w:r>
    </w:p>
    <w:p w14:paraId="5203EC3C" w14:textId="3A3395E8" w:rsidR="00A51DDE" w:rsidRPr="00C32773" w:rsidRDefault="00A51DDE" w:rsidP="00B906DE">
      <w:pPr>
        <w:spacing w:after="0"/>
        <w:rPr>
          <w:rFonts w:cstheme="minorHAnsi"/>
        </w:rPr>
      </w:pPr>
      <w:r w:rsidRPr="00C32773">
        <w:rPr>
          <w:rFonts w:cstheme="minorHAnsi"/>
        </w:rPr>
        <w:t xml:space="preserve">This time will be </w:t>
      </w:r>
      <w:proofErr w:type="spellStart"/>
      <w:r w:rsidRPr="00C32773">
        <w:rPr>
          <w:rFonts w:cstheme="minorHAnsi"/>
        </w:rPr>
        <w:t>dependant</w:t>
      </w:r>
      <w:proofErr w:type="spellEnd"/>
      <w:r w:rsidRPr="00C32773">
        <w:rPr>
          <w:rFonts w:cstheme="minorHAnsi"/>
        </w:rPr>
        <w:t xml:space="preserve"> on role and personal circumstance. Where possible employees should be given the opportunity to work from home. Where that is not an option the time can be taken as a combination of annual leave, unpaid leave and TOIL. </w:t>
      </w:r>
    </w:p>
    <w:p w14:paraId="680AC7E2" w14:textId="22118840" w:rsidR="00A51DDE" w:rsidRPr="00C32773" w:rsidRDefault="00A51DDE" w:rsidP="00B906DE">
      <w:pPr>
        <w:spacing w:after="0"/>
        <w:rPr>
          <w:rFonts w:cstheme="minorHAnsi"/>
        </w:rPr>
      </w:pPr>
      <w:r w:rsidRPr="00C32773">
        <w:rPr>
          <w:rFonts w:cstheme="minorHAnsi"/>
        </w:rPr>
        <w:t xml:space="preserve">There may be circumstances where self-isolation rules </w:t>
      </w:r>
      <w:proofErr w:type="gramStart"/>
      <w:r w:rsidRPr="00C32773">
        <w:rPr>
          <w:rFonts w:cstheme="minorHAnsi"/>
        </w:rPr>
        <w:t>changes</w:t>
      </w:r>
      <w:proofErr w:type="gramEnd"/>
      <w:r w:rsidRPr="00C32773">
        <w:rPr>
          <w:rFonts w:cstheme="minorHAnsi"/>
        </w:rPr>
        <w:t xml:space="preserve"> while abroad and these cases needed to dealt with sympathetically. </w:t>
      </w:r>
    </w:p>
    <w:p w14:paraId="15A4B979" w14:textId="392FCE6C" w:rsidR="00A51DDE" w:rsidRPr="00C32773" w:rsidRDefault="00A51DDE" w:rsidP="00B906DE">
      <w:pPr>
        <w:spacing w:after="0"/>
        <w:rPr>
          <w:rFonts w:cstheme="minorHAnsi"/>
        </w:rPr>
      </w:pPr>
      <w:r w:rsidRPr="00C32773">
        <w:rPr>
          <w:rFonts w:cstheme="minorHAnsi"/>
        </w:rPr>
        <w:t xml:space="preserve">There may be reasons where someone has had to travel to a country not on the exempt list due to personal reasons, e.g. a funeral, and a compassionate approach should be taken in these circumstances. </w:t>
      </w:r>
    </w:p>
    <w:p w14:paraId="06A46B57" w14:textId="77777777" w:rsidR="00AF57CC" w:rsidRDefault="00AF57CC" w:rsidP="00B906DE">
      <w:pPr>
        <w:spacing w:after="0"/>
        <w:rPr>
          <w:rFonts w:cstheme="minorHAnsi"/>
        </w:rPr>
      </w:pPr>
    </w:p>
    <w:p w14:paraId="1BC50227" w14:textId="7BEE78FD" w:rsidR="00A51DDE" w:rsidRPr="00C32773" w:rsidRDefault="00A51DDE" w:rsidP="00B906DE">
      <w:pPr>
        <w:spacing w:after="0"/>
        <w:rPr>
          <w:rFonts w:cstheme="minorHAnsi"/>
        </w:rPr>
      </w:pPr>
      <w:r w:rsidRPr="00C32773">
        <w:rPr>
          <w:rFonts w:cstheme="minorHAnsi"/>
        </w:rPr>
        <w:t xml:space="preserve">In all cases it is important that holiday plans are discussed with line managers beforehand to ensure necessary arrangements and/or contingencies are put in place. </w:t>
      </w:r>
    </w:p>
    <w:p w14:paraId="32163FC1" w14:textId="77777777" w:rsidR="00AF57CC" w:rsidRDefault="00AF57CC" w:rsidP="00B906DE">
      <w:pPr>
        <w:spacing w:after="0"/>
        <w:rPr>
          <w:rFonts w:cstheme="minorHAnsi"/>
        </w:rPr>
      </w:pPr>
    </w:p>
    <w:p w14:paraId="534F251D" w14:textId="6CB68B98" w:rsidR="00A51DDE" w:rsidRPr="00C32773" w:rsidRDefault="00A51DDE" w:rsidP="00B906DE">
      <w:pPr>
        <w:spacing w:after="0"/>
        <w:rPr>
          <w:rFonts w:cstheme="minorHAnsi"/>
        </w:rPr>
      </w:pPr>
      <w:r w:rsidRPr="00C32773">
        <w:rPr>
          <w:rFonts w:cstheme="minorHAnsi"/>
        </w:rPr>
        <w:t xml:space="preserve">For Local Authorities with </w:t>
      </w:r>
      <w:hyperlink r:id="rId81" w:history="1">
        <w:r w:rsidRPr="00C32773">
          <w:rPr>
            <w:rStyle w:val="Hyperlink"/>
            <w:rFonts w:cstheme="minorHAnsi"/>
          </w:rPr>
          <w:t>Local Lockdown</w:t>
        </w:r>
      </w:hyperlink>
      <w:r w:rsidRPr="00C32773">
        <w:rPr>
          <w:rFonts w:cstheme="minorHAnsi"/>
        </w:rPr>
        <w:t xml:space="preserve"> restrictions part of the guidance is that </w:t>
      </w:r>
      <w:r w:rsidR="00083030" w:rsidRPr="00C32773">
        <w:rPr>
          <w:rFonts w:cstheme="minorHAnsi"/>
        </w:rPr>
        <w:t xml:space="preserve">residents do not leave the county to go abroad. </w:t>
      </w:r>
    </w:p>
    <w:p w14:paraId="2514C58B" w14:textId="2805ABA1" w:rsidR="001E53E8" w:rsidRPr="00C32773" w:rsidRDefault="001E53E8" w:rsidP="00B906DE">
      <w:pPr>
        <w:spacing w:after="0"/>
        <w:rPr>
          <w:rFonts w:cstheme="minorHAnsi"/>
        </w:rPr>
      </w:pPr>
    </w:p>
    <w:p w14:paraId="7C96173A" w14:textId="0C27346E" w:rsidR="001E53E8" w:rsidRPr="00C32773" w:rsidRDefault="00E60D34" w:rsidP="00B906DE">
      <w:pPr>
        <w:spacing w:after="0"/>
        <w:rPr>
          <w:rFonts w:cstheme="minorHAnsi"/>
          <w:b/>
        </w:rPr>
      </w:pPr>
      <w:r w:rsidRPr="00C32773">
        <w:rPr>
          <w:rFonts w:cstheme="minorHAnsi"/>
          <w:b/>
        </w:rPr>
        <w:t xml:space="preserve">My local authority has gone into local </w:t>
      </w:r>
      <w:proofErr w:type="gramStart"/>
      <w:r w:rsidRPr="00C32773">
        <w:rPr>
          <w:rFonts w:cstheme="minorHAnsi"/>
          <w:b/>
        </w:rPr>
        <w:t>lockdown</w:t>
      </w:r>
      <w:proofErr w:type="gramEnd"/>
      <w:r w:rsidRPr="00C32773">
        <w:rPr>
          <w:rFonts w:cstheme="minorHAnsi"/>
          <w:b/>
        </w:rPr>
        <w:t xml:space="preserve"> but I am due to go on holiday, what does that mean for me? </w:t>
      </w:r>
    </w:p>
    <w:p w14:paraId="677A1E7A" w14:textId="4664AE0C" w:rsidR="00E60D34" w:rsidRPr="00C32773" w:rsidRDefault="00E60D34" w:rsidP="00B906DE">
      <w:pPr>
        <w:spacing w:after="0"/>
        <w:rPr>
          <w:rFonts w:cstheme="minorHAnsi"/>
        </w:rPr>
      </w:pPr>
      <w:r w:rsidRPr="00C32773">
        <w:rPr>
          <w:rFonts w:cstheme="minorHAnsi"/>
        </w:rPr>
        <w:t xml:space="preserve">You are required to follow the Welsh Government guidelines for the local lockdown. Holidays are not classed as essential travel. We recommend you discuss with your line manager your plans and how you are going to utilise the leave instead. We encourage all employees to take regular breaks for their wellbeing. </w:t>
      </w:r>
    </w:p>
    <w:p w14:paraId="6CBC2C1B" w14:textId="2CDD6DDC" w:rsidR="001E53E8" w:rsidRPr="00C32773" w:rsidRDefault="001E53E8" w:rsidP="00B906DE">
      <w:pPr>
        <w:spacing w:after="0"/>
        <w:rPr>
          <w:rFonts w:cstheme="minorHAnsi"/>
          <w:b/>
        </w:rPr>
      </w:pPr>
    </w:p>
    <w:p w14:paraId="45CC6571" w14:textId="5713238C" w:rsidR="001E53E8" w:rsidRPr="00C32773" w:rsidRDefault="00E60D34" w:rsidP="00B906DE">
      <w:pPr>
        <w:spacing w:after="0"/>
        <w:rPr>
          <w:rFonts w:cstheme="minorHAnsi"/>
          <w:b/>
        </w:rPr>
      </w:pPr>
      <w:r w:rsidRPr="00C32773">
        <w:rPr>
          <w:rFonts w:cstheme="minorHAnsi"/>
          <w:b/>
        </w:rPr>
        <w:t xml:space="preserve">Will I face disciplinary action if I ignore the Government advice? </w:t>
      </w:r>
    </w:p>
    <w:p w14:paraId="4496DB15" w14:textId="69D1A9E4" w:rsidR="00E60D34" w:rsidRPr="00C32773" w:rsidRDefault="00E60D34" w:rsidP="00B906DE">
      <w:pPr>
        <w:spacing w:after="0"/>
        <w:rPr>
          <w:rFonts w:cstheme="minorHAnsi"/>
          <w:color w:val="FF0000"/>
        </w:rPr>
      </w:pPr>
      <w:r w:rsidRPr="00C32773">
        <w:rPr>
          <w:rFonts w:cstheme="minorHAnsi"/>
        </w:rPr>
        <w:t>We will look at these situations on a case by case basis but potentially yes, disciplinary action may go ahead if your actions are deemed misconduct. Please refer to the Disciplinary Policy and Standards of Behaviour Framework which outlines responsibilities as an employee</w:t>
      </w:r>
      <w:r w:rsidRPr="00C32773">
        <w:rPr>
          <w:rFonts w:cstheme="minorHAnsi"/>
          <w:color w:val="FF0000"/>
        </w:rPr>
        <w:t xml:space="preserve">. </w:t>
      </w:r>
    </w:p>
    <w:p w14:paraId="022E0F9B" w14:textId="6FE82B8B" w:rsidR="00A51DDE" w:rsidRPr="00C32773" w:rsidRDefault="004E6E5F" w:rsidP="00B906DE">
      <w:pPr>
        <w:spacing w:after="0"/>
        <w:rPr>
          <w:rFonts w:cstheme="minorHAnsi"/>
        </w:rPr>
      </w:pPr>
      <w:r w:rsidRPr="00C32773">
        <w:rPr>
          <w:rFonts w:cstheme="minorHAnsi"/>
        </w:rPr>
        <w:t>In all cases an Initial Assessment of Facts should be completed to fully understand the individual situation and for an informed decision to be made.</w:t>
      </w:r>
    </w:p>
    <w:p w14:paraId="6B6E8324" w14:textId="77777777" w:rsidR="00AF57CC" w:rsidRDefault="00AF57CC" w:rsidP="00B906DE">
      <w:pPr>
        <w:pStyle w:val="Heading2"/>
        <w:spacing w:before="0"/>
        <w:rPr>
          <w:rFonts w:asciiTheme="minorHAnsi" w:hAnsiTheme="minorHAnsi" w:cstheme="minorHAnsi"/>
        </w:rPr>
      </w:pPr>
    </w:p>
    <w:p w14:paraId="54A9CED9" w14:textId="1A989A92" w:rsidR="00005A43" w:rsidRPr="00C32773" w:rsidRDefault="003728BE" w:rsidP="00B906DE">
      <w:pPr>
        <w:pStyle w:val="Heading2"/>
        <w:spacing w:before="0"/>
        <w:rPr>
          <w:rFonts w:asciiTheme="minorHAnsi" w:hAnsiTheme="minorHAnsi" w:cstheme="minorHAnsi"/>
        </w:rPr>
      </w:pPr>
      <w:bookmarkStart w:id="16" w:name="_Toc54160980"/>
      <w:r w:rsidRPr="00C32773">
        <w:rPr>
          <w:rFonts w:asciiTheme="minorHAnsi" w:hAnsiTheme="minorHAnsi" w:cstheme="minorHAnsi"/>
        </w:rPr>
        <w:t>Recruitment</w:t>
      </w:r>
      <w:bookmarkEnd w:id="16"/>
    </w:p>
    <w:p w14:paraId="57070182" w14:textId="77777777" w:rsidR="00AF57CC" w:rsidRDefault="00AF57CC" w:rsidP="00B906DE">
      <w:pPr>
        <w:spacing w:after="0" w:line="336" w:lineRule="atLeast"/>
        <w:rPr>
          <w:rFonts w:eastAsia="Times New Roman" w:cstheme="minorHAnsi"/>
          <w:b/>
          <w:bCs/>
          <w:color w:val="000000"/>
          <w:lang w:eastAsia="en-GB"/>
        </w:rPr>
      </w:pPr>
    </w:p>
    <w:p w14:paraId="117146CF" w14:textId="09A9ED73" w:rsidR="00005A43" w:rsidRPr="00C32773" w:rsidRDefault="00005A43" w:rsidP="00B906DE">
      <w:pPr>
        <w:spacing w:after="0" w:line="336" w:lineRule="atLeast"/>
        <w:rPr>
          <w:rFonts w:eastAsia="Times New Roman" w:cstheme="minorHAnsi"/>
          <w:color w:val="000000"/>
          <w:lang w:eastAsia="en-GB"/>
        </w:rPr>
      </w:pPr>
      <w:r w:rsidRPr="00C32773">
        <w:rPr>
          <w:rFonts w:eastAsia="Times New Roman" w:cstheme="minorHAnsi"/>
          <w:b/>
          <w:bCs/>
          <w:color w:val="000000"/>
          <w:lang w:eastAsia="en-GB"/>
        </w:rPr>
        <w:t>I have a new starter due to start, what should I do?</w:t>
      </w:r>
    </w:p>
    <w:p w14:paraId="41B61CDC" w14:textId="77777777" w:rsidR="006F6814" w:rsidRPr="00C32773" w:rsidRDefault="006F6814" w:rsidP="00B906DE">
      <w:pPr>
        <w:spacing w:after="0" w:line="336" w:lineRule="atLeast"/>
        <w:rPr>
          <w:rFonts w:eastAsia="Times New Roman" w:cstheme="minorHAnsi"/>
          <w:color w:val="000000"/>
          <w:lang w:eastAsia="en-GB"/>
        </w:rPr>
      </w:pPr>
      <w:r w:rsidRPr="00C32773">
        <w:rPr>
          <w:rFonts w:eastAsia="Times New Roman" w:cstheme="minorHAnsi"/>
          <w:color w:val="000000"/>
          <w:lang w:eastAsia="en-GB"/>
        </w:rPr>
        <w:t xml:space="preserve">It’s important to communicate with your new colleague to keep them up to date with what they can expect when they start. This will include working arrangements, homeworking, on site working, equipment, training, flexible working etc. </w:t>
      </w:r>
    </w:p>
    <w:p w14:paraId="027DFD77" w14:textId="77777777" w:rsidR="006F6814" w:rsidRPr="00C32773" w:rsidRDefault="006F6814" w:rsidP="00B906DE">
      <w:pPr>
        <w:spacing w:after="0" w:line="336" w:lineRule="atLeast"/>
        <w:rPr>
          <w:rFonts w:eastAsia="Times New Roman" w:cstheme="minorHAnsi"/>
          <w:color w:val="000000"/>
          <w:lang w:eastAsia="en-GB"/>
        </w:rPr>
      </w:pPr>
    </w:p>
    <w:p w14:paraId="36717408" w14:textId="77777777" w:rsidR="006F6814" w:rsidRPr="00C32773" w:rsidRDefault="006F6814" w:rsidP="00B906DE">
      <w:pPr>
        <w:spacing w:after="0" w:line="336" w:lineRule="atLeast"/>
        <w:rPr>
          <w:rFonts w:eastAsia="Times New Roman" w:cstheme="minorHAnsi"/>
          <w:color w:val="000000"/>
          <w:lang w:eastAsia="en-GB"/>
        </w:rPr>
      </w:pPr>
      <w:r w:rsidRPr="00C32773">
        <w:rPr>
          <w:rFonts w:eastAsia="Times New Roman" w:cstheme="minorHAnsi"/>
          <w:color w:val="000000"/>
          <w:lang w:eastAsia="en-GB"/>
        </w:rPr>
        <w:t xml:space="preserve">It’s important that your new starters risk is assessed to ensure we are putting the correct protective measures in place for their individual needs. </w:t>
      </w:r>
    </w:p>
    <w:p w14:paraId="397D1A6B" w14:textId="77777777" w:rsidR="00B70D0E" w:rsidRPr="00C32773" w:rsidRDefault="00B70D0E" w:rsidP="00B906DE">
      <w:pPr>
        <w:spacing w:after="0" w:line="336" w:lineRule="atLeast"/>
        <w:rPr>
          <w:rFonts w:eastAsia="Times New Roman" w:cstheme="minorHAnsi"/>
          <w:color w:val="000000"/>
          <w:lang w:eastAsia="en-GB"/>
        </w:rPr>
      </w:pPr>
    </w:p>
    <w:p w14:paraId="0F6B5E9B" w14:textId="77777777" w:rsidR="009E3E53" w:rsidRPr="00C32773" w:rsidRDefault="009E3E53" w:rsidP="00B906DE">
      <w:pPr>
        <w:pStyle w:val="Heading5"/>
        <w:spacing w:before="0"/>
        <w:rPr>
          <w:rFonts w:asciiTheme="minorHAnsi" w:eastAsia="Times New Roman" w:hAnsiTheme="minorHAnsi" w:cstheme="minorHAnsi"/>
          <w:color w:val="auto"/>
        </w:rPr>
      </w:pPr>
      <w:r w:rsidRPr="00C32773">
        <w:rPr>
          <w:rFonts w:asciiTheme="minorHAnsi" w:eastAsia="Times New Roman" w:hAnsiTheme="minorHAnsi" w:cstheme="minorHAnsi"/>
          <w:color w:val="auto"/>
        </w:rPr>
        <w:t xml:space="preserve">For all new starters the process is as follows: </w:t>
      </w:r>
    </w:p>
    <w:p w14:paraId="25190AB8" w14:textId="77777777" w:rsidR="009E3E53" w:rsidRPr="00C32773" w:rsidRDefault="009E3E53" w:rsidP="00B906DE">
      <w:pPr>
        <w:pStyle w:val="Heading5"/>
        <w:keepLines w:val="0"/>
        <w:numPr>
          <w:ilvl w:val="0"/>
          <w:numId w:val="17"/>
        </w:numPr>
        <w:spacing w:before="0" w:line="240" w:lineRule="auto"/>
        <w:rPr>
          <w:rFonts w:asciiTheme="minorHAnsi" w:eastAsia="Times New Roman" w:hAnsiTheme="minorHAnsi" w:cstheme="minorHAnsi"/>
          <w:color w:val="auto"/>
        </w:rPr>
      </w:pPr>
      <w:r w:rsidRPr="00C32773">
        <w:rPr>
          <w:rFonts w:asciiTheme="minorHAnsi" w:eastAsia="Times New Roman" w:hAnsiTheme="minorHAnsi" w:cstheme="minorHAnsi"/>
          <w:color w:val="auto"/>
        </w:rPr>
        <w:t>Inform the site lead of new starter and intended once appointment is finalised and start date is agreed</w:t>
      </w:r>
    </w:p>
    <w:p w14:paraId="4CBD0757" w14:textId="77777777" w:rsidR="009E3E53" w:rsidRPr="00C32773" w:rsidRDefault="009E3E53" w:rsidP="00B906DE">
      <w:pPr>
        <w:pStyle w:val="Heading5"/>
        <w:keepLines w:val="0"/>
        <w:numPr>
          <w:ilvl w:val="0"/>
          <w:numId w:val="17"/>
        </w:numPr>
        <w:spacing w:before="0" w:line="240" w:lineRule="auto"/>
        <w:rPr>
          <w:rFonts w:asciiTheme="minorHAnsi" w:eastAsia="Times New Roman" w:hAnsiTheme="minorHAnsi" w:cstheme="minorHAnsi"/>
          <w:color w:val="auto"/>
        </w:rPr>
      </w:pPr>
      <w:r w:rsidRPr="00C32773">
        <w:rPr>
          <w:rFonts w:asciiTheme="minorHAnsi" w:eastAsia="Times New Roman" w:hAnsiTheme="minorHAnsi" w:cstheme="minorHAnsi"/>
          <w:color w:val="auto"/>
        </w:rPr>
        <w:t xml:space="preserve">Line Manager to go through the </w:t>
      </w:r>
      <w:hyperlink r:id="rId82" w:history="1">
        <w:r w:rsidRPr="00C32773">
          <w:rPr>
            <w:rStyle w:val="Hyperlink"/>
            <w:rFonts w:asciiTheme="minorHAnsi" w:eastAsia="Times New Roman" w:hAnsiTheme="minorHAnsi" w:cstheme="minorHAnsi"/>
          </w:rPr>
          <w:t>Checklist</w:t>
        </w:r>
      </w:hyperlink>
      <w:r w:rsidRPr="00C32773">
        <w:rPr>
          <w:rFonts w:asciiTheme="minorHAnsi" w:eastAsia="Times New Roman" w:hAnsiTheme="minorHAnsi" w:cstheme="minorHAnsi"/>
          <w:color w:val="auto"/>
        </w:rPr>
        <w:t xml:space="preserve"> (currently named Returning to the Workplace Checklist) with new colleague</w:t>
      </w:r>
    </w:p>
    <w:p w14:paraId="0ACF6DEC" w14:textId="2101C3B6" w:rsidR="009E3E53" w:rsidRPr="00C32773" w:rsidRDefault="009E3E53" w:rsidP="00B906DE">
      <w:pPr>
        <w:pStyle w:val="Heading5"/>
        <w:keepLines w:val="0"/>
        <w:numPr>
          <w:ilvl w:val="0"/>
          <w:numId w:val="17"/>
        </w:numPr>
        <w:spacing w:before="0" w:line="240" w:lineRule="auto"/>
        <w:rPr>
          <w:rFonts w:asciiTheme="minorHAnsi" w:eastAsia="Times New Roman" w:hAnsiTheme="minorHAnsi" w:cstheme="minorHAnsi"/>
          <w:color w:val="auto"/>
        </w:rPr>
      </w:pPr>
      <w:r w:rsidRPr="00C32773">
        <w:rPr>
          <w:rFonts w:asciiTheme="minorHAnsi" w:eastAsia="Times New Roman" w:hAnsiTheme="minorHAnsi" w:cstheme="minorHAnsi"/>
          <w:color w:val="auto"/>
        </w:rPr>
        <w:t xml:space="preserve">Line manager contact local </w:t>
      </w:r>
      <w:hyperlink r:id="rId83" w:history="1">
        <w:r w:rsidRPr="00C32773">
          <w:rPr>
            <w:rStyle w:val="Hyperlink"/>
            <w:rFonts w:asciiTheme="minorHAnsi" w:eastAsia="Times New Roman" w:hAnsiTheme="minorHAnsi" w:cstheme="minorHAnsi"/>
          </w:rPr>
          <w:t>Site Lead</w:t>
        </w:r>
      </w:hyperlink>
      <w:r w:rsidRPr="00C32773">
        <w:rPr>
          <w:rFonts w:asciiTheme="minorHAnsi" w:eastAsia="Times New Roman" w:hAnsiTheme="minorHAnsi" w:cstheme="minorHAnsi"/>
          <w:color w:val="auto"/>
        </w:rPr>
        <w:t xml:space="preserve"> for a copy of the Health and Safety Local Induction Handbook </w:t>
      </w:r>
    </w:p>
    <w:p w14:paraId="52B8BDFE" w14:textId="77777777" w:rsidR="009E3E53" w:rsidRPr="00C32773" w:rsidRDefault="009E3E53" w:rsidP="00B906DE">
      <w:pPr>
        <w:pStyle w:val="Heading5"/>
        <w:keepLines w:val="0"/>
        <w:numPr>
          <w:ilvl w:val="0"/>
          <w:numId w:val="17"/>
        </w:numPr>
        <w:spacing w:before="0" w:line="240" w:lineRule="auto"/>
        <w:rPr>
          <w:rFonts w:asciiTheme="minorHAnsi" w:eastAsia="Times New Roman" w:hAnsiTheme="minorHAnsi" w:cstheme="minorHAnsi"/>
          <w:color w:val="auto"/>
        </w:rPr>
      </w:pPr>
      <w:r w:rsidRPr="00C32773">
        <w:rPr>
          <w:rFonts w:asciiTheme="minorHAnsi" w:eastAsia="Times New Roman" w:hAnsiTheme="minorHAnsi" w:cstheme="minorHAnsi"/>
          <w:color w:val="auto"/>
        </w:rPr>
        <w:t>Line manager to carry out/organise for someone within team to carry out Health and Safety local induction and complete the Handbook</w:t>
      </w:r>
    </w:p>
    <w:p w14:paraId="145D8926" w14:textId="54AB9F44" w:rsidR="009E3E53" w:rsidRPr="00C32773" w:rsidRDefault="009E3E53" w:rsidP="00B906DE">
      <w:pPr>
        <w:pStyle w:val="Heading5"/>
        <w:keepLines w:val="0"/>
        <w:numPr>
          <w:ilvl w:val="0"/>
          <w:numId w:val="17"/>
        </w:numPr>
        <w:spacing w:before="0" w:line="240" w:lineRule="auto"/>
        <w:rPr>
          <w:rFonts w:asciiTheme="minorHAnsi" w:eastAsia="Times New Roman" w:hAnsiTheme="minorHAnsi" w:cstheme="minorHAnsi"/>
          <w:color w:val="auto"/>
        </w:rPr>
      </w:pPr>
      <w:r w:rsidRPr="00C32773">
        <w:rPr>
          <w:rFonts w:asciiTheme="minorHAnsi" w:eastAsia="Times New Roman" w:hAnsiTheme="minorHAnsi" w:cstheme="minorHAnsi"/>
          <w:color w:val="auto"/>
        </w:rPr>
        <w:t>Return the signed Handbook to site lead</w:t>
      </w:r>
    </w:p>
    <w:p w14:paraId="63634268" w14:textId="77777777" w:rsidR="00B70D0E" w:rsidRPr="00C32773" w:rsidRDefault="009E3E53" w:rsidP="00B906DE">
      <w:pPr>
        <w:spacing w:after="0" w:line="336" w:lineRule="atLeast"/>
        <w:rPr>
          <w:rFonts w:eastAsia="Times New Roman" w:cstheme="minorHAnsi"/>
          <w:color w:val="000000"/>
          <w:lang w:eastAsia="en-GB"/>
        </w:rPr>
      </w:pPr>
      <w:r w:rsidRPr="00C32773">
        <w:rPr>
          <w:rFonts w:eastAsia="Times New Roman" w:cstheme="minorHAnsi"/>
          <w:color w:val="000000"/>
          <w:lang w:eastAsia="en-GB"/>
        </w:rPr>
        <w:t xml:space="preserve"> </w:t>
      </w:r>
    </w:p>
    <w:p w14:paraId="71F7742F" w14:textId="77777777" w:rsidR="00B70D0E" w:rsidRPr="00C32773" w:rsidRDefault="00B70D0E" w:rsidP="00B906DE">
      <w:pPr>
        <w:spacing w:after="0" w:line="336" w:lineRule="atLeast"/>
        <w:rPr>
          <w:rFonts w:eastAsia="Times New Roman" w:cstheme="minorHAnsi"/>
          <w:lang w:eastAsia="en-GB"/>
        </w:rPr>
      </w:pPr>
      <w:r w:rsidRPr="00C32773">
        <w:rPr>
          <w:rFonts w:eastAsia="Times New Roman" w:cstheme="minorHAnsi"/>
          <w:color w:val="000000"/>
          <w:lang w:eastAsia="en-GB"/>
        </w:rPr>
        <w:lastRenderedPageBreak/>
        <w:t xml:space="preserve">Due to social distancing and infection control measures site leads are unable to do local inductions – a member of your local team will need to carry out this induction. Your local site lead will be able to provide you any </w:t>
      </w:r>
      <w:r w:rsidRPr="00C32773">
        <w:rPr>
          <w:rFonts w:eastAsia="Times New Roman" w:cstheme="minorHAnsi"/>
          <w:lang w:eastAsia="en-GB"/>
        </w:rPr>
        <w:t xml:space="preserve">paperwork needed for this. </w:t>
      </w:r>
    </w:p>
    <w:p w14:paraId="3D311833" w14:textId="77777777" w:rsidR="006F6814" w:rsidRPr="00C32773" w:rsidRDefault="006F6814" w:rsidP="00B906DE">
      <w:pPr>
        <w:spacing w:after="0" w:line="336" w:lineRule="atLeast"/>
        <w:rPr>
          <w:rFonts w:eastAsia="Times New Roman" w:cstheme="minorHAnsi"/>
          <w:color w:val="000000"/>
          <w:lang w:eastAsia="en-GB"/>
        </w:rPr>
      </w:pPr>
    </w:p>
    <w:p w14:paraId="1F7A3060" w14:textId="55AE058B" w:rsidR="00005A43" w:rsidRPr="00C32773" w:rsidRDefault="00005A43" w:rsidP="00B906DE">
      <w:pPr>
        <w:spacing w:after="0" w:line="336" w:lineRule="atLeast"/>
        <w:rPr>
          <w:rFonts w:eastAsia="Times New Roman" w:cstheme="minorHAnsi"/>
          <w:color w:val="000000"/>
          <w:lang w:eastAsia="en-GB"/>
        </w:rPr>
      </w:pPr>
      <w:r w:rsidRPr="00C32773">
        <w:rPr>
          <w:rFonts w:eastAsia="Times New Roman" w:cstheme="minorHAnsi"/>
          <w:color w:val="000000"/>
          <w:lang w:eastAsia="en-GB"/>
        </w:rPr>
        <w:t xml:space="preserve">Contact </w:t>
      </w:r>
      <w:hyperlink r:id="rId84" w:history="1">
        <w:r w:rsidRPr="00C32773">
          <w:rPr>
            <w:rFonts w:eastAsia="Times New Roman" w:cstheme="minorHAnsi"/>
            <w:color w:val="007EB7"/>
            <w:lang w:eastAsia="en-GB"/>
          </w:rPr>
          <w:t>Workforce</w:t>
        </w:r>
      </w:hyperlink>
      <w:r w:rsidRPr="00C32773">
        <w:rPr>
          <w:rFonts w:eastAsia="Times New Roman" w:cstheme="minorHAnsi"/>
          <w:color w:val="000000"/>
          <w:lang w:eastAsia="en-GB"/>
        </w:rPr>
        <w:t xml:space="preserve"> </w:t>
      </w:r>
      <w:r w:rsidR="003728BE" w:rsidRPr="00C32773">
        <w:rPr>
          <w:rFonts w:eastAsia="Times New Roman" w:cstheme="minorHAnsi"/>
          <w:color w:val="000000"/>
          <w:lang w:eastAsia="en-GB"/>
        </w:rPr>
        <w:t xml:space="preserve"> or your </w:t>
      </w:r>
      <w:r w:rsidR="00004E37" w:rsidRPr="00C32773">
        <w:rPr>
          <w:rFonts w:eastAsia="Times New Roman" w:cstheme="minorHAnsi"/>
          <w:color w:val="000000"/>
          <w:lang w:eastAsia="en-GB"/>
        </w:rPr>
        <w:t xml:space="preserve">local </w:t>
      </w:r>
      <w:hyperlink r:id="rId85" w:history="1">
        <w:r w:rsidR="00004E37" w:rsidRPr="00C32773">
          <w:rPr>
            <w:rStyle w:val="Hyperlink"/>
            <w:rFonts w:eastAsia="Times New Roman" w:cstheme="minorHAnsi"/>
            <w:lang w:eastAsia="en-GB"/>
          </w:rPr>
          <w:t>Site L</w:t>
        </w:r>
        <w:r w:rsidR="003728BE" w:rsidRPr="00C32773">
          <w:rPr>
            <w:rStyle w:val="Hyperlink"/>
            <w:rFonts w:eastAsia="Times New Roman" w:cstheme="minorHAnsi"/>
            <w:lang w:eastAsia="en-GB"/>
          </w:rPr>
          <w:t>ead</w:t>
        </w:r>
      </w:hyperlink>
      <w:r w:rsidR="003728BE" w:rsidRPr="00C32773">
        <w:rPr>
          <w:rFonts w:eastAsia="Times New Roman" w:cstheme="minorHAnsi"/>
          <w:color w:val="000000"/>
          <w:lang w:eastAsia="en-GB"/>
        </w:rPr>
        <w:t xml:space="preserve"> </w:t>
      </w:r>
      <w:r w:rsidRPr="00C32773">
        <w:rPr>
          <w:rFonts w:eastAsia="Times New Roman" w:cstheme="minorHAnsi"/>
          <w:color w:val="000000"/>
          <w:lang w:eastAsia="en-GB"/>
        </w:rPr>
        <w:t>for further information and to discuss possible options.</w:t>
      </w:r>
    </w:p>
    <w:p w14:paraId="2D9E902B" w14:textId="77777777" w:rsidR="00005A43" w:rsidRPr="00C32773" w:rsidRDefault="00005A43" w:rsidP="00B906DE">
      <w:pPr>
        <w:spacing w:after="0"/>
        <w:rPr>
          <w:rFonts w:cstheme="minorHAnsi"/>
        </w:rPr>
      </w:pPr>
    </w:p>
    <w:p w14:paraId="2779CEDB" w14:textId="77777777" w:rsidR="003728BE" w:rsidRPr="00C32773" w:rsidRDefault="003728BE" w:rsidP="00B906DE">
      <w:pPr>
        <w:spacing w:after="0"/>
        <w:rPr>
          <w:rFonts w:eastAsia="Times New Roman" w:cstheme="minorHAnsi"/>
          <w:color w:val="000000"/>
          <w:szCs w:val="18"/>
          <w:lang w:eastAsia="en-GB"/>
        </w:rPr>
      </w:pPr>
      <w:bookmarkStart w:id="17" w:name="_Ref40786587"/>
      <w:r w:rsidRPr="00C32773">
        <w:rPr>
          <w:rFonts w:eastAsia="Times New Roman" w:cstheme="minorHAnsi"/>
          <w:b/>
          <w:bCs/>
          <w:color w:val="000000"/>
          <w:szCs w:val="18"/>
          <w:lang w:eastAsia="en-GB"/>
        </w:rPr>
        <w:t>Am I still able to advertise jobs on TRAC and NHS Jobs?</w:t>
      </w:r>
    </w:p>
    <w:p w14:paraId="07016C32" w14:textId="250C9226" w:rsidR="003728BE" w:rsidRPr="00C32773" w:rsidRDefault="003728BE" w:rsidP="00B906DE">
      <w:pPr>
        <w:spacing w:after="0"/>
        <w:rPr>
          <w:rFonts w:eastAsia="Times New Roman" w:cstheme="minorHAnsi"/>
          <w:color w:val="FF0000"/>
          <w:szCs w:val="18"/>
          <w:lang w:eastAsia="en-GB"/>
        </w:rPr>
      </w:pPr>
      <w:r w:rsidRPr="00C32773">
        <w:rPr>
          <w:rFonts w:eastAsia="Times New Roman" w:cstheme="minorHAnsi"/>
          <w:color w:val="000000"/>
          <w:szCs w:val="18"/>
          <w:lang w:eastAsia="en-GB"/>
        </w:rPr>
        <w:t>Yes, contingency plans</w:t>
      </w:r>
      <w:r w:rsidR="00542400" w:rsidRPr="00C32773">
        <w:rPr>
          <w:rFonts w:eastAsia="Times New Roman" w:cstheme="minorHAnsi"/>
          <w:color w:val="000000"/>
          <w:szCs w:val="18"/>
          <w:lang w:eastAsia="en-GB"/>
        </w:rPr>
        <w:t xml:space="preserve"> are</w:t>
      </w:r>
      <w:r w:rsidRPr="00C32773">
        <w:rPr>
          <w:rFonts w:eastAsia="Times New Roman" w:cstheme="minorHAnsi"/>
          <w:color w:val="000000"/>
          <w:szCs w:val="18"/>
          <w:lang w:eastAsia="en-GB"/>
        </w:rPr>
        <w:t xml:space="preserve"> in place to </w:t>
      </w:r>
      <w:r w:rsidR="00542400" w:rsidRPr="00C32773">
        <w:rPr>
          <w:rFonts w:eastAsia="Times New Roman" w:cstheme="minorHAnsi"/>
          <w:color w:val="000000"/>
          <w:szCs w:val="18"/>
          <w:lang w:eastAsia="en-GB"/>
        </w:rPr>
        <w:t>ensure</w:t>
      </w:r>
      <w:r w:rsidRPr="00C32773">
        <w:rPr>
          <w:rFonts w:eastAsia="Times New Roman" w:cstheme="minorHAnsi"/>
          <w:color w:val="000000"/>
          <w:szCs w:val="18"/>
          <w:lang w:eastAsia="en-GB"/>
        </w:rPr>
        <w:t xml:space="preserve"> our recruitment services</w:t>
      </w:r>
      <w:r w:rsidR="00542400" w:rsidRPr="00C32773">
        <w:rPr>
          <w:rFonts w:eastAsia="Times New Roman" w:cstheme="minorHAnsi"/>
          <w:color w:val="000000"/>
          <w:szCs w:val="18"/>
          <w:lang w:eastAsia="en-GB"/>
        </w:rPr>
        <w:t xml:space="preserve"> continue to </w:t>
      </w:r>
      <w:r w:rsidRPr="00C32773">
        <w:rPr>
          <w:rFonts w:eastAsia="Times New Roman" w:cstheme="minorHAnsi"/>
          <w:color w:val="000000"/>
          <w:szCs w:val="18"/>
          <w:lang w:eastAsia="en-GB"/>
        </w:rPr>
        <w:t>run</w:t>
      </w:r>
      <w:r w:rsidR="001E53E8" w:rsidRPr="00C32773">
        <w:rPr>
          <w:rFonts w:eastAsia="Times New Roman" w:cstheme="minorHAnsi"/>
          <w:color w:val="FF0000"/>
          <w:szCs w:val="18"/>
          <w:lang w:eastAsia="en-GB"/>
        </w:rPr>
        <w:t>.</w:t>
      </w:r>
    </w:p>
    <w:p w14:paraId="6616FB9D" w14:textId="77777777" w:rsidR="00AF57CC" w:rsidRDefault="00AF57CC" w:rsidP="00B906DE">
      <w:pPr>
        <w:spacing w:after="0" w:line="336" w:lineRule="atLeast"/>
        <w:rPr>
          <w:rFonts w:eastAsia="Times New Roman" w:cstheme="minorHAnsi"/>
          <w:b/>
          <w:bCs/>
          <w:color w:val="000000"/>
          <w:szCs w:val="18"/>
          <w:lang w:eastAsia="en-GB"/>
        </w:rPr>
      </w:pPr>
    </w:p>
    <w:p w14:paraId="5CA07C53" w14:textId="39BB6B7A" w:rsidR="003728BE" w:rsidRPr="00C32773" w:rsidRDefault="003728BE" w:rsidP="00B906DE">
      <w:pPr>
        <w:spacing w:after="0" w:line="336" w:lineRule="atLeast"/>
        <w:rPr>
          <w:rFonts w:eastAsia="Times New Roman" w:cstheme="minorHAnsi"/>
          <w:color w:val="000000"/>
          <w:szCs w:val="18"/>
          <w:lang w:eastAsia="en-GB"/>
        </w:rPr>
      </w:pPr>
      <w:r w:rsidRPr="00C32773">
        <w:rPr>
          <w:rFonts w:eastAsia="Times New Roman" w:cstheme="minorHAnsi"/>
          <w:b/>
          <w:bCs/>
          <w:color w:val="000000"/>
          <w:szCs w:val="18"/>
          <w:lang w:eastAsia="en-GB"/>
        </w:rPr>
        <w:t>Are job interviews still going ahead?</w:t>
      </w:r>
    </w:p>
    <w:p w14:paraId="13CE64E8" w14:textId="4815513A" w:rsidR="003728BE" w:rsidRPr="00C32773" w:rsidRDefault="003728BE" w:rsidP="00B906DE">
      <w:pPr>
        <w:spacing w:after="0"/>
        <w:rPr>
          <w:rFonts w:eastAsia="Times New Roman" w:cstheme="minorHAnsi"/>
          <w:color w:val="FF0000"/>
          <w:szCs w:val="18"/>
          <w:lang w:eastAsia="en-GB"/>
        </w:rPr>
      </w:pPr>
      <w:r w:rsidRPr="00C32773">
        <w:rPr>
          <w:rFonts w:eastAsia="Times New Roman" w:cstheme="minorHAnsi"/>
          <w:color w:val="000000"/>
          <w:szCs w:val="18"/>
          <w:lang w:eastAsia="en-GB"/>
        </w:rPr>
        <w:t xml:space="preserve">Interviews should take place via virtual means, for example Teams, and not in person. </w:t>
      </w:r>
      <w:r w:rsidR="00542400" w:rsidRPr="00C32773">
        <w:rPr>
          <w:rFonts w:eastAsia="Times New Roman" w:cstheme="minorHAnsi"/>
          <w:color w:val="000000"/>
          <w:szCs w:val="18"/>
          <w:lang w:eastAsia="en-GB"/>
        </w:rPr>
        <w:t>Guidance is available on virtual meetings online</w:t>
      </w:r>
      <w:r w:rsidR="001E53E8" w:rsidRPr="00C32773">
        <w:rPr>
          <w:rFonts w:eastAsia="Times New Roman" w:cstheme="minorHAnsi"/>
          <w:color w:val="FF0000"/>
          <w:szCs w:val="18"/>
          <w:lang w:eastAsia="en-GB"/>
        </w:rPr>
        <w:t>.</w:t>
      </w:r>
    </w:p>
    <w:p w14:paraId="607CF2D3" w14:textId="54EAEF14" w:rsidR="00B70D0E" w:rsidRPr="00C32773" w:rsidRDefault="003728BE" w:rsidP="00B906DE">
      <w:pPr>
        <w:spacing w:after="0"/>
        <w:rPr>
          <w:rFonts w:eastAsia="Times New Roman" w:cstheme="minorHAnsi"/>
          <w:color w:val="000000"/>
          <w:szCs w:val="18"/>
          <w:lang w:eastAsia="en-GB"/>
        </w:rPr>
      </w:pPr>
      <w:r w:rsidRPr="00C32773">
        <w:rPr>
          <w:rFonts w:eastAsia="Times New Roman" w:cstheme="minorHAnsi"/>
          <w:color w:val="000000"/>
          <w:szCs w:val="18"/>
          <w:lang w:eastAsia="en-GB"/>
        </w:rPr>
        <w:t xml:space="preserve">If you need any further guidance or advice then please contact </w:t>
      </w:r>
      <w:hyperlink r:id="rId86" w:history="1">
        <w:r w:rsidRPr="00C32773">
          <w:rPr>
            <w:rStyle w:val="Hyperlink"/>
            <w:rFonts w:eastAsia="Times New Roman" w:cstheme="minorHAnsi"/>
            <w:szCs w:val="18"/>
            <w:lang w:eastAsia="en-GB"/>
          </w:rPr>
          <w:t>Workforce.</w:t>
        </w:r>
      </w:hyperlink>
      <w:r w:rsidRPr="00C32773">
        <w:rPr>
          <w:rFonts w:eastAsia="Times New Roman" w:cstheme="minorHAnsi"/>
          <w:color w:val="000000"/>
          <w:szCs w:val="18"/>
          <w:lang w:eastAsia="en-GB"/>
        </w:rPr>
        <w:t xml:space="preserve"> </w:t>
      </w:r>
    </w:p>
    <w:p w14:paraId="43FC1F28" w14:textId="77777777" w:rsidR="00AF57CC" w:rsidRDefault="00AF57CC" w:rsidP="00B906DE">
      <w:pPr>
        <w:spacing w:after="0"/>
        <w:rPr>
          <w:rFonts w:eastAsia="Times New Roman" w:cstheme="minorHAnsi"/>
          <w:b/>
          <w:color w:val="000000"/>
          <w:szCs w:val="18"/>
          <w:lang w:eastAsia="en-GB"/>
        </w:rPr>
      </w:pPr>
    </w:p>
    <w:p w14:paraId="53E2AB21" w14:textId="1ABF9D24" w:rsidR="00542400" w:rsidRPr="00C32773" w:rsidRDefault="00542400" w:rsidP="00B906DE">
      <w:pPr>
        <w:spacing w:after="0"/>
        <w:rPr>
          <w:rFonts w:eastAsia="Times New Roman" w:cstheme="minorHAnsi"/>
          <w:b/>
          <w:color w:val="000000"/>
          <w:szCs w:val="18"/>
          <w:lang w:eastAsia="en-GB"/>
        </w:rPr>
      </w:pPr>
      <w:r w:rsidRPr="00C32773">
        <w:rPr>
          <w:rFonts w:eastAsia="Times New Roman" w:cstheme="minorHAnsi"/>
          <w:b/>
          <w:color w:val="000000"/>
          <w:szCs w:val="18"/>
          <w:lang w:eastAsia="en-GB"/>
        </w:rPr>
        <w:t xml:space="preserve">What about Pre-Employment Checks (PEC)? </w:t>
      </w:r>
    </w:p>
    <w:p w14:paraId="044C8658" w14:textId="0691A355" w:rsidR="00542400" w:rsidRPr="00C32773" w:rsidRDefault="00542400" w:rsidP="00B906DE">
      <w:pPr>
        <w:pStyle w:val="HTMLPreformatted"/>
        <w:shd w:val="clear" w:color="auto" w:fill="F8F9FA"/>
        <w:rPr>
          <w:rFonts w:asciiTheme="minorHAnsi" w:hAnsiTheme="minorHAnsi" w:cstheme="minorHAnsi"/>
          <w:color w:val="212529"/>
          <w:sz w:val="21"/>
          <w:szCs w:val="21"/>
        </w:rPr>
      </w:pPr>
      <w:r w:rsidRPr="00C32773">
        <w:rPr>
          <w:rFonts w:asciiTheme="minorHAnsi" w:hAnsiTheme="minorHAnsi" w:cstheme="minorHAnsi"/>
          <w:color w:val="000000"/>
          <w:sz w:val="22"/>
          <w:szCs w:val="18"/>
        </w:rPr>
        <w:t>Recruitment are carrying out PECs virtually. On the individuals first day the new employee will need to show their ORIGINAL identity documents, right to work documents and proof of qualifications (if applicable) to their line manager</w:t>
      </w:r>
      <w:r w:rsidRPr="00C32773">
        <w:rPr>
          <w:rFonts w:asciiTheme="minorHAnsi" w:hAnsiTheme="minorHAnsi" w:cstheme="minorHAnsi"/>
          <w:color w:val="212529"/>
          <w:sz w:val="21"/>
          <w:szCs w:val="21"/>
        </w:rPr>
        <w:t>.</w:t>
      </w:r>
    </w:p>
    <w:p w14:paraId="7823AB45" w14:textId="77777777" w:rsidR="00542400" w:rsidRPr="00C32773" w:rsidRDefault="00542400" w:rsidP="00B906DE">
      <w:pPr>
        <w:spacing w:after="0"/>
        <w:rPr>
          <w:rFonts w:cstheme="minorHAnsi"/>
          <w:lang w:eastAsia="en-GB"/>
        </w:rPr>
      </w:pPr>
    </w:p>
    <w:p w14:paraId="347C8329" w14:textId="7B237861" w:rsidR="00CF1094" w:rsidRPr="00C32773" w:rsidRDefault="00CF1094" w:rsidP="00B906DE">
      <w:pPr>
        <w:pStyle w:val="Heading2"/>
        <w:spacing w:before="0"/>
        <w:rPr>
          <w:rFonts w:asciiTheme="minorHAnsi" w:eastAsia="Times New Roman" w:hAnsiTheme="minorHAnsi" w:cstheme="minorHAnsi"/>
          <w:color w:val="000000"/>
          <w:lang w:eastAsia="en-GB"/>
        </w:rPr>
      </w:pPr>
      <w:bookmarkStart w:id="18" w:name="_Toc54160981"/>
      <w:r w:rsidRPr="00C32773">
        <w:rPr>
          <w:rFonts w:asciiTheme="minorHAnsi" w:eastAsia="Times New Roman" w:hAnsiTheme="minorHAnsi" w:cstheme="minorHAnsi"/>
          <w:lang w:eastAsia="en-GB"/>
        </w:rPr>
        <w:t>Deployment</w:t>
      </w:r>
      <w:bookmarkEnd w:id="18"/>
      <w:r w:rsidRPr="00C32773">
        <w:rPr>
          <w:rFonts w:asciiTheme="minorHAnsi" w:eastAsia="Times New Roman" w:hAnsiTheme="minorHAnsi" w:cstheme="minorHAnsi"/>
          <w:lang w:eastAsia="en-GB"/>
        </w:rPr>
        <w:t xml:space="preserve"> </w:t>
      </w:r>
      <w:bookmarkEnd w:id="17"/>
    </w:p>
    <w:p w14:paraId="27C09510" w14:textId="77777777" w:rsidR="00CF1094" w:rsidRPr="00C32773" w:rsidRDefault="00CF1094" w:rsidP="00B906DE">
      <w:pPr>
        <w:spacing w:after="0"/>
        <w:rPr>
          <w:rFonts w:cstheme="minorHAnsi"/>
          <w:lang w:eastAsia="en-GB"/>
        </w:rPr>
      </w:pPr>
    </w:p>
    <w:p w14:paraId="22234023" w14:textId="50640094" w:rsidR="00CF1094" w:rsidRPr="00C32773" w:rsidRDefault="00CF1094" w:rsidP="00B906DE">
      <w:pPr>
        <w:spacing w:after="0"/>
        <w:rPr>
          <w:rFonts w:eastAsia="Times New Roman" w:cstheme="minorHAnsi"/>
          <w:b/>
          <w:bCs/>
          <w:color w:val="000000"/>
          <w:lang w:eastAsia="en-GB"/>
        </w:rPr>
      </w:pPr>
      <w:r w:rsidRPr="00C32773">
        <w:rPr>
          <w:rFonts w:eastAsia="Times New Roman" w:cstheme="minorHAnsi"/>
          <w:b/>
          <w:bCs/>
          <w:color w:val="000000"/>
          <w:lang w:eastAsia="en-GB"/>
        </w:rPr>
        <w:t>Can I help in another part of NWSSP</w:t>
      </w:r>
      <w:r w:rsidR="00E60D34" w:rsidRPr="00C32773">
        <w:rPr>
          <w:rFonts w:eastAsia="Times New Roman" w:cstheme="minorHAnsi"/>
          <w:b/>
          <w:bCs/>
          <w:color w:val="000000"/>
          <w:lang w:eastAsia="en-GB"/>
        </w:rPr>
        <w:t xml:space="preserve"> or NHS</w:t>
      </w:r>
      <w:r w:rsidR="007A3AD5" w:rsidRPr="00C32773">
        <w:rPr>
          <w:rFonts w:eastAsia="Times New Roman" w:cstheme="minorHAnsi"/>
          <w:b/>
          <w:bCs/>
          <w:color w:val="000000"/>
          <w:lang w:eastAsia="en-GB"/>
        </w:rPr>
        <w:t xml:space="preserve"> Organisation?</w:t>
      </w:r>
    </w:p>
    <w:p w14:paraId="3D603078" w14:textId="77777777" w:rsidR="00D34237" w:rsidRPr="00C32773" w:rsidRDefault="00B70D0E" w:rsidP="00B906DE">
      <w:pPr>
        <w:spacing w:after="0" w:line="276" w:lineRule="auto"/>
        <w:rPr>
          <w:rFonts w:eastAsia="Times New Roman" w:cstheme="minorHAnsi"/>
          <w:color w:val="000000"/>
          <w:lang w:eastAsia="en-GB"/>
        </w:rPr>
      </w:pPr>
      <w:r w:rsidRPr="00C32773">
        <w:rPr>
          <w:rFonts w:eastAsia="Times New Roman" w:cstheme="minorHAnsi"/>
          <w:color w:val="000000"/>
          <w:lang w:eastAsia="en-GB"/>
        </w:rPr>
        <w:t xml:space="preserve">During extraordinary times it may be necessary to rely on deploying colleagues to other areas of NWSSP to ensure critical work is completed. </w:t>
      </w:r>
      <w:r w:rsidR="00CF1094" w:rsidRPr="00C32773">
        <w:rPr>
          <w:rFonts w:eastAsia="Times New Roman" w:cstheme="minorHAnsi"/>
          <w:color w:val="000000"/>
          <w:lang w:eastAsia="en-GB"/>
        </w:rPr>
        <w:t xml:space="preserve">Workforce have been working on identifying critical services and staff who may be able to be deployed to support those critical services. </w:t>
      </w:r>
      <w:proofErr w:type="gramStart"/>
      <w:r w:rsidR="00CF1094" w:rsidRPr="00C32773">
        <w:rPr>
          <w:rFonts w:eastAsia="Times New Roman" w:cstheme="minorHAnsi"/>
          <w:color w:val="000000"/>
          <w:lang w:eastAsia="en-GB"/>
        </w:rPr>
        <w:t>In particular the</w:t>
      </w:r>
      <w:proofErr w:type="gramEnd"/>
      <w:r w:rsidR="00CF1094" w:rsidRPr="00C32773">
        <w:rPr>
          <w:rFonts w:eastAsia="Times New Roman" w:cstheme="minorHAnsi"/>
          <w:color w:val="000000"/>
          <w:lang w:eastAsia="en-GB"/>
        </w:rPr>
        <w:t xml:space="preserve"> services deemed most </w:t>
      </w:r>
      <w:r w:rsidRPr="00C32773">
        <w:rPr>
          <w:rFonts w:eastAsia="Times New Roman" w:cstheme="minorHAnsi"/>
          <w:color w:val="000000"/>
          <w:lang w:eastAsia="en-GB"/>
        </w:rPr>
        <w:t>critical: Supply Chain, Health Courier Service, Payroll, Recruitment etc</w:t>
      </w:r>
    </w:p>
    <w:p w14:paraId="0750E9D3" w14:textId="77777777" w:rsidR="00AF57CC" w:rsidRDefault="00AF57CC" w:rsidP="00B906DE">
      <w:pPr>
        <w:spacing w:after="0" w:line="276" w:lineRule="auto"/>
        <w:rPr>
          <w:rFonts w:eastAsia="Times New Roman" w:cstheme="minorHAnsi"/>
          <w:color w:val="000000"/>
          <w:lang w:eastAsia="en-GB"/>
        </w:rPr>
      </w:pPr>
    </w:p>
    <w:p w14:paraId="2E303673" w14:textId="0AD0CCE3" w:rsidR="00D34237" w:rsidRPr="00C32773" w:rsidRDefault="00CF1094" w:rsidP="00B906DE">
      <w:pPr>
        <w:spacing w:after="0" w:line="276" w:lineRule="auto"/>
        <w:rPr>
          <w:rFonts w:eastAsia="Times New Roman" w:cstheme="minorHAnsi"/>
          <w:color w:val="000000"/>
          <w:lang w:eastAsia="en-GB"/>
        </w:rPr>
      </w:pPr>
      <w:r w:rsidRPr="00C32773">
        <w:rPr>
          <w:rFonts w:eastAsia="Times New Roman" w:cstheme="minorHAnsi"/>
          <w:color w:val="000000"/>
          <w:lang w:eastAsia="en-GB"/>
        </w:rPr>
        <w:t xml:space="preserve">Workforce </w:t>
      </w:r>
      <w:r w:rsidR="00F850B7" w:rsidRPr="00C32773">
        <w:rPr>
          <w:rFonts w:eastAsia="Times New Roman" w:cstheme="minorHAnsi"/>
          <w:color w:val="000000"/>
          <w:lang w:eastAsia="en-GB"/>
        </w:rPr>
        <w:t xml:space="preserve">have also been expanding the NWSSP Bank to ensure </w:t>
      </w:r>
      <w:r w:rsidR="00D76C48" w:rsidRPr="00C32773">
        <w:rPr>
          <w:rFonts w:eastAsia="Times New Roman" w:cstheme="minorHAnsi"/>
          <w:color w:val="000000"/>
          <w:lang w:eastAsia="en-GB"/>
        </w:rPr>
        <w:t xml:space="preserve">there is additional resource to call on should it be needed. </w:t>
      </w:r>
    </w:p>
    <w:p w14:paraId="0AA59EDD" w14:textId="63811F3E" w:rsidR="00D34237" w:rsidRPr="00C32773" w:rsidRDefault="00D34237" w:rsidP="00B906DE">
      <w:pPr>
        <w:spacing w:after="0"/>
        <w:rPr>
          <w:rFonts w:eastAsia="Times New Roman" w:cstheme="minorHAnsi"/>
          <w:b/>
          <w:bCs/>
          <w:color w:val="000000"/>
          <w:lang w:eastAsia="en-GB"/>
        </w:rPr>
      </w:pPr>
    </w:p>
    <w:p w14:paraId="60B6BEA4" w14:textId="77777777" w:rsidR="00E60D34" w:rsidRPr="00C32773" w:rsidRDefault="00E60D34" w:rsidP="00B906DE">
      <w:pPr>
        <w:spacing w:after="0"/>
        <w:rPr>
          <w:rFonts w:eastAsia="Times New Roman" w:cstheme="minorHAnsi"/>
          <w:color w:val="000000"/>
          <w:lang w:eastAsia="en-GB"/>
        </w:rPr>
      </w:pPr>
      <w:r w:rsidRPr="00C32773">
        <w:rPr>
          <w:rFonts w:eastAsia="Times New Roman" w:cstheme="minorHAnsi"/>
          <w:color w:val="000000"/>
          <w:lang w:eastAsia="en-GB"/>
        </w:rPr>
        <w:t xml:space="preserve">We are working with other Welsh NHS organisations to explore this, but in the first instance to ensure we can operate our </w:t>
      </w:r>
      <w:proofErr w:type="gramStart"/>
      <w:r w:rsidRPr="00C32773">
        <w:rPr>
          <w:rFonts w:eastAsia="Times New Roman" w:cstheme="minorHAnsi"/>
          <w:color w:val="000000"/>
          <w:lang w:eastAsia="en-GB"/>
        </w:rPr>
        <w:t>business critical</w:t>
      </w:r>
      <w:proofErr w:type="gramEnd"/>
      <w:r w:rsidRPr="00C32773">
        <w:rPr>
          <w:rFonts w:eastAsia="Times New Roman" w:cstheme="minorHAnsi"/>
          <w:color w:val="000000"/>
          <w:lang w:eastAsia="en-GB"/>
        </w:rPr>
        <w:t xml:space="preserve"> areas and you will be asked if you would consider deployment to an alternative role in the short term to support other areas of the organisation.</w:t>
      </w:r>
    </w:p>
    <w:p w14:paraId="61B57EDD" w14:textId="77777777" w:rsidR="00AF57CC" w:rsidRDefault="00AF57CC" w:rsidP="00B906DE">
      <w:pPr>
        <w:spacing w:after="0"/>
        <w:rPr>
          <w:rFonts w:eastAsia="Times New Roman" w:cstheme="minorHAnsi"/>
          <w:b/>
          <w:bCs/>
          <w:color w:val="000000"/>
          <w:lang w:eastAsia="en-GB"/>
        </w:rPr>
      </w:pPr>
    </w:p>
    <w:p w14:paraId="5EE3AA2B" w14:textId="77777777" w:rsidR="00AF57CC" w:rsidRDefault="00AF57CC" w:rsidP="00B906DE">
      <w:pPr>
        <w:spacing w:after="0"/>
        <w:rPr>
          <w:rFonts w:eastAsia="Times New Roman" w:cstheme="minorHAnsi"/>
          <w:b/>
          <w:bCs/>
          <w:color w:val="000000"/>
          <w:lang w:eastAsia="en-GB"/>
        </w:rPr>
      </w:pPr>
    </w:p>
    <w:p w14:paraId="3CACF533" w14:textId="77777777" w:rsidR="00AF57CC" w:rsidRDefault="00AF57CC" w:rsidP="00B906DE">
      <w:pPr>
        <w:spacing w:after="0"/>
        <w:rPr>
          <w:rFonts w:eastAsia="Times New Roman" w:cstheme="minorHAnsi"/>
          <w:b/>
          <w:bCs/>
          <w:color w:val="000000"/>
          <w:lang w:eastAsia="en-GB"/>
        </w:rPr>
      </w:pPr>
    </w:p>
    <w:p w14:paraId="61646585" w14:textId="5F042283" w:rsidR="00D34237" w:rsidRPr="00C32773" w:rsidRDefault="00D34237" w:rsidP="00B906DE">
      <w:pPr>
        <w:spacing w:after="0"/>
        <w:rPr>
          <w:rFonts w:eastAsia="Times New Roman" w:cstheme="minorHAnsi"/>
          <w:color w:val="FF0000"/>
          <w:lang w:eastAsia="en-GB"/>
        </w:rPr>
      </w:pPr>
      <w:r w:rsidRPr="00C32773">
        <w:rPr>
          <w:rFonts w:eastAsia="Times New Roman" w:cstheme="minorHAnsi"/>
          <w:b/>
          <w:bCs/>
          <w:color w:val="000000"/>
          <w:lang w:eastAsia="en-GB"/>
        </w:rPr>
        <w:lastRenderedPageBreak/>
        <w:t xml:space="preserve">If I am travelling to an alternative work location(s) </w:t>
      </w:r>
      <w:proofErr w:type="gramStart"/>
      <w:r w:rsidRPr="00C32773">
        <w:rPr>
          <w:rFonts w:eastAsia="Times New Roman" w:cstheme="minorHAnsi"/>
          <w:b/>
          <w:bCs/>
          <w:color w:val="000000"/>
          <w:lang w:eastAsia="en-GB"/>
        </w:rPr>
        <w:t>as a result of</w:t>
      </w:r>
      <w:proofErr w:type="gramEnd"/>
      <w:r w:rsidRPr="00C32773">
        <w:rPr>
          <w:rFonts w:eastAsia="Times New Roman" w:cstheme="minorHAnsi"/>
          <w:b/>
          <w:bCs/>
          <w:color w:val="000000"/>
          <w:lang w:eastAsia="en-GB"/>
        </w:rPr>
        <w:t xml:space="preserve"> being deployed to support front line / critical services, will I be eligible to claim expenses?</w:t>
      </w:r>
      <w:r w:rsidR="00264AB4" w:rsidRPr="00C32773">
        <w:rPr>
          <w:rFonts w:eastAsia="Times New Roman" w:cstheme="minorHAnsi"/>
          <w:b/>
          <w:bCs/>
          <w:color w:val="000000"/>
          <w:lang w:eastAsia="en-GB"/>
        </w:rPr>
        <w:t xml:space="preserve"> </w:t>
      </w:r>
    </w:p>
    <w:p w14:paraId="63977B7A" w14:textId="77777777" w:rsidR="00D34237" w:rsidRPr="00C32773" w:rsidRDefault="00D34237" w:rsidP="00B906DE">
      <w:pPr>
        <w:spacing w:after="0"/>
        <w:rPr>
          <w:rFonts w:eastAsia="Times New Roman" w:cstheme="minorHAnsi"/>
          <w:color w:val="000000"/>
          <w:lang w:eastAsia="en-GB"/>
        </w:rPr>
      </w:pPr>
      <w:proofErr w:type="gramStart"/>
      <w:r w:rsidRPr="00C32773">
        <w:rPr>
          <w:rFonts w:eastAsia="Times New Roman" w:cstheme="minorHAnsi"/>
          <w:color w:val="000000"/>
          <w:lang w:eastAsia="en-GB"/>
        </w:rPr>
        <w:t>Yes</w:t>
      </w:r>
      <w:proofErr w:type="gramEnd"/>
      <w:r w:rsidRPr="00C32773">
        <w:rPr>
          <w:rFonts w:eastAsia="Times New Roman" w:cstheme="minorHAnsi"/>
          <w:color w:val="000000"/>
          <w:lang w:eastAsia="en-GB"/>
        </w:rPr>
        <w:t xml:space="preserve"> you will be able to claim for any travel expenses incurred as a result of supporting services. This will be through the e-Expenses system and claimed as </w:t>
      </w:r>
      <w:r w:rsidR="00595576" w:rsidRPr="00C32773">
        <w:rPr>
          <w:rFonts w:eastAsia="Times New Roman" w:cstheme="minorHAnsi"/>
          <w:color w:val="000000"/>
          <w:lang w:eastAsia="en-GB"/>
        </w:rPr>
        <w:t>business</w:t>
      </w:r>
      <w:r w:rsidRPr="00C32773">
        <w:rPr>
          <w:rFonts w:eastAsia="Times New Roman" w:cstheme="minorHAnsi"/>
          <w:color w:val="000000"/>
          <w:lang w:eastAsia="en-GB"/>
        </w:rPr>
        <w:t xml:space="preserve"> mileage, the system will automatically deduct home to base and you can use the reason 'COVID-19' for reporting.</w:t>
      </w:r>
    </w:p>
    <w:p w14:paraId="1ACBB7E3" w14:textId="77777777" w:rsidR="00AF57CC" w:rsidRDefault="00AF57CC" w:rsidP="00B906DE">
      <w:pPr>
        <w:pStyle w:val="Heading2"/>
        <w:spacing w:before="0"/>
        <w:rPr>
          <w:rFonts w:asciiTheme="minorHAnsi" w:eastAsia="Times New Roman" w:hAnsiTheme="minorHAnsi" w:cstheme="minorHAnsi"/>
          <w:lang w:eastAsia="en-GB"/>
        </w:rPr>
      </w:pPr>
    </w:p>
    <w:p w14:paraId="4979F490" w14:textId="524777CC" w:rsidR="00E60D34" w:rsidRPr="00C32773" w:rsidRDefault="00E60D34" w:rsidP="00B906DE">
      <w:pPr>
        <w:pStyle w:val="Heading2"/>
        <w:spacing w:before="0"/>
        <w:rPr>
          <w:rFonts w:asciiTheme="minorHAnsi" w:eastAsia="Times New Roman" w:hAnsiTheme="minorHAnsi" w:cstheme="minorHAnsi"/>
          <w:lang w:eastAsia="en-GB"/>
        </w:rPr>
      </w:pPr>
      <w:bookmarkStart w:id="19" w:name="_Toc54160982"/>
      <w:r w:rsidRPr="00C32773">
        <w:rPr>
          <w:rFonts w:asciiTheme="minorHAnsi" w:eastAsia="Times New Roman" w:hAnsiTheme="minorHAnsi" w:cstheme="minorHAnsi"/>
          <w:lang w:eastAsia="en-GB"/>
        </w:rPr>
        <w:t>NWSSP Bank</w:t>
      </w:r>
      <w:bookmarkEnd w:id="19"/>
    </w:p>
    <w:p w14:paraId="627283F4" w14:textId="77777777" w:rsidR="00AF57CC" w:rsidRDefault="00AF57CC" w:rsidP="00B906DE">
      <w:pPr>
        <w:spacing w:after="0"/>
        <w:rPr>
          <w:rFonts w:eastAsia="Times New Roman" w:cstheme="minorHAnsi"/>
          <w:b/>
          <w:bCs/>
          <w:color w:val="000000"/>
          <w:lang w:eastAsia="en-GB"/>
        </w:rPr>
      </w:pPr>
    </w:p>
    <w:p w14:paraId="5D49AAB3" w14:textId="145A2CB9" w:rsidR="00E60D34" w:rsidRPr="00C32773" w:rsidRDefault="00E60D34" w:rsidP="00B906DE">
      <w:pPr>
        <w:spacing w:after="0"/>
        <w:rPr>
          <w:rFonts w:eastAsia="Times New Roman" w:cstheme="minorHAnsi"/>
          <w:b/>
          <w:bCs/>
          <w:color w:val="000000"/>
          <w:lang w:eastAsia="en-GB"/>
        </w:rPr>
      </w:pPr>
      <w:r w:rsidRPr="00C32773">
        <w:rPr>
          <w:rFonts w:eastAsia="Times New Roman" w:cstheme="minorHAnsi"/>
          <w:b/>
          <w:bCs/>
          <w:color w:val="000000"/>
          <w:lang w:eastAsia="en-GB"/>
        </w:rPr>
        <w:t>I have a friend / family member who wants to join NWSSP BANK, who do they contact?</w:t>
      </w:r>
    </w:p>
    <w:p w14:paraId="6E268963" w14:textId="77777777" w:rsidR="00E60D34" w:rsidRPr="00C32773" w:rsidRDefault="00E60D34" w:rsidP="00B906DE">
      <w:pPr>
        <w:spacing w:after="0"/>
        <w:rPr>
          <w:rFonts w:eastAsia="Times New Roman" w:cstheme="minorHAnsi"/>
          <w:color w:val="000000"/>
          <w:lang w:eastAsia="en-GB"/>
        </w:rPr>
      </w:pPr>
      <w:r w:rsidRPr="00C32773">
        <w:rPr>
          <w:rFonts w:eastAsia="Times New Roman" w:cstheme="minorHAnsi"/>
          <w:color w:val="000000"/>
          <w:lang w:eastAsia="en-GB"/>
        </w:rPr>
        <w:t xml:space="preserve">It is likely we are going to need to more BANK workers, so anyone interested should email </w:t>
      </w:r>
      <w:hyperlink r:id="rId87" w:history="1">
        <w:r w:rsidRPr="00C32773">
          <w:rPr>
            <w:rStyle w:val="Hyperlink"/>
            <w:rFonts w:eastAsia="Times New Roman" w:cstheme="minorHAnsi"/>
            <w:lang w:eastAsia="en-GB"/>
          </w:rPr>
          <w:t>Workforce</w:t>
        </w:r>
      </w:hyperlink>
      <w:r w:rsidRPr="00C32773">
        <w:rPr>
          <w:rFonts w:eastAsia="Times New Roman" w:cstheme="minorHAnsi"/>
          <w:color w:val="000000"/>
          <w:lang w:eastAsia="en-GB"/>
        </w:rPr>
        <w:t xml:space="preserve"> or 01443 848564 to register their details.</w:t>
      </w:r>
    </w:p>
    <w:p w14:paraId="6AA1817A" w14:textId="77777777" w:rsidR="00AF57CC" w:rsidRDefault="00AF57CC" w:rsidP="00B906DE">
      <w:pPr>
        <w:spacing w:after="0"/>
        <w:rPr>
          <w:rFonts w:eastAsia="Times New Roman" w:cstheme="minorHAnsi"/>
          <w:b/>
          <w:bCs/>
          <w:color w:val="000000"/>
          <w:lang w:eastAsia="en-GB"/>
        </w:rPr>
      </w:pPr>
    </w:p>
    <w:p w14:paraId="4568E132" w14:textId="5E3D242C" w:rsidR="00595576" w:rsidRPr="00C32773" w:rsidRDefault="00960474" w:rsidP="00B906DE">
      <w:pPr>
        <w:spacing w:after="0"/>
        <w:rPr>
          <w:rFonts w:eastAsia="Times New Roman" w:cstheme="minorHAnsi"/>
          <w:color w:val="000000"/>
          <w:lang w:eastAsia="en-GB"/>
        </w:rPr>
      </w:pPr>
      <w:r w:rsidRPr="00C32773">
        <w:rPr>
          <w:rFonts w:eastAsia="Times New Roman" w:cstheme="minorHAnsi"/>
          <w:b/>
          <w:bCs/>
          <w:color w:val="000000"/>
          <w:lang w:eastAsia="en-GB"/>
        </w:rPr>
        <w:t xml:space="preserve">If I </w:t>
      </w:r>
      <w:proofErr w:type="gramStart"/>
      <w:r w:rsidRPr="00C32773">
        <w:rPr>
          <w:rFonts w:eastAsia="Times New Roman" w:cstheme="minorHAnsi"/>
          <w:b/>
          <w:bCs/>
          <w:color w:val="000000"/>
          <w:lang w:eastAsia="en-GB"/>
        </w:rPr>
        <w:t>have to</w:t>
      </w:r>
      <w:proofErr w:type="gramEnd"/>
      <w:r w:rsidRPr="00C32773">
        <w:rPr>
          <w:rFonts w:eastAsia="Times New Roman" w:cstheme="minorHAnsi"/>
          <w:b/>
          <w:bCs/>
          <w:color w:val="000000"/>
          <w:lang w:eastAsia="en-GB"/>
        </w:rPr>
        <w:t xml:space="preserve"> self-isolate, and I’m on the bank, </w:t>
      </w:r>
      <w:r w:rsidR="00595576" w:rsidRPr="00C32773">
        <w:rPr>
          <w:rFonts w:eastAsia="Times New Roman" w:cstheme="minorHAnsi"/>
          <w:b/>
          <w:bCs/>
          <w:color w:val="000000"/>
          <w:lang w:eastAsia="en-GB"/>
        </w:rPr>
        <w:t>will I get paid?</w:t>
      </w:r>
    </w:p>
    <w:p w14:paraId="639407E4" w14:textId="77777777" w:rsidR="00595576" w:rsidRPr="00C32773" w:rsidRDefault="00595576" w:rsidP="00B906DE">
      <w:pPr>
        <w:spacing w:after="0" w:line="336" w:lineRule="atLeast"/>
        <w:rPr>
          <w:rFonts w:eastAsia="Times New Roman" w:cstheme="minorHAnsi"/>
          <w:color w:val="000000"/>
          <w:lang w:eastAsia="en-GB"/>
        </w:rPr>
      </w:pPr>
      <w:r w:rsidRPr="00C32773">
        <w:rPr>
          <w:rFonts w:eastAsia="Times New Roman" w:cstheme="minorHAnsi"/>
          <w:color w:val="000000"/>
          <w:lang w:eastAsia="en-GB"/>
        </w:rPr>
        <w:t>You will be paid for any pre-booked shifts.</w:t>
      </w:r>
    </w:p>
    <w:p w14:paraId="49EC68E2" w14:textId="77777777" w:rsidR="00AF57CC" w:rsidRDefault="00AF57CC" w:rsidP="00B906DE">
      <w:pPr>
        <w:spacing w:after="0"/>
        <w:rPr>
          <w:rFonts w:eastAsia="Times New Roman" w:cstheme="minorHAnsi"/>
          <w:color w:val="000000"/>
          <w:lang w:eastAsia="en-GB"/>
        </w:rPr>
      </w:pPr>
    </w:p>
    <w:p w14:paraId="40FF8FAB" w14:textId="50F108D3" w:rsidR="00595576" w:rsidRPr="00C32773" w:rsidRDefault="00595576" w:rsidP="00B906DE">
      <w:pPr>
        <w:spacing w:after="0"/>
        <w:rPr>
          <w:rFonts w:eastAsia="Times New Roman" w:cstheme="minorHAnsi"/>
          <w:color w:val="000000"/>
          <w:lang w:eastAsia="en-GB"/>
        </w:rPr>
      </w:pPr>
      <w:proofErr w:type="gramStart"/>
      <w:r w:rsidRPr="00C32773">
        <w:rPr>
          <w:rFonts w:eastAsia="Times New Roman" w:cstheme="minorHAnsi"/>
          <w:color w:val="000000"/>
          <w:lang w:eastAsia="en-GB"/>
        </w:rPr>
        <w:t>Unfortunately</w:t>
      </w:r>
      <w:proofErr w:type="gramEnd"/>
      <w:r w:rsidRPr="00C32773">
        <w:rPr>
          <w:rFonts w:eastAsia="Times New Roman" w:cstheme="minorHAnsi"/>
          <w:color w:val="000000"/>
          <w:lang w:eastAsia="en-GB"/>
        </w:rPr>
        <w:t xml:space="preserve"> bank workers are not entitled to occupational sick pay, so if you do not have shifts booked, and you are unable to take any because you are unwell, this will not be paid.</w:t>
      </w:r>
    </w:p>
    <w:p w14:paraId="3159A1F1" w14:textId="77777777" w:rsidR="00595576" w:rsidRPr="00C32773" w:rsidRDefault="00595576" w:rsidP="00B906DE">
      <w:pPr>
        <w:spacing w:after="0"/>
        <w:rPr>
          <w:rFonts w:eastAsia="Times New Roman" w:cstheme="minorHAnsi"/>
          <w:color w:val="000000"/>
          <w:lang w:eastAsia="en-GB"/>
        </w:rPr>
      </w:pPr>
    </w:p>
    <w:p w14:paraId="56A6664D" w14:textId="77777777" w:rsidR="00D34237" w:rsidRPr="00C32773" w:rsidRDefault="00206C8C" w:rsidP="00B906DE">
      <w:pPr>
        <w:pStyle w:val="Heading2"/>
        <w:spacing w:before="0"/>
        <w:rPr>
          <w:rFonts w:asciiTheme="minorHAnsi" w:eastAsia="Times New Roman" w:hAnsiTheme="minorHAnsi" w:cstheme="minorHAnsi"/>
          <w:lang w:eastAsia="en-GB"/>
        </w:rPr>
      </w:pPr>
      <w:bookmarkStart w:id="20" w:name="_Ref40786596"/>
      <w:bookmarkStart w:id="21" w:name="_Toc54160983"/>
      <w:r w:rsidRPr="00C32773">
        <w:rPr>
          <w:rFonts w:asciiTheme="minorHAnsi" w:eastAsia="Times New Roman" w:hAnsiTheme="minorHAnsi" w:cstheme="minorHAnsi"/>
          <w:lang w:eastAsia="en-GB"/>
        </w:rPr>
        <w:t xml:space="preserve">IT </w:t>
      </w:r>
      <w:bookmarkEnd w:id="20"/>
      <w:r w:rsidR="00D76C48" w:rsidRPr="00C32773">
        <w:rPr>
          <w:rFonts w:asciiTheme="minorHAnsi" w:eastAsia="Times New Roman" w:hAnsiTheme="minorHAnsi" w:cstheme="minorHAnsi"/>
          <w:lang w:eastAsia="en-GB"/>
        </w:rPr>
        <w:t>and Systems</w:t>
      </w:r>
      <w:bookmarkEnd w:id="21"/>
    </w:p>
    <w:p w14:paraId="48AF8A50" w14:textId="77777777" w:rsidR="00206C8C" w:rsidRPr="00C32773" w:rsidRDefault="00206C8C" w:rsidP="00B906DE">
      <w:pPr>
        <w:spacing w:after="0"/>
        <w:rPr>
          <w:rFonts w:cstheme="minorHAnsi"/>
          <w:lang w:eastAsia="en-GB"/>
        </w:rPr>
      </w:pPr>
    </w:p>
    <w:p w14:paraId="1159FFF3" w14:textId="1679A990" w:rsidR="00206C8C" w:rsidRPr="00C32773" w:rsidRDefault="0038446E" w:rsidP="00B906DE">
      <w:pPr>
        <w:spacing w:after="0"/>
        <w:rPr>
          <w:rFonts w:cstheme="minorHAnsi"/>
          <w:sz w:val="28"/>
        </w:rPr>
      </w:pPr>
      <w:r w:rsidRPr="00C32773">
        <w:rPr>
          <w:rFonts w:eastAsia="Times New Roman" w:cstheme="minorHAnsi"/>
          <w:b/>
          <w:bCs/>
          <w:color w:val="000000"/>
          <w:szCs w:val="18"/>
          <w:lang w:eastAsia="en-GB"/>
        </w:rPr>
        <w:t>What is h</w:t>
      </w:r>
      <w:r w:rsidR="00AF57CC">
        <w:rPr>
          <w:rFonts w:eastAsia="Times New Roman" w:cstheme="minorHAnsi"/>
          <w:b/>
          <w:bCs/>
          <w:color w:val="000000"/>
          <w:szCs w:val="18"/>
          <w:lang w:eastAsia="en-GB"/>
        </w:rPr>
        <w:t>appening with Office 365 (O365)</w:t>
      </w:r>
      <w:r w:rsidRPr="00C32773">
        <w:rPr>
          <w:rFonts w:eastAsia="Times New Roman" w:cstheme="minorHAnsi"/>
          <w:b/>
          <w:bCs/>
          <w:color w:val="000000"/>
          <w:szCs w:val="18"/>
          <w:lang w:eastAsia="en-GB"/>
        </w:rPr>
        <w:t>?</w:t>
      </w:r>
    </w:p>
    <w:p w14:paraId="44BCBB6F" w14:textId="77777777" w:rsidR="00206C8C" w:rsidRPr="00C32773" w:rsidRDefault="00206C8C" w:rsidP="00B906DE">
      <w:pPr>
        <w:spacing w:after="0" w:line="276" w:lineRule="auto"/>
        <w:rPr>
          <w:rFonts w:eastAsia="Times New Roman" w:cstheme="minorHAnsi"/>
          <w:color w:val="000000"/>
          <w:szCs w:val="18"/>
          <w:lang w:eastAsia="en-GB"/>
        </w:rPr>
      </w:pPr>
      <w:r w:rsidRPr="00C32773">
        <w:rPr>
          <w:rFonts w:eastAsia="Times New Roman" w:cstheme="minorHAnsi"/>
          <w:color w:val="000000"/>
          <w:szCs w:val="18"/>
          <w:lang w:eastAsia="en-GB"/>
        </w:rPr>
        <w:t xml:space="preserve">Colleagues in IT have been working hard to upgrade as many users as possible to Office 365, which will allow more staff to work from home without the need of a VPN. </w:t>
      </w:r>
      <w:proofErr w:type="gramStart"/>
      <w:r w:rsidRPr="00C32773">
        <w:rPr>
          <w:rFonts w:eastAsia="Times New Roman" w:cstheme="minorHAnsi"/>
          <w:color w:val="000000"/>
          <w:szCs w:val="18"/>
          <w:lang w:eastAsia="en-GB"/>
        </w:rPr>
        <w:t>In order to</w:t>
      </w:r>
      <w:proofErr w:type="gramEnd"/>
      <w:r w:rsidRPr="00C32773">
        <w:rPr>
          <w:rFonts w:eastAsia="Times New Roman" w:cstheme="minorHAnsi"/>
          <w:color w:val="000000"/>
          <w:szCs w:val="18"/>
          <w:lang w:eastAsia="en-GB"/>
        </w:rPr>
        <w:t xml:space="preserve"> do this staff are recommended to dock their laptops once a week at an NWSSP office for system updates.</w:t>
      </w:r>
    </w:p>
    <w:p w14:paraId="176F66F8" w14:textId="77777777" w:rsidR="00D34417" w:rsidRPr="00C32773" w:rsidRDefault="00D34417" w:rsidP="00B906DE">
      <w:pPr>
        <w:spacing w:after="0" w:line="276" w:lineRule="auto"/>
        <w:rPr>
          <w:rFonts w:eastAsia="Times New Roman" w:cstheme="minorHAnsi"/>
          <w:color w:val="000000"/>
          <w:szCs w:val="18"/>
          <w:lang w:eastAsia="en-GB"/>
        </w:rPr>
      </w:pPr>
    </w:p>
    <w:p w14:paraId="27CE032C" w14:textId="60BEEC66" w:rsidR="00206C8C" w:rsidRPr="00C32773" w:rsidRDefault="00206C8C" w:rsidP="00B906DE">
      <w:pPr>
        <w:spacing w:after="0" w:line="276" w:lineRule="auto"/>
        <w:rPr>
          <w:rFonts w:eastAsia="Times New Roman" w:cstheme="minorHAnsi"/>
          <w:color w:val="000000"/>
          <w:szCs w:val="18"/>
          <w:lang w:eastAsia="en-GB"/>
        </w:rPr>
      </w:pPr>
      <w:r w:rsidRPr="00C32773">
        <w:rPr>
          <w:rFonts w:eastAsia="Times New Roman" w:cstheme="minorHAnsi"/>
          <w:color w:val="000000"/>
          <w:szCs w:val="18"/>
          <w:lang w:eastAsia="en-GB"/>
        </w:rPr>
        <w:t>Where staff are self-isolating they should try and attend an office once isolation finishes.</w:t>
      </w:r>
    </w:p>
    <w:p w14:paraId="255C88FA" w14:textId="2136D7F7" w:rsidR="00D34417" w:rsidRPr="00C32773" w:rsidRDefault="00D34417" w:rsidP="00B906DE">
      <w:pPr>
        <w:spacing w:after="0" w:line="276" w:lineRule="auto"/>
        <w:rPr>
          <w:rFonts w:eastAsia="Times New Roman" w:cstheme="minorHAnsi"/>
          <w:color w:val="000000"/>
          <w:szCs w:val="18"/>
          <w:lang w:eastAsia="en-GB"/>
        </w:rPr>
      </w:pPr>
    </w:p>
    <w:p w14:paraId="5007D820" w14:textId="7D40CBF4" w:rsidR="007A3AD5" w:rsidRPr="00C32773" w:rsidRDefault="007A3AD5" w:rsidP="00B906DE">
      <w:pPr>
        <w:spacing w:after="0" w:line="276" w:lineRule="auto"/>
        <w:rPr>
          <w:rFonts w:eastAsia="Times New Roman" w:cstheme="minorHAnsi"/>
          <w:color w:val="000000"/>
          <w:szCs w:val="18"/>
          <w:lang w:eastAsia="en-GB"/>
        </w:rPr>
      </w:pPr>
      <w:r w:rsidRPr="00C32773">
        <w:rPr>
          <w:rFonts w:eastAsia="Times New Roman" w:cstheme="minorHAnsi"/>
          <w:color w:val="000000"/>
          <w:szCs w:val="18"/>
          <w:lang w:eastAsia="en-GB"/>
        </w:rPr>
        <w:t>Further information about O</w:t>
      </w:r>
      <w:proofErr w:type="gramStart"/>
      <w:r w:rsidRPr="00C32773">
        <w:rPr>
          <w:rFonts w:eastAsia="Times New Roman" w:cstheme="minorHAnsi"/>
          <w:color w:val="000000"/>
          <w:szCs w:val="18"/>
          <w:lang w:eastAsia="en-GB"/>
        </w:rPr>
        <w:t>365 ,</w:t>
      </w:r>
      <w:proofErr w:type="gramEnd"/>
      <w:r w:rsidRPr="00C32773">
        <w:rPr>
          <w:rFonts w:eastAsia="Times New Roman" w:cstheme="minorHAnsi"/>
          <w:color w:val="000000"/>
          <w:szCs w:val="18"/>
          <w:lang w:eastAsia="en-GB"/>
        </w:rPr>
        <w:t xml:space="preserve"> applications and training is available here. </w:t>
      </w:r>
    </w:p>
    <w:p w14:paraId="586F66D9" w14:textId="77777777" w:rsidR="007A3AD5" w:rsidRPr="00C32773" w:rsidRDefault="007A3AD5" w:rsidP="00B906DE">
      <w:pPr>
        <w:spacing w:after="0" w:line="276" w:lineRule="auto"/>
        <w:rPr>
          <w:rFonts w:eastAsia="Times New Roman" w:cstheme="minorHAnsi"/>
          <w:color w:val="000000"/>
          <w:szCs w:val="18"/>
          <w:lang w:eastAsia="en-GB"/>
        </w:rPr>
      </w:pPr>
    </w:p>
    <w:p w14:paraId="40F68824" w14:textId="2109A7D8" w:rsidR="0038446E" w:rsidRPr="00C32773" w:rsidRDefault="0038446E" w:rsidP="00B906DE">
      <w:pPr>
        <w:spacing w:after="0" w:line="276" w:lineRule="auto"/>
        <w:rPr>
          <w:rFonts w:eastAsia="Times New Roman" w:cstheme="minorHAnsi"/>
          <w:b/>
          <w:color w:val="000000"/>
          <w:szCs w:val="18"/>
          <w:lang w:eastAsia="en-GB"/>
        </w:rPr>
      </w:pPr>
      <w:r w:rsidRPr="00C32773">
        <w:rPr>
          <w:rFonts w:eastAsia="Times New Roman" w:cstheme="minorHAnsi"/>
          <w:b/>
          <w:color w:val="000000"/>
          <w:szCs w:val="18"/>
          <w:lang w:eastAsia="en-GB"/>
        </w:rPr>
        <w:t xml:space="preserve">Can I access ESR without a VPN? </w:t>
      </w:r>
    </w:p>
    <w:p w14:paraId="0A78C9D6" w14:textId="1CBC2058" w:rsidR="0038446E" w:rsidRPr="00C32773" w:rsidRDefault="0038446E" w:rsidP="00B906DE">
      <w:pPr>
        <w:spacing w:after="0" w:line="276" w:lineRule="auto"/>
        <w:rPr>
          <w:rFonts w:eastAsia="Times New Roman" w:cstheme="minorHAnsi"/>
          <w:color w:val="000000"/>
          <w:szCs w:val="18"/>
          <w:lang w:eastAsia="en-GB"/>
        </w:rPr>
      </w:pPr>
      <w:r w:rsidRPr="00C32773">
        <w:rPr>
          <w:rFonts w:eastAsia="Times New Roman" w:cstheme="minorHAnsi"/>
          <w:color w:val="000000"/>
          <w:szCs w:val="18"/>
          <w:lang w:eastAsia="en-GB"/>
        </w:rPr>
        <w:t xml:space="preserve">You can access ESR Self Service without a VPN. This will allow you to view payslips, annual leave and personal information. </w:t>
      </w:r>
    </w:p>
    <w:p w14:paraId="47DED7DB" w14:textId="77777777" w:rsidR="0038446E" w:rsidRPr="00C32773" w:rsidRDefault="0038446E" w:rsidP="00B906DE">
      <w:pPr>
        <w:spacing w:after="0" w:line="276" w:lineRule="auto"/>
        <w:rPr>
          <w:rFonts w:eastAsia="Times New Roman" w:cstheme="minorHAnsi"/>
          <w:b/>
          <w:color w:val="000000"/>
          <w:szCs w:val="18"/>
          <w:lang w:eastAsia="en-GB"/>
        </w:rPr>
      </w:pPr>
    </w:p>
    <w:p w14:paraId="5F4C4838" w14:textId="7CAB04AA" w:rsidR="0038446E" w:rsidRPr="00C32773" w:rsidRDefault="0038446E" w:rsidP="00B906DE">
      <w:pPr>
        <w:spacing w:after="0" w:line="276" w:lineRule="auto"/>
        <w:rPr>
          <w:rFonts w:eastAsia="Times New Roman" w:cstheme="minorHAnsi"/>
          <w:b/>
          <w:color w:val="000000"/>
          <w:szCs w:val="18"/>
          <w:lang w:eastAsia="en-GB"/>
        </w:rPr>
      </w:pPr>
      <w:r w:rsidRPr="00C32773">
        <w:rPr>
          <w:rFonts w:eastAsia="Times New Roman" w:cstheme="minorHAnsi"/>
          <w:b/>
          <w:color w:val="000000"/>
          <w:szCs w:val="18"/>
          <w:lang w:eastAsia="en-GB"/>
        </w:rPr>
        <w:t xml:space="preserve">I don’t know my ESR login? </w:t>
      </w:r>
    </w:p>
    <w:p w14:paraId="0C7B6403" w14:textId="77777777" w:rsidR="0038446E" w:rsidRPr="00C32773" w:rsidRDefault="0038446E" w:rsidP="00B906DE">
      <w:pPr>
        <w:spacing w:after="0" w:line="276" w:lineRule="auto"/>
        <w:rPr>
          <w:rFonts w:eastAsia="Times New Roman" w:cstheme="minorHAnsi"/>
          <w:color w:val="000000"/>
          <w:szCs w:val="18"/>
          <w:lang w:eastAsia="en-GB"/>
        </w:rPr>
      </w:pPr>
      <w:r w:rsidRPr="00C32773">
        <w:rPr>
          <w:rFonts w:eastAsia="Times New Roman" w:cstheme="minorHAnsi"/>
          <w:color w:val="000000"/>
          <w:szCs w:val="18"/>
          <w:lang w:eastAsia="en-GB"/>
        </w:rPr>
        <w:t xml:space="preserve">Contact the ESR Hub on </w:t>
      </w:r>
      <w:hyperlink r:id="rId88" w:history="1">
        <w:r w:rsidRPr="00C32773">
          <w:rPr>
            <w:rStyle w:val="Hyperlink"/>
            <w:rFonts w:eastAsia="Times New Roman" w:cstheme="minorHAnsi"/>
            <w:szCs w:val="18"/>
            <w:lang w:eastAsia="en-GB"/>
          </w:rPr>
          <w:t>esrhub.wales@wales.nhs.uk</w:t>
        </w:r>
      </w:hyperlink>
      <w:r w:rsidRPr="00C32773">
        <w:rPr>
          <w:rFonts w:eastAsia="Times New Roman" w:cstheme="minorHAnsi"/>
          <w:color w:val="000000"/>
          <w:szCs w:val="18"/>
          <w:lang w:eastAsia="en-GB"/>
        </w:rPr>
        <w:t xml:space="preserve"> or 02920905400</w:t>
      </w:r>
    </w:p>
    <w:p w14:paraId="74B88E7E" w14:textId="77777777" w:rsidR="0038446E" w:rsidRPr="00C32773" w:rsidRDefault="0038446E" w:rsidP="00B906DE">
      <w:pPr>
        <w:spacing w:after="0" w:line="276" w:lineRule="auto"/>
        <w:rPr>
          <w:rFonts w:eastAsia="Times New Roman" w:cstheme="minorHAnsi"/>
          <w:color w:val="000000"/>
          <w:szCs w:val="18"/>
          <w:lang w:eastAsia="en-GB"/>
        </w:rPr>
      </w:pPr>
      <w:r w:rsidRPr="00C32773">
        <w:rPr>
          <w:rFonts w:eastAsia="Times New Roman" w:cstheme="minorHAnsi"/>
          <w:color w:val="000000"/>
          <w:szCs w:val="18"/>
          <w:lang w:eastAsia="en-GB"/>
        </w:rPr>
        <w:lastRenderedPageBreak/>
        <w:t xml:space="preserve">You will need your employee number or National Insurance number </w:t>
      </w:r>
    </w:p>
    <w:p w14:paraId="30D05529" w14:textId="77777777" w:rsidR="004804A6" w:rsidRPr="00C32773" w:rsidRDefault="004804A6" w:rsidP="00B906DE">
      <w:pPr>
        <w:spacing w:after="0" w:line="276" w:lineRule="auto"/>
        <w:rPr>
          <w:rFonts w:eastAsia="Times New Roman" w:cstheme="minorHAnsi"/>
          <w:color w:val="000000"/>
          <w:szCs w:val="18"/>
          <w:lang w:eastAsia="en-GB"/>
        </w:rPr>
      </w:pPr>
    </w:p>
    <w:p w14:paraId="435FDD90" w14:textId="77777777" w:rsidR="00D76C48" w:rsidRPr="00C32773" w:rsidRDefault="00D76C48" w:rsidP="00B906DE">
      <w:pPr>
        <w:spacing w:after="0" w:line="276" w:lineRule="auto"/>
        <w:rPr>
          <w:rFonts w:eastAsia="Times New Roman" w:cstheme="minorHAnsi"/>
          <w:b/>
          <w:color w:val="000000"/>
          <w:szCs w:val="18"/>
          <w:lang w:eastAsia="en-GB"/>
        </w:rPr>
      </w:pPr>
      <w:r w:rsidRPr="00C32773">
        <w:rPr>
          <w:rFonts w:eastAsia="Times New Roman" w:cstheme="minorHAnsi"/>
          <w:b/>
          <w:color w:val="000000"/>
          <w:szCs w:val="18"/>
          <w:lang w:eastAsia="en-GB"/>
        </w:rPr>
        <w:t xml:space="preserve">Can I access the intranet without a VPN? </w:t>
      </w:r>
    </w:p>
    <w:p w14:paraId="4FC3A4B8" w14:textId="4BD32D3A" w:rsidR="00D76C48" w:rsidRPr="00C32773" w:rsidRDefault="004804A6" w:rsidP="00B906DE">
      <w:pPr>
        <w:spacing w:after="0" w:line="276" w:lineRule="auto"/>
        <w:rPr>
          <w:rFonts w:eastAsia="Times New Roman" w:cstheme="minorHAnsi"/>
          <w:color w:val="000000"/>
          <w:szCs w:val="18"/>
          <w:lang w:eastAsia="en-GB"/>
        </w:rPr>
      </w:pPr>
      <w:r w:rsidRPr="00C32773">
        <w:rPr>
          <w:rFonts w:eastAsia="Times New Roman" w:cstheme="minorHAnsi"/>
          <w:color w:val="000000"/>
          <w:szCs w:val="18"/>
          <w:lang w:eastAsia="en-GB"/>
        </w:rPr>
        <w:t xml:space="preserve">IT are working on all colleagues being able to access information off the intranet without VPN. In the </w:t>
      </w:r>
      <w:proofErr w:type="gramStart"/>
      <w:r w:rsidRPr="00C32773">
        <w:rPr>
          <w:rFonts w:eastAsia="Times New Roman" w:cstheme="minorHAnsi"/>
          <w:color w:val="000000"/>
          <w:szCs w:val="18"/>
          <w:lang w:eastAsia="en-GB"/>
        </w:rPr>
        <w:t>meantime</w:t>
      </w:r>
      <w:proofErr w:type="gramEnd"/>
      <w:r w:rsidRPr="00C32773">
        <w:rPr>
          <w:rFonts w:eastAsia="Times New Roman" w:cstheme="minorHAnsi"/>
          <w:color w:val="000000"/>
          <w:szCs w:val="18"/>
          <w:lang w:eastAsia="en-GB"/>
        </w:rPr>
        <w:t xml:space="preserve"> we are keeping the website up to date and all Covid-19 related information can be found on the NWSSP Website</w:t>
      </w:r>
    </w:p>
    <w:p w14:paraId="7F7AEBD9" w14:textId="07C6384D" w:rsidR="0009004D" w:rsidRPr="00C32773" w:rsidRDefault="0009004D" w:rsidP="00B906DE">
      <w:pPr>
        <w:spacing w:after="0" w:line="276" w:lineRule="auto"/>
        <w:rPr>
          <w:rFonts w:eastAsia="Times New Roman" w:cstheme="minorHAnsi"/>
          <w:color w:val="000000"/>
          <w:szCs w:val="18"/>
          <w:lang w:eastAsia="en-GB"/>
        </w:rPr>
      </w:pPr>
    </w:p>
    <w:p w14:paraId="5A6A89C2" w14:textId="28E3DC7C" w:rsidR="0009004D" w:rsidRPr="00C32773" w:rsidRDefault="007A3AD5" w:rsidP="00B906DE">
      <w:pPr>
        <w:spacing w:after="0" w:line="276" w:lineRule="auto"/>
        <w:rPr>
          <w:rFonts w:eastAsia="Times New Roman" w:cstheme="minorHAnsi"/>
          <w:b/>
          <w:color w:val="FF0000"/>
          <w:szCs w:val="18"/>
          <w:lang w:eastAsia="en-GB"/>
        </w:rPr>
      </w:pPr>
      <w:r w:rsidRPr="00C32773">
        <w:rPr>
          <w:rFonts w:eastAsia="Times New Roman" w:cstheme="minorHAnsi"/>
          <w:b/>
          <w:color w:val="000000"/>
          <w:szCs w:val="18"/>
          <w:lang w:eastAsia="en-GB"/>
        </w:rPr>
        <w:t>I need a phone to carry out my role effectively, how can I get access to a phone at home</w:t>
      </w:r>
      <w:r w:rsidR="0009004D" w:rsidRPr="00C32773">
        <w:rPr>
          <w:rFonts w:eastAsia="Times New Roman" w:cstheme="minorHAnsi"/>
          <w:b/>
          <w:color w:val="000000"/>
          <w:szCs w:val="18"/>
          <w:lang w:eastAsia="en-GB"/>
        </w:rPr>
        <w:t xml:space="preserve">? </w:t>
      </w:r>
    </w:p>
    <w:p w14:paraId="35C8FDB4" w14:textId="5B3AD295" w:rsidR="007A3AD5" w:rsidRPr="00C32773" w:rsidRDefault="007A3AD5" w:rsidP="00B906DE">
      <w:pPr>
        <w:spacing w:after="0" w:line="276" w:lineRule="auto"/>
        <w:rPr>
          <w:rFonts w:eastAsia="Times New Roman" w:cstheme="minorHAnsi"/>
          <w:color w:val="000000"/>
          <w:szCs w:val="18"/>
          <w:lang w:eastAsia="en-GB"/>
        </w:rPr>
      </w:pPr>
      <w:r w:rsidRPr="00C32773">
        <w:rPr>
          <w:rFonts w:eastAsia="Times New Roman" w:cstheme="minorHAnsi"/>
          <w:color w:val="000000"/>
          <w:szCs w:val="18"/>
          <w:lang w:eastAsia="en-GB"/>
        </w:rPr>
        <w:t xml:space="preserve">IT are working on providing a ‘soft phone’ solution to users who need access to a phone from home. This runs through your laptop and is linked to the phone network. </w:t>
      </w:r>
    </w:p>
    <w:p w14:paraId="1A4000E5" w14:textId="77777777" w:rsidR="00AF57CC" w:rsidRDefault="00AF57CC" w:rsidP="00B906DE">
      <w:pPr>
        <w:spacing w:after="0" w:line="276" w:lineRule="auto"/>
        <w:rPr>
          <w:rFonts w:eastAsia="Times New Roman" w:cstheme="minorHAnsi"/>
          <w:color w:val="000000"/>
          <w:szCs w:val="18"/>
          <w:lang w:eastAsia="en-GB"/>
        </w:rPr>
      </w:pPr>
    </w:p>
    <w:p w14:paraId="0A5DF1F3" w14:textId="54D8E5D9" w:rsidR="0009004D" w:rsidRPr="00C32773" w:rsidRDefault="007A3AD5" w:rsidP="00B906DE">
      <w:pPr>
        <w:spacing w:after="0" w:line="276" w:lineRule="auto"/>
        <w:rPr>
          <w:rFonts w:eastAsia="Times New Roman" w:cstheme="minorHAnsi"/>
          <w:color w:val="000000"/>
          <w:szCs w:val="18"/>
          <w:lang w:eastAsia="en-GB"/>
        </w:rPr>
      </w:pPr>
      <w:r w:rsidRPr="00C32773">
        <w:rPr>
          <w:rFonts w:eastAsia="Times New Roman" w:cstheme="minorHAnsi"/>
          <w:color w:val="000000"/>
          <w:szCs w:val="18"/>
          <w:lang w:eastAsia="en-GB"/>
        </w:rPr>
        <w:t xml:space="preserve">IT have asked that this is coordinated by departments or teams and if </w:t>
      </w:r>
      <w:proofErr w:type="gramStart"/>
      <w:r w:rsidRPr="00C32773">
        <w:rPr>
          <w:rFonts w:eastAsia="Times New Roman" w:cstheme="minorHAnsi"/>
          <w:color w:val="000000"/>
          <w:szCs w:val="18"/>
          <w:lang w:eastAsia="en-GB"/>
        </w:rPr>
        <w:t xml:space="preserve">interested </w:t>
      </w:r>
      <w:r w:rsidR="0009004D" w:rsidRPr="00C32773">
        <w:rPr>
          <w:rFonts w:eastAsia="Times New Roman" w:cstheme="minorHAnsi"/>
          <w:color w:val="000000"/>
          <w:szCs w:val="18"/>
          <w:lang w:eastAsia="en-GB"/>
        </w:rPr>
        <w:t xml:space="preserve"> log</w:t>
      </w:r>
      <w:proofErr w:type="gramEnd"/>
      <w:r w:rsidR="0009004D" w:rsidRPr="00C32773">
        <w:rPr>
          <w:rFonts w:eastAsia="Times New Roman" w:cstheme="minorHAnsi"/>
          <w:color w:val="000000"/>
          <w:szCs w:val="18"/>
          <w:lang w:eastAsia="en-GB"/>
        </w:rPr>
        <w:t xml:space="preserve"> a call via IT Self Service Portal to enquire about access to a ‘soft </w:t>
      </w:r>
      <w:r w:rsidR="00AF57CC">
        <w:rPr>
          <w:rFonts w:eastAsia="Times New Roman" w:cstheme="minorHAnsi"/>
          <w:color w:val="000000"/>
          <w:szCs w:val="18"/>
          <w:lang w:eastAsia="en-GB"/>
        </w:rPr>
        <w:t>phone’</w:t>
      </w:r>
      <w:r w:rsidRPr="00C32773">
        <w:rPr>
          <w:rFonts w:eastAsia="Times New Roman" w:cstheme="minorHAnsi"/>
          <w:color w:val="000000"/>
          <w:szCs w:val="18"/>
          <w:lang w:eastAsia="en-GB"/>
        </w:rPr>
        <w:t xml:space="preserve">. Please not this is only available if f you are a telephone user, but not on one of our contact centres. </w:t>
      </w:r>
    </w:p>
    <w:p w14:paraId="53904D06" w14:textId="77777777" w:rsidR="00AF57CC" w:rsidRDefault="00AF57CC" w:rsidP="00B906DE">
      <w:pPr>
        <w:spacing w:after="0" w:line="276" w:lineRule="auto"/>
        <w:rPr>
          <w:rFonts w:eastAsia="Times New Roman" w:cstheme="minorHAnsi"/>
          <w:color w:val="000000"/>
          <w:szCs w:val="18"/>
          <w:lang w:eastAsia="en-GB"/>
        </w:rPr>
      </w:pPr>
    </w:p>
    <w:p w14:paraId="1F9304A8" w14:textId="1FF6A122" w:rsidR="00D76C48" w:rsidRPr="00C32773" w:rsidRDefault="0009004D" w:rsidP="00B906DE">
      <w:pPr>
        <w:spacing w:after="0" w:line="276" w:lineRule="auto"/>
        <w:rPr>
          <w:rFonts w:eastAsia="Times New Roman" w:cstheme="minorHAnsi"/>
          <w:color w:val="000000"/>
          <w:szCs w:val="18"/>
          <w:lang w:eastAsia="en-GB"/>
        </w:rPr>
      </w:pPr>
      <w:r w:rsidRPr="00C32773">
        <w:rPr>
          <w:rFonts w:eastAsia="Times New Roman" w:cstheme="minorHAnsi"/>
          <w:color w:val="000000"/>
          <w:szCs w:val="18"/>
          <w:lang w:eastAsia="en-GB"/>
        </w:rPr>
        <w:t xml:space="preserve">For those in contact centre roles this is being looked at as an organisation to aide our colleagues in these roles. </w:t>
      </w:r>
    </w:p>
    <w:p w14:paraId="4EDCEF4A" w14:textId="77777777" w:rsidR="0009004D" w:rsidRPr="00C32773" w:rsidRDefault="0009004D" w:rsidP="00B906DE">
      <w:pPr>
        <w:spacing w:after="0" w:line="276" w:lineRule="auto"/>
        <w:rPr>
          <w:rFonts w:eastAsia="Times New Roman" w:cstheme="minorHAnsi"/>
          <w:color w:val="000000"/>
          <w:szCs w:val="18"/>
          <w:lang w:eastAsia="en-GB"/>
        </w:rPr>
      </w:pPr>
    </w:p>
    <w:p w14:paraId="4B2A2D95" w14:textId="1656B8A9" w:rsidR="00206C8C" w:rsidRPr="00C32773" w:rsidRDefault="00206C8C" w:rsidP="00B906DE">
      <w:pPr>
        <w:pStyle w:val="Heading2"/>
        <w:spacing w:before="0"/>
        <w:rPr>
          <w:rFonts w:asciiTheme="minorHAnsi" w:eastAsia="Times New Roman" w:hAnsiTheme="minorHAnsi" w:cstheme="minorHAnsi"/>
          <w:lang w:eastAsia="en-GB"/>
        </w:rPr>
      </w:pPr>
      <w:bookmarkStart w:id="22" w:name="_Ref40786603"/>
      <w:bookmarkStart w:id="23" w:name="_Toc54160984"/>
      <w:r w:rsidRPr="00C32773">
        <w:rPr>
          <w:rFonts w:asciiTheme="minorHAnsi" w:eastAsia="Times New Roman" w:hAnsiTheme="minorHAnsi" w:cstheme="minorHAnsi"/>
          <w:lang w:eastAsia="en-GB"/>
        </w:rPr>
        <w:t>Well</w:t>
      </w:r>
      <w:r w:rsidR="001B4B4A" w:rsidRPr="00C32773">
        <w:rPr>
          <w:rFonts w:asciiTheme="minorHAnsi" w:eastAsia="Times New Roman" w:hAnsiTheme="minorHAnsi" w:cstheme="minorHAnsi"/>
          <w:lang w:eastAsia="en-GB"/>
        </w:rPr>
        <w:t>-</w:t>
      </w:r>
      <w:r w:rsidRPr="00C32773">
        <w:rPr>
          <w:rFonts w:asciiTheme="minorHAnsi" w:eastAsia="Times New Roman" w:hAnsiTheme="minorHAnsi" w:cstheme="minorHAnsi"/>
          <w:lang w:eastAsia="en-GB"/>
        </w:rPr>
        <w:t>being</w:t>
      </w:r>
      <w:bookmarkEnd w:id="22"/>
      <w:bookmarkEnd w:id="23"/>
    </w:p>
    <w:p w14:paraId="2C239AFA" w14:textId="77777777" w:rsidR="00206C8C" w:rsidRPr="00C32773" w:rsidRDefault="00206C8C" w:rsidP="00B906DE">
      <w:pPr>
        <w:spacing w:after="0"/>
        <w:rPr>
          <w:rFonts w:cstheme="minorHAnsi"/>
          <w:lang w:eastAsia="en-GB"/>
        </w:rPr>
      </w:pPr>
    </w:p>
    <w:p w14:paraId="6CFD273C" w14:textId="200A1DF5" w:rsidR="00206C8C" w:rsidRPr="00C32773" w:rsidRDefault="00206C8C" w:rsidP="00B906DE">
      <w:pPr>
        <w:spacing w:after="0"/>
        <w:rPr>
          <w:rFonts w:cstheme="minorHAnsi"/>
        </w:rPr>
      </w:pPr>
      <w:r w:rsidRPr="00C32773">
        <w:rPr>
          <w:rFonts w:eastAsia="Times New Roman" w:cstheme="minorHAnsi"/>
          <w:b/>
          <w:bCs/>
          <w:color w:val="000000"/>
          <w:lang w:eastAsia="en-GB"/>
        </w:rPr>
        <w:t>Where can I find information about looking after my well</w:t>
      </w:r>
      <w:r w:rsidR="001B4B4A" w:rsidRPr="00C32773">
        <w:rPr>
          <w:rFonts w:eastAsia="Times New Roman" w:cstheme="minorHAnsi"/>
          <w:b/>
          <w:bCs/>
          <w:color w:val="000000"/>
          <w:lang w:eastAsia="en-GB"/>
        </w:rPr>
        <w:t>-</w:t>
      </w:r>
      <w:r w:rsidRPr="00C32773">
        <w:rPr>
          <w:rFonts w:eastAsia="Times New Roman" w:cstheme="minorHAnsi"/>
          <w:b/>
          <w:bCs/>
          <w:color w:val="000000"/>
          <w:lang w:eastAsia="en-GB"/>
        </w:rPr>
        <w:t>being</w:t>
      </w:r>
      <w:r w:rsidRPr="00C32773">
        <w:rPr>
          <w:rFonts w:eastAsia="Times New Roman" w:cstheme="minorHAnsi"/>
          <w:color w:val="000000"/>
          <w:lang w:eastAsia="en-GB"/>
        </w:rPr>
        <w:t>?</w:t>
      </w:r>
    </w:p>
    <w:p w14:paraId="46D70E66" w14:textId="2D1C4313" w:rsidR="00206C8C" w:rsidRPr="00C32773" w:rsidRDefault="0009004D" w:rsidP="00B906DE">
      <w:pPr>
        <w:spacing w:after="0"/>
        <w:rPr>
          <w:rFonts w:eastAsia="Times New Roman" w:cstheme="minorHAnsi"/>
          <w:color w:val="000000"/>
          <w:lang w:eastAsia="en-GB"/>
        </w:rPr>
      </w:pPr>
      <w:r w:rsidRPr="00C32773">
        <w:rPr>
          <w:rFonts w:eastAsia="Times New Roman" w:cstheme="minorHAnsi"/>
          <w:color w:val="000000"/>
          <w:lang w:eastAsia="en-GB"/>
        </w:rPr>
        <w:t>Information is available on our</w:t>
      </w:r>
      <w:r w:rsidR="00206C8C" w:rsidRPr="00C32773">
        <w:rPr>
          <w:rFonts w:eastAsia="Times New Roman" w:cstheme="minorHAnsi"/>
          <w:color w:val="000000"/>
          <w:lang w:eastAsia="en-GB"/>
        </w:rPr>
        <w:t xml:space="preserve"> </w:t>
      </w:r>
      <w:hyperlink r:id="rId89" w:history="1">
        <w:r w:rsidR="00206C8C" w:rsidRPr="00C32773">
          <w:rPr>
            <w:rFonts w:eastAsia="Times New Roman" w:cstheme="minorHAnsi"/>
            <w:color w:val="007EB7"/>
            <w:lang w:eastAsia="en-GB"/>
          </w:rPr>
          <w:t>website</w:t>
        </w:r>
      </w:hyperlink>
      <w:r w:rsidR="00206C8C" w:rsidRPr="00C32773">
        <w:rPr>
          <w:rFonts w:eastAsia="Times New Roman" w:cstheme="minorHAnsi"/>
          <w:color w:val="000000"/>
          <w:lang w:eastAsia="en-GB"/>
        </w:rPr>
        <w:t xml:space="preserve"> </w:t>
      </w:r>
    </w:p>
    <w:p w14:paraId="11756935" w14:textId="77777777" w:rsidR="00AF57CC" w:rsidRDefault="00AF57CC" w:rsidP="00B906DE">
      <w:pPr>
        <w:spacing w:after="0"/>
        <w:rPr>
          <w:rFonts w:eastAsia="Times New Roman" w:cstheme="minorHAnsi"/>
          <w:b/>
          <w:color w:val="000000"/>
          <w:lang w:eastAsia="en-GB"/>
        </w:rPr>
      </w:pPr>
    </w:p>
    <w:p w14:paraId="3045F74F" w14:textId="59E1B408" w:rsidR="0009004D" w:rsidRPr="00C32773" w:rsidRDefault="0009004D" w:rsidP="00B906DE">
      <w:pPr>
        <w:spacing w:after="0"/>
        <w:rPr>
          <w:rFonts w:eastAsia="Times New Roman" w:cstheme="minorHAnsi"/>
          <w:color w:val="FF0000"/>
          <w:lang w:eastAsia="en-GB"/>
        </w:rPr>
      </w:pPr>
      <w:r w:rsidRPr="00C32773">
        <w:rPr>
          <w:rFonts w:eastAsia="Times New Roman" w:cstheme="minorHAnsi"/>
          <w:b/>
          <w:color w:val="000000"/>
          <w:lang w:eastAsia="en-GB"/>
        </w:rPr>
        <w:t>What support is available to me?</w:t>
      </w:r>
      <w:r w:rsidRPr="00C32773">
        <w:rPr>
          <w:rFonts w:eastAsia="Times New Roman" w:cstheme="minorHAnsi"/>
          <w:color w:val="000000"/>
          <w:lang w:eastAsia="en-GB"/>
        </w:rPr>
        <w:t xml:space="preserve"> </w:t>
      </w:r>
    </w:p>
    <w:p w14:paraId="0369FC2A" w14:textId="5660E9CF" w:rsidR="0009004D" w:rsidRPr="00C32773" w:rsidRDefault="0009004D" w:rsidP="00B906DE">
      <w:pPr>
        <w:spacing w:after="0"/>
        <w:rPr>
          <w:rFonts w:eastAsia="Times New Roman" w:cstheme="minorHAnsi"/>
          <w:color w:val="000000"/>
          <w:lang w:eastAsia="en-GB"/>
        </w:rPr>
      </w:pPr>
      <w:r w:rsidRPr="00C32773">
        <w:rPr>
          <w:rFonts w:eastAsia="Times New Roman" w:cstheme="minorHAnsi"/>
          <w:color w:val="000000"/>
          <w:lang w:eastAsia="en-GB"/>
        </w:rPr>
        <w:t xml:space="preserve">Our colleagues have been busy pulling together support during Covid-19. Some of these wellbeing resources include: </w:t>
      </w:r>
    </w:p>
    <w:p w14:paraId="5EF68C34" w14:textId="68701B60" w:rsidR="0009004D" w:rsidRPr="00C32773" w:rsidRDefault="00004E37" w:rsidP="00AF57CC">
      <w:pPr>
        <w:pStyle w:val="ListParagraph"/>
        <w:numPr>
          <w:ilvl w:val="0"/>
          <w:numId w:val="35"/>
        </w:numPr>
        <w:spacing w:after="0"/>
        <w:rPr>
          <w:rFonts w:eastAsia="Times New Roman" w:cstheme="minorHAnsi"/>
          <w:color w:val="000000"/>
          <w:lang w:eastAsia="en-GB"/>
        </w:rPr>
      </w:pPr>
      <w:hyperlink r:id="rId90" w:history="1">
        <w:r w:rsidR="0009004D" w:rsidRPr="00C32773">
          <w:rPr>
            <w:rStyle w:val="Hyperlink"/>
            <w:rFonts w:eastAsia="Times New Roman" w:cstheme="minorHAnsi"/>
            <w:lang w:eastAsia="en-GB"/>
          </w:rPr>
          <w:t>Mental Health First Aiders</w:t>
        </w:r>
      </w:hyperlink>
    </w:p>
    <w:p w14:paraId="44DE5C33" w14:textId="4B2020BC" w:rsidR="0009004D" w:rsidRPr="00C32773" w:rsidRDefault="00004E37" w:rsidP="00AF57CC">
      <w:pPr>
        <w:pStyle w:val="ListParagraph"/>
        <w:numPr>
          <w:ilvl w:val="0"/>
          <w:numId w:val="35"/>
        </w:numPr>
        <w:spacing w:after="0"/>
        <w:rPr>
          <w:rFonts w:eastAsia="Times New Roman" w:cstheme="minorHAnsi"/>
          <w:color w:val="000000"/>
          <w:lang w:eastAsia="en-GB"/>
        </w:rPr>
      </w:pPr>
      <w:hyperlink r:id="rId91" w:history="1">
        <w:r w:rsidR="0009004D" w:rsidRPr="00C32773">
          <w:rPr>
            <w:rStyle w:val="Hyperlink"/>
            <w:rFonts w:eastAsia="Times New Roman" w:cstheme="minorHAnsi"/>
            <w:lang w:eastAsia="en-GB"/>
          </w:rPr>
          <w:t>Peer Support Network</w:t>
        </w:r>
      </w:hyperlink>
    </w:p>
    <w:p w14:paraId="7E39607B" w14:textId="664F153D" w:rsidR="0009004D" w:rsidRPr="00C32773" w:rsidRDefault="00450C88" w:rsidP="00AF57CC">
      <w:pPr>
        <w:pStyle w:val="ListParagraph"/>
        <w:numPr>
          <w:ilvl w:val="0"/>
          <w:numId w:val="35"/>
        </w:numPr>
        <w:spacing w:after="0"/>
        <w:rPr>
          <w:rFonts w:eastAsia="Times New Roman" w:cstheme="minorHAnsi"/>
          <w:color w:val="000000"/>
          <w:lang w:eastAsia="en-GB"/>
        </w:rPr>
      </w:pPr>
      <w:hyperlink r:id="rId92" w:history="1">
        <w:r w:rsidR="0009004D" w:rsidRPr="00C32773">
          <w:rPr>
            <w:rStyle w:val="Hyperlink"/>
            <w:rFonts w:eastAsia="Times New Roman" w:cstheme="minorHAnsi"/>
            <w:lang w:eastAsia="en-GB"/>
          </w:rPr>
          <w:t>MIND</w:t>
        </w:r>
      </w:hyperlink>
      <w:r w:rsidR="0009004D" w:rsidRPr="00C32773">
        <w:rPr>
          <w:rFonts w:eastAsia="Times New Roman" w:cstheme="minorHAnsi"/>
          <w:color w:val="000000"/>
          <w:lang w:eastAsia="en-GB"/>
        </w:rPr>
        <w:t xml:space="preserve"> </w:t>
      </w:r>
      <w:r w:rsidRPr="00C32773">
        <w:rPr>
          <w:rFonts w:eastAsia="Times New Roman" w:cstheme="minorHAnsi"/>
          <w:color w:val="000000"/>
          <w:lang w:eastAsia="en-GB"/>
        </w:rPr>
        <w:t xml:space="preserve">- </w:t>
      </w:r>
      <w:r w:rsidR="0009004D" w:rsidRPr="00C32773">
        <w:rPr>
          <w:rFonts w:eastAsia="Times New Roman" w:cstheme="minorHAnsi"/>
          <w:color w:val="000000"/>
          <w:lang w:eastAsia="en-GB"/>
        </w:rPr>
        <w:t>Active monitoring</w:t>
      </w:r>
      <w:r w:rsidRPr="00C32773">
        <w:rPr>
          <w:rFonts w:eastAsia="Times New Roman" w:cstheme="minorHAnsi"/>
          <w:color w:val="000000"/>
          <w:lang w:eastAsia="en-GB"/>
        </w:rPr>
        <w:t xml:space="preserve"> guided programme</w:t>
      </w:r>
    </w:p>
    <w:p w14:paraId="598C782E" w14:textId="7F61AC64" w:rsidR="0009004D" w:rsidRPr="00C32773" w:rsidRDefault="00450C88" w:rsidP="00AF57CC">
      <w:pPr>
        <w:pStyle w:val="ListParagraph"/>
        <w:numPr>
          <w:ilvl w:val="0"/>
          <w:numId w:val="35"/>
        </w:numPr>
        <w:spacing w:after="0"/>
        <w:rPr>
          <w:rFonts w:eastAsia="Times New Roman" w:cstheme="minorHAnsi"/>
          <w:color w:val="000000"/>
          <w:lang w:eastAsia="en-GB"/>
        </w:rPr>
      </w:pPr>
      <w:hyperlink r:id="rId93" w:history="1">
        <w:proofErr w:type="spellStart"/>
        <w:r w:rsidR="0009004D" w:rsidRPr="00C32773">
          <w:rPr>
            <w:rStyle w:val="Hyperlink"/>
            <w:rFonts w:eastAsia="Times New Roman" w:cstheme="minorHAnsi"/>
            <w:lang w:eastAsia="en-GB"/>
          </w:rPr>
          <w:t>Silvercloud</w:t>
        </w:r>
        <w:proofErr w:type="spellEnd"/>
      </w:hyperlink>
      <w:r w:rsidRPr="00C32773">
        <w:rPr>
          <w:rFonts w:eastAsia="Times New Roman" w:cstheme="minorHAnsi"/>
          <w:color w:val="000000"/>
          <w:lang w:eastAsia="en-GB"/>
        </w:rPr>
        <w:t xml:space="preserve"> – online CBT</w:t>
      </w:r>
    </w:p>
    <w:p w14:paraId="55044AD5" w14:textId="37BFF51B" w:rsidR="0009004D" w:rsidRPr="00C32773" w:rsidRDefault="00450C88" w:rsidP="00AF57CC">
      <w:pPr>
        <w:pStyle w:val="ListParagraph"/>
        <w:numPr>
          <w:ilvl w:val="0"/>
          <w:numId w:val="35"/>
        </w:numPr>
        <w:spacing w:after="0"/>
        <w:rPr>
          <w:rFonts w:eastAsia="Times New Roman" w:cstheme="minorHAnsi"/>
          <w:color w:val="000000"/>
          <w:lang w:eastAsia="en-GB"/>
        </w:rPr>
      </w:pPr>
      <w:hyperlink r:id="rId94" w:history="1">
        <w:r w:rsidR="0009004D" w:rsidRPr="00C32773">
          <w:rPr>
            <w:rStyle w:val="Hyperlink"/>
            <w:rFonts w:eastAsia="Times New Roman" w:cstheme="minorHAnsi"/>
            <w:lang w:eastAsia="en-GB"/>
          </w:rPr>
          <w:t>Headspace</w:t>
        </w:r>
      </w:hyperlink>
      <w:r w:rsidRPr="00C32773">
        <w:rPr>
          <w:rFonts w:eastAsia="Times New Roman" w:cstheme="minorHAnsi"/>
          <w:color w:val="000000"/>
          <w:lang w:eastAsia="en-GB"/>
        </w:rPr>
        <w:t xml:space="preserve"> – guided mindfulness </w:t>
      </w:r>
      <w:r w:rsidR="0070330B" w:rsidRPr="00C32773">
        <w:rPr>
          <w:rFonts w:eastAsia="Times New Roman" w:cstheme="minorHAnsi"/>
          <w:color w:val="000000"/>
          <w:lang w:eastAsia="en-GB"/>
        </w:rPr>
        <w:t xml:space="preserve"> </w:t>
      </w:r>
    </w:p>
    <w:p w14:paraId="544DA2F4" w14:textId="5834EAA7" w:rsidR="00450C88" w:rsidRPr="00C32773" w:rsidRDefault="00450C88" w:rsidP="00AF57CC">
      <w:pPr>
        <w:pStyle w:val="ListParagraph"/>
        <w:numPr>
          <w:ilvl w:val="0"/>
          <w:numId w:val="35"/>
        </w:numPr>
        <w:spacing w:after="0"/>
        <w:rPr>
          <w:rFonts w:eastAsia="Times New Roman" w:cstheme="minorHAnsi"/>
          <w:color w:val="000000"/>
          <w:lang w:eastAsia="en-GB"/>
        </w:rPr>
      </w:pPr>
      <w:hyperlink r:id="rId95" w:history="1">
        <w:proofErr w:type="spellStart"/>
        <w:r w:rsidRPr="00C32773">
          <w:rPr>
            <w:rStyle w:val="Hyperlink"/>
            <w:rFonts w:eastAsia="Times New Roman" w:cstheme="minorHAnsi"/>
            <w:lang w:eastAsia="en-GB"/>
          </w:rPr>
          <w:t>Neyber</w:t>
        </w:r>
        <w:proofErr w:type="spellEnd"/>
      </w:hyperlink>
      <w:r w:rsidRPr="00C32773">
        <w:rPr>
          <w:rFonts w:eastAsia="Times New Roman" w:cstheme="minorHAnsi"/>
          <w:color w:val="000000"/>
          <w:lang w:eastAsia="en-GB"/>
        </w:rPr>
        <w:t xml:space="preserve"> – financial advice and support</w:t>
      </w:r>
    </w:p>
    <w:p w14:paraId="5C9377EB" w14:textId="7D07DA10" w:rsidR="00450C88" w:rsidRPr="00C32773" w:rsidRDefault="00450C88" w:rsidP="00AF57CC">
      <w:pPr>
        <w:pStyle w:val="ListParagraph"/>
        <w:numPr>
          <w:ilvl w:val="0"/>
          <w:numId w:val="35"/>
        </w:numPr>
        <w:spacing w:after="0"/>
        <w:rPr>
          <w:rFonts w:eastAsia="Times New Roman" w:cstheme="minorHAnsi"/>
          <w:color w:val="000000"/>
          <w:lang w:eastAsia="en-GB"/>
        </w:rPr>
      </w:pPr>
      <w:hyperlink r:id="rId96" w:history="1">
        <w:r w:rsidRPr="00C32773">
          <w:rPr>
            <w:rStyle w:val="Hyperlink"/>
            <w:rFonts w:eastAsia="Times New Roman" w:cstheme="minorHAnsi"/>
            <w:lang w:eastAsia="en-GB"/>
          </w:rPr>
          <w:t>Samaritans</w:t>
        </w:r>
      </w:hyperlink>
    </w:p>
    <w:p w14:paraId="09CA2367" w14:textId="4C8F4E05" w:rsidR="0009004D" w:rsidRDefault="0009004D" w:rsidP="00B906DE">
      <w:pPr>
        <w:spacing w:after="0"/>
        <w:rPr>
          <w:rFonts w:cstheme="minorHAnsi"/>
        </w:rPr>
      </w:pPr>
    </w:p>
    <w:p w14:paraId="30B0EC36" w14:textId="77777777" w:rsidR="00AF57CC" w:rsidRPr="00C32773" w:rsidRDefault="00AF57CC" w:rsidP="00B906DE">
      <w:pPr>
        <w:spacing w:after="0"/>
        <w:rPr>
          <w:rFonts w:cstheme="minorHAnsi"/>
        </w:rPr>
      </w:pPr>
    </w:p>
    <w:p w14:paraId="43504495" w14:textId="77777777" w:rsidR="00206C8C" w:rsidRPr="00C32773" w:rsidRDefault="00206C8C" w:rsidP="00B906DE">
      <w:pPr>
        <w:spacing w:after="0"/>
        <w:rPr>
          <w:rFonts w:cstheme="minorHAnsi"/>
        </w:rPr>
      </w:pPr>
      <w:r w:rsidRPr="00C32773">
        <w:rPr>
          <w:rFonts w:eastAsia="Times New Roman" w:cstheme="minorHAnsi"/>
          <w:b/>
          <w:bCs/>
          <w:color w:val="000000"/>
          <w:lang w:eastAsia="en-GB"/>
        </w:rPr>
        <w:lastRenderedPageBreak/>
        <w:t>How can I contact a Mental Health First Aider?</w:t>
      </w:r>
    </w:p>
    <w:p w14:paraId="3FB94007" w14:textId="0317CA1A" w:rsidR="0009004D" w:rsidRPr="00C32773" w:rsidRDefault="0009004D" w:rsidP="00B906DE">
      <w:pPr>
        <w:spacing w:after="0"/>
        <w:rPr>
          <w:rFonts w:eastAsia="Times New Roman" w:cstheme="minorHAnsi"/>
          <w:color w:val="000000"/>
          <w:lang w:eastAsia="en-GB"/>
        </w:rPr>
      </w:pPr>
      <w:r w:rsidRPr="00C32773">
        <w:rPr>
          <w:rFonts w:eastAsia="Times New Roman" w:cstheme="minorHAnsi"/>
          <w:color w:val="000000"/>
          <w:lang w:eastAsia="en-GB"/>
        </w:rPr>
        <w:t xml:space="preserve">Contact details can be found </w:t>
      </w:r>
      <w:hyperlink r:id="rId97" w:history="1">
        <w:r w:rsidRPr="00C32773">
          <w:rPr>
            <w:rStyle w:val="Hyperlink"/>
            <w:rFonts w:eastAsia="Times New Roman" w:cstheme="minorHAnsi"/>
            <w:lang w:eastAsia="en-GB"/>
          </w:rPr>
          <w:t>here</w:t>
        </w:r>
      </w:hyperlink>
      <w:r w:rsidRPr="00C32773">
        <w:rPr>
          <w:rFonts w:eastAsia="Times New Roman" w:cstheme="minorHAnsi"/>
          <w:color w:val="000000"/>
          <w:lang w:eastAsia="en-GB"/>
        </w:rPr>
        <w:t xml:space="preserve">. </w:t>
      </w:r>
    </w:p>
    <w:p w14:paraId="7760B8CE" w14:textId="77777777" w:rsidR="00AF57CC" w:rsidRDefault="00AF57CC" w:rsidP="00B906DE">
      <w:pPr>
        <w:spacing w:after="0"/>
        <w:rPr>
          <w:rFonts w:eastAsia="Times New Roman" w:cstheme="minorHAnsi"/>
          <w:color w:val="000000"/>
          <w:lang w:eastAsia="en-GB"/>
        </w:rPr>
      </w:pPr>
    </w:p>
    <w:p w14:paraId="7963E6AF" w14:textId="5FA3B8E1" w:rsidR="00206C8C" w:rsidRPr="00C32773" w:rsidRDefault="0009004D" w:rsidP="00B906DE">
      <w:pPr>
        <w:spacing w:after="0"/>
        <w:rPr>
          <w:rFonts w:eastAsia="Times New Roman" w:cstheme="minorHAnsi"/>
          <w:lang w:eastAsia="en-GB"/>
        </w:rPr>
      </w:pPr>
      <w:r w:rsidRPr="00C32773">
        <w:rPr>
          <w:rFonts w:eastAsia="Times New Roman" w:cstheme="minorHAnsi"/>
          <w:color w:val="000000"/>
          <w:lang w:eastAsia="en-GB"/>
        </w:rPr>
        <w:t>Our</w:t>
      </w:r>
      <w:r w:rsidR="00206C8C" w:rsidRPr="00C32773">
        <w:rPr>
          <w:rFonts w:eastAsia="Times New Roman" w:cstheme="minorHAnsi"/>
          <w:color w:val="000000"/>
          <w:lang w:eastAsia="en-GB"/>
        </w:rPr>
        <w:t xml:space="preserve"> Mental Health First Aiders</w:t>
      </w:r>
      <w:r w:rsidR="007A3AD5" w:rsidRPr="00C32773">
        <w:rPr>
          <w:rFonts w:eastAsia="Times New Roman" w:cstheme="minorHAnsi"/>
          <w:color w:val="000000"/>
          <w:lang w:eastAsia="en-GB"/>
        </w:rPr>
        <w:t xml:space="preserve"> are employees who have volunteered to undertake this role and</w:t>
      </w:r>
      <w:r w:rsidRPr="00C32773">
        <w:rPr>
          <w:rFonts w:eastAsia="Times New Roman" w:cstheme="minorHAnsi"/>
          <w:color w:val="000000"/>
          <w:lang w:eastAsia="en-GB"/>
        </w:rPr>
        <w:t xml:space="preserve"> work across our services</w:t>
      </w:r>
      <w:r w:rsidR="007A3AD5" w:rsidRPr="00C32773">
        <w:rPr>
          <w:rFonts w:eastAsia="Times New Roman" w:cstheme="minorHAnsi"/>
          <w:color w:val="000000"/>
          <w:lang w:eastAsia="en-GB"/>
        </w:rPr>
        <w:t>. Somet</w:t>
      </w:r>
      <w:r w:rsidRPr="00C32773">
        <w:rPr>
          <w:rFonts w:eastAsia="Times New Roman" w:cstheme="minorHAnsi"/>
          <w:color w:val="000000"/>
          <w:lang w:eastAsia="en-GB"/>
        </w:rPr>
        <w:t>imes</w:t>
      </w:r>
      <w:r w:rsidR="00206C8C" w:rsidRPr="00C32773">
        <w:rPr>
          <w:rFonts w:eastAsia="Times New Roman" w:cstheme="minorHAnsi"/>
          <w:color w:val="000000"/>
          <w:lang w:eastAsia="en-GB"/>
        </w:rPr>
        <w:t xml:space="preserve"> they may be unavaila</w:t>
      </w:r>
      <w:r w:rsidR="00C1595A" w:rsidRPr="00C32773">
        <w:rPr>
          <w:rFonts w:eastAsia="Times New Roman" w:cstheme="minorHAnsi"/>
          <w:color w:val="000000"/>
          <w:lang w:eastAsia="en-GB"/>
        </w:rPr>
        <w:t xml:space="preserve">ble themselves due to </w:t>
      </w:r>
      <w:r w:rsidR="00AF57CC">
        <w:rPr>
          <w:rFonts w:eastAsia="Times New Roman" w:cstheme="minorHAnsi"/>
          <w:color w:val="000000"/>
          <w:lang w:eastAsia="en-GB"/>
        </w:rPr>
        <w:t xml:space="preserve">work commitments </w:t>
      </w:r>
      <w:r w:rsidR="00206C8C" w:rsidRPr="00C32773">
        <w:rPr>
          <w:rFonts w:eastAsia="Times New Roman" w:cstheme="minorHAnsi"/>
          <w:color w:val="000000"/>
          <w:lang w:eastAsia="en-GB"/>
        </w:rPr>
        <w:t xml:space="preserve"> so if you are having trouble contacting a Mental Health First Aider please contact </w:t>
      </w:r>
      <w:hyperlink r:id="rId98" w:history="1">
        <w:r w:rsidR="00206C8C" w:rsidRPr="00C32773">
          <w:rPr>
            <w:rFonts w:eastAsia="Times New Roman" w:cstheme="minorHAnsi"/>
            <w:color w:val="007EB7"/>
            <w:lang w:eastAsia="en-GB"/>
          </w:rPr>
          <w:t>nwssp.workforce@wales.nhs.uk</w:t>
        </w:r>
      </w:hyperlink>
      <w:r w:rsidR="007A3AD5" w:rsidRPr="00C32773">
        <w:rPr>
          <w:rFonts w:eastAsia="Times New Roman" w:cstheme="minorHAnsi"/>
          <w:color w:val="007EB7"/>
          <w:lang w:eastAsia="en-GB"/>
        </w:rPr>
        <w:t xml:space="preserve"> </w:t>
      </w:r>
      <w:r w:rsidR="007A3AD5" w:rsidRPr="00C32773">
        <w:rPr>
          <w:rFonts w:eastAsia="Times New Roman" w:cstheme="minorHAnsi"/>
          <w:lang w:eastAsia="en-GB"/>
        </w:rPr>
        <w:t xml:space="preserve">who will be able to pass a message on or put you in contact with another colleague to ensure you receive support when you need it. </w:t>
      </w:r>
    </w:p>
    <w:p w14:paraId="3F7D81AD" w14:textId="77777777" w:rsidR="0009004D" w:rsidRPr="00C32773" w:rsidRDefault="0009004D" w:rsidP="00B906DE">
      <w:pPr>
        <w:pStyle w:val="Heading2"/>
        <w:spacing w:before="0"/>
        <w:rPr>
          <w:rFonts w:asciiTheme="minorHAnsi" w:eastAsia="Times New Roman" w:hAnsiTheme="minorHAnsi" w:cstheme="minorHAnsi"/>
          <w:lang w:eastAsia="en-GB"/>
        </w:rPr>
      </w:pPr>
      <w:bookmarkStart w:id="24" w:name="_Ref40786621"/>
    </w:p>
    <w:p w14:paraId="04C49A83" w14:textId="7DFB7ED5" w:rsidR="00C1595A" w:rsidRPr="00C32773" w:rsidRDefault="0009004D" w:rsidP="00B906DE">
      <w:pPr>
        <w:pStyle w:val="Heading2"/>
        <w:spacing w:before="0"/>
        <w:rPr>
          <w:rFonts w:asciiTheme="minorHAnsi" w:eastAsia="Times New Roman" w:hAnsiTheme="minorHAnsi" w:cstheme="minorHAnsi"/>
          <w:lang w:eastAsia="en-GB"/>
        </w:rPr>
      </w:pPr>
      <w:bookmarkStart w:id="25" w:name="_Toc54160985"/>
      <w:r w:rsidRPr="00C32773">
        <w:rPr>
          <w:rFonts w:asciiTheme="minorHAnsi" w:eastAsia="Times New Roman" w:hAnsiTheme="minorHAnsi" w:cstheme="minorHAnsi"/>
          <w:lang w:eastAsia="en-GB"/>
        </w:rPr>
        <w:t xml:space="preserve">Single Lead Employer </w:t>
      </w:r>
      <w:bookmarkEnd w:id="24"/>
      <w:r w:rsidRPr="00C32773">
        <w:rPr>
          <w:rFonts w:asciiTheme="minorHAnsi" w:eastAsia="Times New Roman" w:hAnsiTheme="minorHAnsi" w:cstheme="minorHAnsi"/>
          <w:lang w:eastAsia="en-GB"/>
        </w:rPr>
        <w:t>Colleagues</w:t>
      </w:r>
      <w:bookmarkEnd w:id="25"/>
    </w:p>
    <w:p w14:paraId="056859A7" w14:textId="77777777" w:rsidR="00C1595A" w:rsidRPr="00C32773" w:rsidRDefault="00C1595A" w:rsidP="00B906DE">
      <w:pPr>
        <w:spacing w:after="0"/>
        <w:rPr>
          <w:rFonts w:cstheme="minorHAnsi"/>
          <w:lang w:eastAsia="en-GB"/>
        </w:rPr>
      </w:pPr>
    </w:p>
    <w:p w14:paraId="0F4408C7" w14:textId="6704A1F7" w:rsidR="00C34A67" w:rsidRPr="00C32773" w:rsidRDefault="007A3AD5" w:rsidP="00B906DE">
      <w:pPr>
        <w:spacing w:after="0" w:line="276" w:lineRule="auto"/>
        <w:rPr>
          <w:rFonts w:eastAsia="Times New Roman" w:cstheme="minorHAnsi"/>
          <w:b/>
          <w:bCs/>
          <w:color w:val="000000"/>
          <w:szCs w:val="18"/>
          <w:lang w:eastAsia="en-GB"/>
        </w:rPr>
      </w:pPr>
      <w:r w:rsidRPr="00C32773">
        <w:rPr>
          <w:rFonts w:eastAsia="Times New Roman" w:cstheme="minorHAnsi"/>
          <w:b/>
          <w:bCs/>
          <w:color w:val="000000"/>
          <w:szCs w:val="18"/>
          <w:lang w:eastAsia="en-GB"/>
        </w:rPr>
        <w:t>Do these FAQs</w:t>
      </w:r>
      <w:r w:rsidR="00C1595A" w:rsidRPr="00C32773">
        <w:rPr>
          <w:rFonts w:eastAsia="Times New Roman" w:cstheme="minorHAnsi"/>
          <w:b/>
          <w:bCs/>
          <w:color w:val="000000"/>
          <w:szCs w:val="18"/>
          <w:lang w:eastAsia="en-GB"/>
        </w:rPr>
        <w:t xml:space="preserve"> apply to me?</w:t>
      </w:r>
      <w:r w:rsidR="0070330B" w:rsidRPr="00C32773">
        <w:rPr>
          <w:rFonts w:eastAsia="Times New Roman" w:cstheme="minorHAnsi"/>
          <w:b/>
          <w:bCs/>
          <w:color w:val="000000"/>
          <w:szCs w:val="18"/>
          <w:lang w:eastAsia="en-GB"/>
        </w:rPr>
        <w:t xml:space="preserve">  </w:t>
      </w:r>
    </w:p>
    <w:p w14:paraId="02B17CC4" w14:textId="6F115534" w:rsidR="0009004D" w:rsidRPr="00C32773" w:rsidRDefault="004E6E5F" w:rsidP="00B906DE">
      <w:pPr>
        <w:spacing w:after="0" w:line="276" w:lineRule="auto"/>
        <w:rPr>
          <w:rFonts w:eastAsia="Times New Roman" w:cstheme="minorHAnsi"/>
          <w:color w:val="000000"/>
          <w:szCs w:val="18"/>
          <w:lang w:eastAsia="en-GB"/>
        </w:rPr>
      </w:pPr>
      <w:r w:rsidRPr="00C32773">
        <w:rPr>
          <w:rFonts w:eastAsia="Times New Roman" w:cstheme="minorHAnsi"/>
          <w:color w:val="000000"/>
          <w:szCs w:val="18"/>
          <w:lang w:eastAsia="en-GB"/>
        </w:rPr>
        <w:t>Generally,</w:t>
      </w:r>
      <w:r w:rsidR="0009004D" w:rsidRPr="00C32773">
        <w:rPr>
          <w:rFonts w:eastAsia="Times New Roman" w:cstheme="minorHAnsi"/>
          <w:color w:val="000000"/>
          <w:szCs w:val="18"/>
          <w:lang w:eastAsia="en-GB"/>
        </w:rPr>
        <w:t xml:space="preserve"> yes. </w:t>
      </w:r>
    </w:p>
    <w:p w14:paraId="40117B1B" w14:textId="5F094BE5" w:rsidR="00C34A67" w:rsidRPr="00C32773" w:rsidRDefault="00C1595A" w:rsidP="00B906DE">
      <w:pPr>
        <w:spacing w:after="0" w:line="276" w:lineRule="auto"/>
        <w:rPr>
          <w:rFonts w:eastAsia="Times New Roman" w:cstheme="minorHAnsi"/>
          <w:color w:val="000000"/>
          <w:szCs w:val="18"/>
          <w:lang w:eastAsia="en-GB"/>
        </w:rPr>
      </w:pPr>
      <w:r w:rsidRPr="00C32773">
        <w:rPr>
          <w:rFonts w:eastAsia="Times New Roman" w:cstheme="minorHAnsi"/>
          <w:color w:val="000000"/>
          <w:szCs w:val="18"/>
          <w:lang w:eastAsia="en-GB"/>
        </w:rPr>
        <w:t xml:space="preserve">Our advice is based on the information from Public Health Wales and Gov.UK </w:t>
      </w:r>
    </w:p>
    <w:p w14:paraId="79AC9937" w14:textId="77777777" w:rsidR="00A2175B" w:rsidRPr="00C32773" w:rsidRDefault="00C1595A" w:rsidP="00B906DE">
      <w:pPr>
        <w:spacing w:after="0" w:line="276" w:lineRule="auto"/>
        <w:rPr>
          <w:rFonts w:eastAsia="Times New Roman" w:cstheme="minorHAnsi"/>
          <w:color w:val="000000"/>
          <w:szCs w:val="18"/>
          <w:lang w:eastAsia="en-GB"/>
        </w:rPr>
      </w:pPr>
      <w:r w:rsidRPr="00C32773">
        <w:rPr>
          <w:rFonts w:eastAsia="Times New Roman" w:cstheme="minorHAnsi"/>
          <w:color w:val="000000"/>
          <w:szCs w:val="18"/>
          <w:lang w:eastAsia="en-GB"/>
        </w:rPr>
        <w:t>Please speak to your Educational Supervisor as advice may vary dependant on where you are currently on rotation.</w:t>
      </w:r>
    </w:p>
    <w:p w14:paraId="6D7ECE16" w14:textId="77777777" w:rsidR="00797E5B" w:rsidRPr="00C32773" w:rsidRDefault="00797E5B" w:rsidP="00B906DE">
      <w:pPr>
        <w:spacing w:after="0" w:line="276" w:lineRule="auto"/>
        <w:rPr>
          <w:rFonts w:eastAsia="Times New Roman" w:cstheme="minorHAnsi"/>
          <w:color w:val="000000"/>
          <w:szCs w:val="18"/>
          <w:lang w:eastAsia="en-GB"/>
        </w:rPr>
      </w:pPr>
    </w:p>
    <w:p w14:paraId="34B50C9E" w14:textId="77777777" w:rsidR="00A2175B" w:rsidRPr="00C32773" w:rsidRDefault="00A2175B" w:rsidP="00B906DE">
      <w:pPr>
        <w:pStyle w:val="Heading2"/>
        <w:spacing w:before="0"/>
        <w:rPr>
          <w:rFonts w:asciiTheme="minorHAnsi" w:eastAsia="Times New Roman" w:hAnsiTheme="minorHAnsi" w:cstheme="minorHAnsi"/>
          <w:lang w:eastAsia="en-GB"/>
        </w:rPr>
      </w:pPr>
      <w:bookmarkStart w:id="26" w:name="_Ref40786628"/>
      <w:bookmarkStart w:id="27" w:name="_Toc54160986"/>
      <w:r w:rsidRPr="00C32773">
        <w:rPr>
          <w:rFonts w:asciiTheme="minorHAnsi" w:eastAsia="Times New Roman" w:hAnsiTheme="minorHAnsi" w:cstheme="minorHAnsi"/>
          <w:lang w:eastAsia="en-GB"/>
        </w:rPr>
        <w:t>Training and Development</w:t>
      </w:r>
      <w:bookmarkEnd w:id="26"/>
      <w:bookmarkEnd w:id="27"/>
    </w:p>
    <w:p w14:paraId="20B1CF29" w14:textId="77777777" w:rsidR="00A2175B" w:rsidRPr="00C32773" w:rsidRDefault="00A2175B" w:rsidP="00B906DE">
      <w:pPr>
        <w:spacing w:after="0"/>
        <w:rPr>
          <w:rFonts w:cstheme="minorHAnsi"/>
          <w:lang w:eastAsia="en-GB"/>
        </w:rPr>
      </w:pPr>
    </w:p>
    <w:p w14:paraId="60650F7D" w14:textId="77777777" w:rsidR="00A2175B" w:rsidRPr="00C32773" w:rsidRDefault="00A2175B" w:rsidP="00B906DE">
      <w:pPr>
        <w:spacing w:after="0"/>
        <w:rPr>
          <w:rFonts w:cstheme="minorHAnsi"/>
          <w:sz w:val="28"/>
        </w:rPr>
      </w:pPr>
      <w:r w:rsidRPr="00C32773">
        <w:rPr>
          <w:rFonts w:eastAsia="Times New Roman" w:cstheme="minorHAnsi"/>
          <w:b/>
          <w:bCs/>
          <w:color w:val="000000"/>
          <w:szCs w:val="18"/>
          <w:lang w:eastAsia="en-GB"/>
        </w:rPr>
        <w:t>What is happening with internal training events?</w:t>
      </w:r>
    </w:p>
    <w:p w14:paraId="20102613" w14:textId="3C263779" w:rsidR="00A2175B" w:rsidRPr="00C32773" w:rsidRDefault="00411D8C" w:rsidP="00B906DE">
      <w:pPr>
        <w:spacing w:after="0" w:line="276" w:lineRule="auto"/>
        <w:rPr>
          <w:rFonts w:eastAsia="Times New Roman" w:cstheme="minorHAnsi"/>
          <w:color w:val="000000"/>
          <w:szCs w:val="18"/>
          <w:lang w:eastAsia="en-GB"/>
        </w:rPr>
      </w:pPr>
      <w:r w:rsidRPr="00C32773">
        <w:rPr>
          <w:rFonts w:eastAsia="Times New Roman" w:cstheme="minorHAnsi"/>
          <w:color w:val="000000"/>
          <w:szCs w:val="18"/>
          <w:lang w:eastAsia="en-GB"/>
        </w:rPr>
        <w:t xml:space="preserve">Our Workforce </w:t>
      </w:r>
      <w:r w:rsidR="00A562C6" w:rsidRPr="00C32773">
        <w:rPr>
          <w:rFonts w:eastAsia="Times New Roman" w:cstheme="minorHAnsi"/>
          <w:color w:val="000000"/>
          <w:szCs w:val="18"/>
          <w:lang w:eastAsia="en-GB"/>
        </w:rPr>
        <w:t xml:space="preserve">and OD colleagues have </w:t>
      </w:r>
      <w:r w:rsidR="0009004D" w:rsidRPr="00C32773">
        <w:rPr>
          <w:rFonts w:eastAsia="Times New Roman" w:cstheme="minorHAnsi"/>
          <w:color w:val="000000"/>
          <w:szCs w:val="18"/>
          <w:lang w:eastAsia="en-GB"/>
        </w:rPr>
        <w:t xml:space="preserve">launched a new virtual training programme. </w:t>
      </w:r>
    </w:p>
    <w:p w14:paraId="26915D74" w14:textId="1D7D306D" w:rsidR="00A562C6" w:rsidRPr="00C32773" w:rsidRDefault="00A562C6" w:rsidP="00B906DE">
      <w:pPr>
        <w:spacing w:after="0" w:line="276" w:lineRule="auto"/>
        <w:rPr>
          <w:rFonts w:eastAsia="Times New Roman" w:cstheme="minorHAnsi"/>
          <w:color w:val="FF0000"/>
          <w:sz w:val="18"/>
          <w:szCs w:val="18"/>
          <w:lang w:eastAsia="en-GB"/>
        </w:rPr>
      </w:pPr>
      <w:r w:rsidRPr="00C32773">
        <w:rPr>
          <w:rFonts w:eastAsia="Times New Roman" w:cstheme="minorHAnsi"/>
          <w:color w:val="000000"/>
          <w:szCs w:val="18"/>
          <w:lang w:eastAsia="en-GB"/>
        </w:rPr>
        <w:t xml:space="preserve">The most up to date schedule can be accessed on the </w:t>
      </w:r>
      <w:hyperlink r:id="rId99" w:history="1">
        <w:r w:rsidR="004E6E5F" w:rsidRPr="00C32773">
          <w:rPr>
            <w:rStyle w:val="Hyperlink"/>
            <w:rFonts w:eastAsia="Times New Roman" w:cstheme="minorHAnsi"/>
            <w:szCs w:val="18"/>
            <w:lang w:eastAsia="en-GB"/>
          </w:rPr>
          <w:t>Learning and Development pages</w:t>
        </w:r>
      </w:hyperlink>
    </w:p>
    <w:p w14:paraId="23759EC0" w14:textId="77777777" w:rsidR="00AF57CC" w:rsidRDefault="00AF57CC" w:rsidP="00B906DE">
      <w:pPr>
        <w:spacing w:after="0"/>
        <w:rPr>
          <w:rFonts w:eastAsia="Times New Roman" w:cstheme="minorHAnsi"/>
          <w:b/>
          <w:bCs/>
          <w:color w:val="000000"/>
          <w:szCs w:val="18"/>
          <w:lang w:eastAsia="en-GB"/>
        </w:rPr>
      </w:pPr>
    </w:p>
    <w:p w14:paraId="31BAE79C" w14:textId="26F86CE0" w:rsidR="00A2175B" w:rsidRPr="00C32773" w:rsidRDefault="00A2175B" w:rsidP="00B906DE">
      <w:pPr>
        <w:spacing w:after="0"/>
        <w:rPr>
          <w:rFonts w:eastAsia="Times New Roman" w:cstheme="minorHAnsi"/>
          <w:color w:val="000000"/>
          <w:szCs w:val="18"/>
          <w:lang w:eastAsia="en-GB"/>
        </w:rPr>
      </w:pPr>
      <w:r w:rsidRPr="00C32773">
        <w:rPr>
          <w:rFonts w:eastAsia="Times New Roman" w:cstheme="minorHAnsi"/>
          <w:b/>
          <w:bCs/>
          <w:color w:val="000000"/>
          <w:szCs w:val="18"/>
          <w:lang w:eastAsia="en-GB"/>
        </w:rPr>
        <w:t>What is happening with external training events?</w:t>
      </w:r>
    </w:p>
    <w:p w14:paraId="6A54158D" w14:textId="0F69DB50" w:rsidR="00A2175B" w:rsidRPr="00C32773" w:rsidRDefault="00A562C6" w:rsidP="00B906DE">
      <w:pPr>
        <w:spacing w:after="0"/>
        <w:rPr>
          <w:rFonts w:eastAsia="Times New Roman" w:cstheme="minorHAnsi"/>
          <w:color w:val="000000"/>
          <w:szCs w:val="18"/>
          <w:lang w:eastAsia="en-GB"/>
        </w:rPr>
      </w:pPr>
      <w:r w:rsidRPr="00C32773">
        <w:rPr>
          <w:rFonts w:eastAsia="Times New Roman" w:cstheme="minorHAnsi"/>
          <w:color w:val="000000"/>
          <w:szCs w:val="18"/>
          <w:lang w:eastAsia="en-GB"/>
        </w:rPr>
        <w:t>External training providers are restarting thei</w:t>
      </w:r>
      <w:r w:rsidR="0009004D" w:rsidRPr="00C32773">
        <w:rPr>
          <w:rFonts w:eastAsia="Times New Roman" w:cstheme="minorHAnsi"/>
          <w:color w:val="000000"/>
          <w:szCs w:val="18"/>
          <w:lang w:eastAsia="en-GB"/>
        </w:rPr>
        <w:t xml:space="preserve">r training programmes, to find out more contact our </w:t>
      </w:r>
      <w:hyperlink r:id="rId100" w:history="1">
        <w:r w:rsidR="0009004D" w:rsidRPr="00C32773">
          <w:rPr>
            <w:rStyle w:val="Hyperlink"/>
            <w:rFonts w:eastAsia="Times New Roman" w:cstheme="minorHAnsi"/>
            <w:szCs w:val="18"/>
            <w:lang w:eastAsia="en-GB"/>
          </w:rPr>
          <w:t>Learning and Development Team</w:t>
        </w:r>
      </w:hyperlink>
      <w:r w:rsidR="0009004D" w:rsidRPr="00C32773">
        <w:rPr>
          <w:rFonts w:eastAsia="Times New Roman" w:cstheme="minorHAnsi"/>
          <w:color w:val="000000"/>
          <w:szCs w:val="18"/>
          <w:lang w:eastAsia="en-GB"/>
        </w:rPr>
        <w:t xml:space="preserve">. </w:t>
      </w:r>
    </w:p>
    <w:p w14:paraId="36CB9FCF" w14:textId="77777777" w:rsidR="00A562C6" w:rsidRPr="00C32773" w:rsidRDefault="00A562C6" w:rsidP="00B906DE">
      <w:pPr>
        <w:spacing w:after="0"/>
        <w:rPr>
          <w:rFonts w:eastAsia="Times New Roman" w:cstheme="minorHAnsi"/>
          <w:color w:val="000000"/>
          <w:szCs w:val="18"/>
          <w:lang w:eastAsia="en-GB"/>
        </w:rPr>
      </w:pPr>
    </w:p>
    <w:p w14:paraId="002B720E" w14:textId="77777777" w:rsidR="00A2175B" w:rsidRPr="00C32773" w:rsidRDefault="00A2175B" w:rsidP="00B906DE">
      <w:pPr>
        <w:pStyle w:val="Heading2"/>
        <w:spacing w:before="0"/>
        <w:rPr>
          <w:rFonts w:asciiTheme="minorHAnsi" w:eastAsia="Times New Roman" w:hAnsiTheme="minorHAnsi" w:cstheme="minorHAnsi"/>
          <w:lang w:eastAsia="en-GB"/>
        </w:rPr>
      </w:pPr>
      <w:bookmarkStart w:id="28" w:name="_Ref40786636"/>
      <w:bookmarkStart w:id="29" w:name="_Toc54160987"/>
      <w:r w:rsidRPr="00C32773">
        <w:rPr>
          <w:rFonts w:asciiTheme="minorHAnsi" w:eastAsia="Times New Roman" w:hAnsiTheme="minorHAnsi" w:cstheme="minorHAnsi"/>
          <w:lang w:eastAsia="en-GB"/>
        </w:rPr>
        <w:t>Business Continuity</w:t>
      </w:r>
      <w:bookmarkEnd w:id="28"/>
      <w:bookmarkEnd w:id="29"/>
    </w:p>
    <w:p w14:paraId="319CB46A" w14:textId="77777777" w:rsidR="00AF57CC" w:rsidRDefault="00AF57CC" w:rsidP="00B906DE">
      <w:pPr>
        <w:spacing w:after="0"/>
        <w:rPr>
          <w:rFonts w:eastAsia="Times New Roman" w:cstheme="minorHAnsi"/>
          <w:b/>
          <w:bCs/>
          <w:color w:val="000000"/>
          <w:szCs w:val="18"/>
          <w:lang w:eastAsia="en-GB"/>
        </w:rPr>
      </w:pPr>
    </w:p>
    <w:p w14:paraId="1DC3385D" w14:textId="7257E943" w:rsidR="00A2175B" w:rsidRPr="00C32773" w:rsidRDefault="00A2175B" w:rsidP="00B906DE">
      <w:pPr>
        <w:spacing w:after="0"/>
        <w:rPr>
          <w:rFonts w:eastAsia="Times New Roman" w:cstheme="minorHAnsi"/>
          <w:color w:val="000000"/>
          <w:szCs w:val="18"/>
          <w:lang w:eastAsia="en-GB"/>
        </w:rPr>
      </w:pPr>
      <w:r w:rsidRPr="00C32773">
        <w:rPr>
          <w:rFonts w:eastAsia="Times New Roman" w:cstheme="minorHAnsi"/>
          <w:b/>
          <w:bCs/>
          <w:color w:val="000000"/>
          <w:szCs w:val="18"/>
          <w:lang w:eastAsia="en-GB"/>
        </w:rPr>
        <w:t>What Business Continuity plans should we put in place?</w:t>
      </w:r>
    </w:p>
    <w:p w14:paraId="655600E1" w14:textId="77777777" w:rsidR="00A2175B" w:rsidRPr="00C32773" w:rsidRDefault="00A2175B" w:rsidP="00B906DE">
      <w:pPr>
        <w:spacing w:after="0" w:line="276" w:lineRule="auto"/>
        <w:rPr>
          <w:rFonts w:eastAsia="Times New Roman" w:cstheme="minorHAnsi"/>
          <w:color w:val="000000"/>
          <w:szCs w:val="18"/>
          <w:lang w:eastAsia="en-GB"/>
        </w:rPr>
      </w:pPr>
      <w:r w:rsidRPr="00C32773">
        <w:rPr>
          <w:rFonts w:eastAsia="Times New Roman" w:cstheme="minorHAnsi"/>
          <w:color w:val="000000"/>
          <w:szCs w:val="18"/>
          <w:lang w:eastAsia="en-GB"/>
        </w:rPr>
        <w:t>It is recommended that managers ensure they have up to date contact details for all their team and prepare local business continuity plans as needed to ensure they monitor service delivery and impact. Workloads should be prioritised with clear responsibilities for work.</w:t>
      </w:r>
    </w:p>
    <w:p w14:paraId="779D3872" w14:textId="77777777" w:rsidR="00A2175B" w:rsidRPr="00C32773" w:rsidRDefault="00A2175B" w:rsidP="00B906DE">
      <w:pPr>
        <w:spacing w:after="0" w:line="276" w:lineRule="auto"/>
        <w:rPr>
          <w:rFonts w:eastAsia="Times New Roman" w:cstheme="minorHAnsi"/>
          <w:color w:val="000000"/>
          <w:szCs w:val="18"/>
          <w:lang w:eastAsia="en-GB"/>
        </w:rPr>
      </w:pPr>
    </w:p>
    <w:p w14:paraId="658B661F" w14:textId="5B8C4C67" w:rsidR="00A2175B" w:rsidRPr="00C32773" w:rsidRDefault="00A2175B" w:rsidP="00B906DE">
      <w:pPr>
        <w:spacing w:after="0" w:line="276" w:lineRule="auto"/>
        <w:rPr>
          <w:rFonts w:eastAsia="Times New Roman" w:cstheme="minorHAnsi"/>
          <w:color w:val="FF0000"/>
          <w:szCs w:val="18"/>
          <w:lang w:eastAsia="en-GB"/>
        </w:rPr>
      </w:pPr>
      <w:r w:rsidRPr="00C32773">
        <w:rPr>
          <w:rFonts w:eastAsia="Times New Roman" w:cstheme="minorHAnsi"/>
          <w:color w:val="000000"/>
          <w:szCs w:val="18"/>
          <w:lang w:eastAsia="en-GB"/>
        </w:rPr>
        <w:lastRenderedPageBreak/>
        <w:t xml:space="preserve">Managers should </w:t>
      </w:r>
      <w:proofErr w:type="gramStart"/>
      <w:r w:rsidRPr="00C32773">
        <w:rPr>
          <w:rFonts w:eastAsia="Times New Roman" w:cstheme="minorHAnsi"/>
          <w:color w:val="000000"/>
          <w:szCs w:val="18"/>
          <w:lang w:eastAsia="en-GB"/>
        </w:rPr>
        <w:t>give consideration to</w:t>
      </w:r>
      <w:proofErr w:type="gramEnd"/>
      <w:r w:rsidRPr="00C32773">
        <w:rPr>
          <w:rFonts w:eastAsia="Times New Roman" w:cstheme="minorHAnsi"/>
          <w:color w:val="000000"/>
          <w:szCs w:val="18"/>
          <w:lang w:eastAsia="en-GB"/>
        </w:rPr>
        <w:t xml:space="preserve"> whether, in the case of staff absence through illness or self-isolation, they need to engage Bank workers </w:t>
      </w:r>
      <w:r w:rsidR="0009004D" w:rsidRPr="00C32773">
        <w:rPr>
          <w:rFonts w:eastAsia="Times New Roman" w:cstheme="minorHAnsi"/>
          <w:color w:val="000000"/>
          <w:szCs w:val="18"/>
          <w:lang w:eastAsia="en-GB"/>
        </w:rPr>
        <w:t>to support the service</w:t>
      </w:r>
      <w:r w:rsidRPr="00C32773">
        <w:rPr>
          <w:rFonts w:eastAsia="Times New Roman" w:cstheme="minorHAnsi"/>
          <w:color w:val="000000"/>
          <w:szCs w:val="18"/>
          <w:lang w:eastAsia="en-GB"/>
        </w:rPr>
        <w:t>.</w:t>
      </w:r>
      <w:r w:rsidR="0009004D" w:rsidRPr="00C32773">
        <w:rPr>
          <w:rFonts w:eastAsia="Times New Roman" w:cstheme="minorHAnsi"/>
          <w:color w:val="000000"/>
          <w:szCs w:val="18"/>
          <w:lang w:eastAsia="en-GB"/>
        </w:rPr>
        <w:t xml:space="preserve"> Managers may also want to consider training others from inside the wider service / organisation. </w:t>
      </w:r>
      <w:r w:rsidR="0070330B" w:rsidRPr="00C32773">
        <w:rPr>
          <w:rFonts w:eastAsia="Times New Roman" w:cstheme="minorHAnsi"/>
          <w:color w:val="000000"/>
          <w:szCs w:val="18"/>
          <w:lang w:eastAsia="en-GB"/>
        </w:rPr>
        <w:t xml:space="preserve">  </w:t>
      </w:r>
      <w:r w:rsidR="007A3AD5" w:rsidRPr="00C32773">
        <w:rPr>
          <w:rFonts w:eastAsia="Times New Roman" w:cstheme="minorHAnsi"/>
          <w:color w:val="000000"/>
          <w:szCs w:val="18"/>
          <w:lang w:eastAsia="en-GB"/>
        </w:rPr>
        <w:t xml:space="preserve">If you would like to explore and of these options please contact </w:t>
      </w:r>
      <w:hyperlink r:id="rId101" w:history="1">
        <w:r w:rsidR="007A3AD5" w:rsidRPr="00C32773">
          <w:rPr>
            <w:rStyle w:val="Hyperlink"/>
            <w:rFonts w:eastAsia="Times New Roman" w:cstheme="minorHAnsi"/>
            <w:szCs w:val="18"/>
            <w:lang w:eastAsia="en-GB"/>
          </w:rPr>
          <w:t>Workforce</w:t>
        </w:r>
      </w:hyperlink>
      <w:r w:rsidR="007A3AD5" w:rsidRPr="00C32773">
        <w:rPr>
          <w:rFonts w:eastAsia="Times New Roman" w:cstheme="minorHAnsi"/>
          <w:color w:val="000000"/>
          <w:szCs w:val="18"/>
          <w:lang w:eastAsia="en-GB"/>
        </w:rPr>
        <w:t xml:space="preserve"> who will be able to advise you further. </w:t>
      </w:r>
    </w:p>
    <w:p w14:paraId="2709E2E8" w14:textId="77777777" w:rsidR="00AF57CC" w:rsidRDefault="00AF57CC" w:rsidP="00B906DE">
      <w:pPr>
        <w:spacing w:after="0"/>
        <w:rPr>
          <w:rFonts w:eastAsia="Times New Roman" w:cstheme="minorHAnsi"/>
          <w:b/>
          <w:bCs/>
          <w:color w:val="000000"/>
          <w:szCs w:val="18"/>
          <w:lang w:eastAsia="en-GB"/>
        </w:rPr>
      </w:pPr>
    </w:p>
    <w:p w14:paraId="2FD9A514" w14:textId="63C210C3" w:rsidR="00A2175B" w:rsidRPr="00C32773" w:rsidRDefault="00A2175B" w:rsidP="00B906DE">
      <w:pPr>
        <w:spacing w:after="0"/>
        <w:rPr>
          <w:rFonts w:eastAsia="Times New Roman" w:cstheme="minorHAnsi"/>
          <w:b/>
          <w:bCs/>
          <w:color w:val="000000"/>
          <w:szCs w:val="18"/>
          <w:lang w:eastAsia="en-GB"/>
        </w:rPr>
      </w:pPr>
      <w:r w:rsidRPr="00C32773">
        <w:rPr>
          <w:rFonts w:eastAsia="Times New Roman" w:cstheme="minorHAnsi"/>
          <w:b/>
          <w:bCs/>
          <w:color w:val="000000"/>
          <w:szCs w:val="18"/>
          <w:lang w:eastAsia="en-GB"/>
        </w:rPr>
        <w:t>What should we do about internal and external meetings?</w:t>
      </w:r>
    </w:p>
    <w:p w14:paraId="253AE54D" w14:textId="2991FDC3" w:rsidR="00A2175B" w:rsidRPr="00C32773" w:rsidRDefault="0009004D" w:rsidP="00B906DE">
      <w:pPr>
        <w:spacing w:after="0"/>
        <w:rPr>
          <w:rFonts w:eastAsia="Times New Roman" w:cstheme="minorHAnsi"/>
          <w:color w:val="000000"/>
          <w:szCs w:val="18"/>
          <w:lang w:eastAsia="en-GB"/>
        </w:rPr>
      </w:pPr>
      <w:r w:rsidRPr="00C32773">
        <w:rPr>
          <w:rFonts w:eastAsia="Times New Roman" w:cstheme="minorHAnsi"/>
          <w:color w:val="000000"/>
          <w:szCs w:val="18"/>
          <w:lang w:eastAsia="en-GB"/>
        </w:rPr>
        <w:t xml:space="preserve">We recommend that all meetings are conducted virtually. </w:t>
      </w:r>
    </w:p>
    <w:p w14:paraId="60C0E3C6" w14:textId="3402BFCF" w:rsidR="0009004D" w:rsidRPr="00C32773" w:rsidRDefault="0009004D" w:rsidP="00B906DE">
      <w:pPr>
        <w:spacing w:after="0"/>
        <w:rPr>
          <w:rFonts w:eastAsia="Times New Roman" w:cstheme="minorHAnsi"/>
          <w:color w:val="000000"/>
          <w:szCs w:val="18"/>
          <w:lang w:eastAsia="en-GB"/>
        </w:rPr>
      </w:pPr>
      <w:r w:rsidRPr="00C32773">
        <w:rPr>
          <w:rFonts w:eastAsia="Times New Roman" w:cstheme="minorHAnsi"/>
          <w:color w:val="000000"/>
          <w:szCs w:val="18"/>
          <w:lang w:eastAsia="en-GB"/>
        </w:rPr>
        <w:t xml:space="preserve">We are not accepting visitors to any of our sites currently. Please speak with your local site lead if you may need someone to visit a site. </w:t>
      </w:r>
    </w:p>
    <w:p w14:paraId="19973B2A" w14:textId="77777777" w:rsidR="00AF57CC" w:rsidRDefault="00AF57CC" w:rsidP="00B906DE">
      <w:pPr>
        <w:spacing w:after="0"/>
        <w:rPr>
          <w:rFonts w:eastAsia="Times New Roman" w:cstheme="minorHAnsi"/>
          <w:b/>
          <w:bCs/>
          <w:color w:val="000000"/>
          <w:szCs w:val="18"/>
          <w:lang w:eastAsia="en-GB"/>
        </w:rPr>
      </w:pPr>
    </w:p>
    <w:p w14:paraId="5F7B8DFE" w14:textId="41529E7F" w:rsidR="00A931FD" w:rsidRPr="00C32773" w:rsidRDefault="00A931FD" w:rsidP="00B906DE">
      <w:pPr>
        <w:spacing w:after="0"/>
        <w:rPr>
          <w:rFonts w:eastAsia="Times New Roman" w:cstheme="minorHAnsi"/>
          <w:color w:val="000000"/>
          <w:szCs w:val="18"/>
          <w:lang w:eastAsia="en-GB"/>
        </w:rPr>
      </w:pPr>
      <w:r w:rsidRPr="00C32773">
        <w:rPr>
          <w:rFonts w:eastAsia="Times New Roman" w:cstheme="minorHAnsi"/>
          <w:b/>
          <w:bCs/>
          <w:color w:val="000000"/>
          <w:szCs w:val="18"/>
          <w:lang w:eastAsia="en-GB"/>
        </w:rPr>
        <w:t>Will there still be post delivered and picked up from our offices?</w:t>
      </w:r>
    </w:p>
    <w:p w14:paraId="22032D01" w14:textId="77777777" w:rsidR="000A1F0A" w:rsidRPr="00C32773" w:rsidRDefault="00A931FD" w:rsidP="00B906DE">
      <w:pPr>
        <w:spacing w:after="0"/>
        <w:rPr>
          <w:rFonts w:eastAsia="Times New Roman" w:cstheme="minorHAnsi"/>
          <w:color w:val="000000"/>
          <w:szCs w:val="18"/>
          <w:lang w:eastAsia="en-GB"/>
        </w:rPr>
      </w:pPr>
      <w:r w:rsidRPr="00C32773">
        <w:rPr>
          <w:rFonts w:eastAsia="Times New Roman" w:cstheme="minorHAnsi"/>
          <w:color w:val="000000"/>
          <w:szCs w:val="18"/>
          <w:lang w:eastAsia="en-GB"/>
        </w:rPr>
        <w:t>We have contingency plans in place if we need to redirect deliveries to other offices.</w:t>
      </w:r>
    </w:p>
    <w:p w14:paraId="0A3CE6DD" w14:textId="77777777" w:rsidR="00AF57CC" w:rsidRDefault="00AF57CC" w:rsidP="00B906DE">
      <w:pPr>
        <w:spacing w:after="0"/>
        <w:rPr>
          <w:rFonts w:eastAsia="Times New Roman" w:cstheme="minorHAnsi"/>
          <w:b/>
          <w:bCs/>
          <w:color w:val="000000"/>
          <w:szCs w:val="18"/>
          <w:lang w:eastAsia="en-GB"/>
        </w:rPr>
      </w:pPr>
    </w:p>
    <w:p w14:paraId="6EE25022" w14:textId="59C5899B" w:rsidR="000A1F0A" w:rsidRPr="00C32773" w:rsidRDefault="000A1F0A" w:rsidP="00B906DE">
      <w:pPr>
        <w:spacing w:after="0"/>
        <w:rPr>
          <w:rFonts w:eastAsia="Times New Roman" w:cstheme="minorHAnsi"/>
          <w:b/>
          <w:bCs/>
          <w:color w:val="000000"/>
          <w:szCs w:val="18"/>
          <w:lang w:eastAsia="en-GB"/>
        </w:rPr>
      </w:pPr>
      <w:r w:rsidRPr="00C32773">
        <w:rPr>
          <w:rFonts w:eastAsia="Times New Roman" w:cstheme="minorHAnsi"/>
          <w:b/>
          <w:bCs/>
          <w:color w:val="000000"/>
          <w:szCs w:val="18"/>
          <w:lang w:eastAsia="en-GB"/>
        </w:rPr>
        <w:t>Will we have people to open and close our offices?</w:t>
      </w:r>
    </w:p>
    <w:p w14:paraId="7B292135" w14:textId="77777777" w:rsidR="000A1F0A" w:rsidRPr="00C32773" w:rsidRDefault="000A1F0A" w:rsidP="00B906DE">
      <w:pPr>
        <w:spacing w:after="0" w:line="276" w:lineRule="auto"/>
        <w:rPr>
          <w:rFonts w:eastAsia="Times New Roman" w:cstheme="minorHAnsi"/>
          <w:color w:val="000000"/>
          <w:szCs w:val="18"/>
          <w:lang w:eastAsia="en-GB"/>
        </w:rPr>
      </w:pPr>
      <w:r w:rsidRPr="00C32773">
        <w:rPr>
          <w:rFonts w:eastAsia="Times New Roman" w:cstheme="minorHAnsi"/>
          <w:color w:val="000000"/>
          <w:szCs w:val="18"/>
          <w:lang w:eastAsia="en-GB"/>
        </w:rPr>
        <w:t>Make sure you are aware of who your local key holders are.</w:t>
      </w:r>
    </w:p>
    <w:p w14:paraId="73EBEE01" w14:textId="77777777" w:rsidR="000A1F0A" w:rsidRPr="00C32773" w:rsidRDefault="000A1F0A" w:rsidP="00B906DE">
      <w:pPr>
        <w:spacing w:after="0" w:line="276" w:lineRule="auto"/>
        <w:rPr>
          <w:rFonts w:eastAsia="Times New Roman" w:cstheme="minorHAnsi"/>
          <w:color w:val="000000"/>
          <w:szCs w:val="18"/>
          <w:lang w:eastAsia="en-GB"/>
        </w:rPr>
      </w:pPr>
      <w:r w:rsidRPr="00C32773">
        <w:rPr>
          <w:rFonts w:eastAsia="Times New Roman" w:cstheme="minorHAnsi"/>
          <w:color w:val="000000"/>
          <w:szCs w:val="18"/>
          <w:lang w:eastAsia="en-GB"/>
        </w:rPr>
        <w:t>If key holders plan to work from home/self-isolate etc., they need to let building managers know.</w:t>
      </w:r>
    </w:p>
    <w:p w14:paraId="3D169107" w14:textId="77777777" w:rsidR="000A1F0A" w:rsidRPr="00C32773" w:rsidRDefault="000A1F0A" w:rsidP="00B906DE">
      <w:pPr>
        <w:spacing w:after="0" w:line="276" w:lineRule="auto"/>
        <w:rPr>
          <w:rFonts w:eastAsia="Times New Roman" w:cstheme="minorHAnsi"/>
          <w:color w:val="000000"/>
          <w:szCs w:val="18"/>
          <w:lang w:eastAsia="en-GB"/>
        </w:rPr>
      </w:pPr>
      <w:r w:rsidRPr="00C32773">
        <w:rPr>
          <w:rFonts w:eastAsia="Times New Roman" w:cstheme="minorHAnsi"/>
          <w:color w:val="000000"/>
          <w:szCs w:val="18"/>
          <w:lang w:eastAsia="en-GB"/>
        </w:rPr>
        <w:t>If you are happy to become a key holder, please make yourself known to the local building manager.</w:t>
      </w:r>
    </w:p>
    <w:p w14:paraId="25C68C57" w14:textId="77777777" w:rsidR="00650964" w:rsidRPr="00C32773" w:rsidRDefault="00650964" w:rsidP="00B906DE">
      <w:pPr>
        <w:spacing w:after="0"/>
        <w:rPr>
          <w:rFonts w:eastAsia="Times New Roman" w:cstheme="minorHAnsi"/>
          <w:color w:val="000000"/>
          <w:szCs w:val="18"/>
          <w:lang w:eastAsia="en-GB"/>
        </w:rPr>
      </w:pPr>
    </w:p>
    <w:p w14:paraId="4D02B46E" w14:textId="77777777" w:rsidR="00650964" w:rsidRPr="00C32773" w:rsidRDefault="00650964" w:rsidP="00B906DE">
      <w:pPr>
        <w:pStyle w:val="Heading2"/>
        <w:spacing w:before="0"/>
        <w:rPr>
          <w:rFonts w:asciiTheme="minorHAnsi" w:hAnsiTheme="minorHAnsi" w:cstheme="minorHAnsi"/>
        </w:rPr>
      </w:pPr>
      <w:bookmarkStart w:id="30" w:name="_Ref40786643"/>
      <w:bookmarkStart w:id="31" w:name="_Toc54160988"/>
      <w:r w:rsidRPr="00C32773">
        <w:rPr>
          <w:rFonts w:asciiTheme="minorHAnsi" w:hAnsiTheme="minorHAnsi" w:cstheme="minorHAnsi"/>
        </w:rPr>
        <w:t>Employee Relations (i.e. disciplinary, grievance, sickness)</w:t>
      </w:r>
      <w:bookmarkEnd w:id="30"/>
      <w:bookmarkEnd w:id="31"/>
    </w:p>
    <w:p w14:paraId="7BD0BD18" w14:textId="77777777" w:rsidR="00650964" w:rsidRPr="00C32773" w:rsidRDefault="00650964" w:rsidP="00B906DE">
      <w:pPr>
        <w:spacing w:after="0"/>
        <w:rPr>
          <w:rFonts w:cstheme="minorHAnsi"/>
        </w:rPr>
      </w:pPr>
    </w:p>
    <w:p w14:paraId="11F33975" w14:textId="77777777" w:rsidR="00650964" w:rsidRPr="00C32773" w:rsidRDefault="00650964" w:rsidP="00B906DE">
      <w:pPr>
        <w:spacing w:after="0" w:line="336" w:lineRule="atLeast"/>
        <w:rPr>
          <w:rFonts w:eastAsia="Times New Roman" w:cstheme="minorHAnsi"/>
          <w:color w:val="000000"/>
          <w:szCs w:val="18"/>
          <w:lang w:eastAsia="en-GB"/>
        </w:rPr>
      </w:pPr>
      <w:r w:rsidRPr="00C32773">
        <w:rPr>
          <w:rFonts w:eastAsia="Times New Roman" w:cstheme="minorHAnsi"/>
          <w:b/>
          <w:bCs/>
          <w:color w:val="000000"/>
          <w:szCs w:val="18"/>
          <w:lang w:eastAsia="en-GB"/>
        </w:rPr>
        <w:t xml:space="preserve">Will I prompt the next sickness stage if I have coronavirus? </w:t>
      </w:r>
    </w:p>
    <w:p w14:paraId="3AEFFB2C" w14:textId="77777777" w:rsidR="00650964" w:rsidRPr="00C32773" w:rsidRDefault="00650964" w:rsidP="00B906DE">
      <w:pPr>
        <w:spacing w:after="0"/>
        <w:rPr>
          <w:rFonts w:cstheme="minorHAnsi"/>
          <w:sz w:val="28"/>
        </w:rPr>
      </w:pPr>
      <w:r w:rsidRPr="00C32773">
        <w:rPr>
          <w:rFonts w:eastAsia="Times New Roman" w:cstheme="minorHAnsi"/>
          <w:color w:val="000000"/>
          <w:szCs w:val="18"/>
          <w:lang w:eastAsia="en-GB"/>
        </w:rPr>
        <w:t>If suspected coronavirus we would not expect employees to ‘trigger’ the next sickness stage under the Managing Attendance at Work Policy</w:t>
      </w:r>
      <w:r w:rsidRPr="00C32773">
        <w:rPr>
          <w:rFonts w:cstheme="minorHAnsi"/>
          <w:sz w:val="28"/>
        </w:rPr>
        <w:t>.</w:t>
      </w:r>
    </w:p>
    <w:p w14:paraId="619BCBB3" w14:textId="77777777" w:rsidR="00AF57CC" w:rsidRDefault="00AF57CC" w:rsidP="00B906DE">
      <w:pPr>
        <w:spacing w:after="0"/>
        <w:rPr>
          <w:rFonts w:eastAsia="Times New Roman" w:cstheme="minorHAnsi"/>
          <w:b/>
          <w:bCs/>
          <w:color w:val="000000"/>
          <w:szCs w:val="18"/>
          <w:lang w:eastAsia="en-GB"/>
        </w:rPr>
      </w:pPr>
    </w:p>
    <w:p w14:paraId="23838D45" w14:textId="5D7160CF" w:rsidR="00650964" w:rsidRPr="00C32773" w:rsidRDefault="00650964" w:rsidP="00B906DE">
      <w:pPr>
        <w:spacing w:after="0"/>
        <w:rPr>
          <w:rFonts w:eastAsia="Times New Roman" w:cstheme="minorHAnsi"/>
          <w:color w:val="000000"/>
          <w:szCs w:val="18"/>
          <w:lang w:eastAsia="en-GB"/>
        </w:rPr>
      </w:pPr>
      <w:r w:rsidRPr="00C32773">
        <w:rPr>
          <w:rFonts w:eastAsia="Times New Roman" w:cstheme="minorHAnsi"/>
          <w:b/>
          <w:bCs/>
          <w:color w:val="000000"/>
          <w:szCs w:val="18"/>
          <w:lang w:eastAsia="en-GB"/>
        </w:rPr>
        <w:t>I am currently involved in an employee relations case (e.g. disciplinary, grievance, formal sickness stage).</w:t>
      </w:r>
    </w:p>
    <w:p w14:paraId="08CF5215" w14:textId="755FDECE" w:rsidR="00650964" w:rsidRPr="00C32773" w:rsidRDefault="00A562C6" w:rsidP="00B906DE">
      <w:pPr>
        <w:spacing w:after="0"/>
        <w:rPr>
          <w:rFonts w:eastAsia="Times New Roman" w:cstheme="minorHAnsi"/>
          <w:color w:val="000000"/>
          <w:szCs w:val="18"/>
          <w:lang w:eastAsia="en-GB"/>
        </w:rPr>
      </w:pPr>
      <w:r w:rsidRPr="00C32773">
        <w:rPr>
          <w:rFonts w:eastAsia="Times New Roman" w:cstheme="minorHAnsi"/>
          <w:color w:val="000000"/>
          <w:szCs w:val="18"/>
          <w:lang w:eastAsia="en-GB"/>
        </w:rPr>
        <w:t>Employee relation cases were put on hold during the lockdown, these have now restarted as ap</w:t>
      </w:r>
      <w:r w:rsidR="0009004D" w:rsidRPr="00C32773">
        <w:rPr>
          <w:rFonts w:eastAsia="Times New Roman" w:cstheme="minorHAnsi"/>
          <w:color w:val="000000"/>
          <w:szCs w:val="18"/>
          <w:lang w:eastAsia="en-GB"/>
        </w:rPr>
        <w:t xml:space="preserve">propriate and we are working with our Trade Union Partners to ensure that these are dealt with dependent on the individual situation. </w:t>
      </w:r>
    </w:p>
    <w:p w14:paraId="79F3760D" w14:textId="77777777" w:rsidR="0009004D" w:rsidRPr="00C32773" w:rsidRDefault="0009004D" w:rsidP="00B906DE">
      <w:pPr>
        <w:spacing w:after="0"/>
        <w:rPr>
          <w:rFonts w:eastAsia="Times New Roman" w:cstheme="minorHAnsi"/>
          <w:color w:val="000000"/>
          <w:szCs w:val="18"/>
          <w:lang w:eastAsia="en-GB"/>
        </w:rPr>
      </w:pPr>
    </w:p>
    <w:p w14:paraId="148CA415" w14:textId="77777777" w:rsidR="001F44F1" w:rsidRPr="00C32773" w:rsidRDefault="001F44F1" w:rsidP="00B906DE">
      <w:pPr>
        <w:spacing w:after="0"/>
        <w:rPr>
          <w:rFonts w:eastAsia="Times New Roman" w:cstheme="minorHAnsi"/>
          <w:color w:val="000000"/>
          <w:szCs w:val="18"/>
          <w:lang w:eastAsia="en-GB"/>
        </w:rPr>
      </w:pPr>
    </w:p>
    <w:sectPr w:rsidR="001F44F1" w:rsidRPr="00C32773" w:rsidSect="004F20B8">
      <w:headerReference w:type="default" r:id="rId102"/>
      <w:footerReference w:type="default" r:id="rId103"/>
      <w:pgSz w:w="16838" w:h="11906" w:orient="landscape"/>
      <w:pgMar w:top="1436" w:right="1440" w:bottom="284" w:left="1440" w:header="708" w:footer="44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2151CCD" w14:textId="77777777" w:rsidR="003A2B31" w:rsidRDefault="003A2B31" w:rsidP="00FF370E">
      <w:pPr>
        <w:spacing w:after="0" w:line="240" w:lineRule="auto"/>
      </w:pPr>
      <w:r>
        <w:separator/>
      </w:r>
    </w:p>
  </w:endnote>
  <w:endnote w:type="continuationSeparator" w:id="0">
    <w:p w14:paraId="0338B6F1" w14:textId="77777777" w:rsidR="003A2B31" w:rsidRDefault="003A2B31" w:rsidP="00FF37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29359621"/>
      <w:docPartObj>
        <w:docPartGallery w:val="Page Numbers (Bottom of Page)"/>
        <w:docPartUnique/>
      </w:docPartObj>
    </w:sdtPr>
    <w:sdtEndPr>
      <w:rPr>
        <w:noProof/>
      </w:rPr>
    </w:sdtEndPr>
    <w:sdtContent>
      <w:p w14:paraId="118CB891" w14:textId="77B92EA9" w:rsidR="003A2B31" w:rsidRDefault="003A2B31">
        <w:pPr>
          <w:pStyle w:val="Footer"/>
          <w:jc w:val="right"/>
        </w:pPr>
        <w:r>
          <w:fldChar w:fldCharType="begin"/>
        </w:r>
        <w:r>
          <w:instrText xml:space="preserve"> PAGE   \* MERGEFORMAT </w:instrText>
        </w:r>
        <w:r>
          <w:fldChar w:fldCharType="separate"/>
        </w:r>
        <w:r>
          <w:rPr>
            <w:noProof/>
          </w:rPr>
          <w:t>22</w:t>
        </w:r>
        <w:r>
          <w:rPr>
            <w:noProof/>
          </w:rPr>
          <w:fldChar w:fldCharType="end"/>
        </w:r>
      </w:p>
    </w:sdtContent>
  </w:sdt>
  <w:p w14:paraId="5E914EFE" w14:textId="77777777" w:rsidR="003A2B31" w:rsidRPr="00D57000" w:rsidRDefault="003A2B31">
    <w:pPr>
      <w:pStyle w:val="Footer"/>
      <w:rPr>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CDD964" w14:textId="77777777" w:rsidR="003A2B31" w:rsidRDefault="003A2B31" w:rsidP="00FF370E">
      <w:pPr>
        <w:spacing w:after="0" w:line="240" w:lineRule="auto"/>
      </w:pPr>
      <w:r>
        <w:separator/>
      </w:r>
    </w:p>
  </w:footnote>
  <w:footnote w:type="continuationSeparator" w:id="0">
    <w:p w14:paraId="7BA6E8E7" w14:textId="77777777" w:rsidR="003A2B31" w:rsidRDefault="003A2B31" w:rsidP="00FF37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5CC146" w14:textId="77777777" w:rsidR="003A2B31" w:rsidRPr="00D57000" w:rsidRDefault="003A2B31">
    <w:pPr>
      <w:pStyle w:val="Header"/>
      <w:rPr>
        <w:sz w:val="18"/>
      </w:rPr>
    </w:pPr>
    <w:r w:rsidRPr="00D57000">
      <w:rPr>
        <w:noProof/>
        <w:sz w:val="18"/>
        <w:lang w:eastAsia="en-GB"/>
      </w:rPr>
      <w:drawing>
        <wp:anchor distT="0" distB="0" distL="114300" distR="114300" simplePos="0" relativeHeight="251659264" behindDoc="0" locked="0" layoutInCell="1" allowOverlap="1" wp14:anchorId="59240A49" wp14:editId="56AB8B14">
          <wp:simplePos x="0" y="0"/>
          <wp:positionH relativeFrom="margin">
            <wp:posOffset>-807720</wp:posOffset>
          </wp:positionH>
          <wp:positionV relativeFrom="topMargin">
            <wp:posOffset>52705</wp:posOffset>
          </wp:positionV>
          <wp:extent cx="3259129" cy="797298"/>
          <wp:effectExtent l="0" t="0" r="0" b="3175"/>
          <wp:wrapSquare wrapText="bothSides"/>
          <wp:docPr id="82" name="Picture 82" descr="C:\Users\da023368\Desktop\Workforce and O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a023368\Desktop\Workforce and O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59129" cy="797298"/>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E4BBD"/>
    <w:multiLevelType w:val="hybridMultilevel"/>
    <w:tmpl w:val="87F402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337530"/>
    <w:multiLevelType w:val="hybridMultilevel"/>
    <w:tmpl w:val="10748A7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D2E4802"/>
    <w:multiLevelType w:val="hybridMultilevel"/>
    <w:tmpl w:val="551EEA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FBA762C"/>
    <w:multiLevelType w:val="hybridMultilevel"/>
    <w:tmpl w:val="93D24D06"/>
    <w:lvl w:ilvl="0" w:tplc="08090001">
      <w:start w:val="1"/>
      <w:numFmt w:val="bullet"/>
      <w:lvlText w:val=""/>
      <w:lvlJc w:val="left"/>
      <w:pPr>
        <w:ind w:left="720" w:hanging="360"/>
      </w:pPr>
      <w:rPr>
        <w:rFonts w:ascii="Symbol" w:hAnsi="Symbo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33630A"/>
    <w:multiLevelType w:val="multilevel"/>
    <w:tmpl w:val="AA842C3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28473DD"/>
    <w:multiLevelType w:val="hybridMultilevel"/>
    <w:tmpl w:val="5486EA0C"/>
    <w:lvl w:ilvl="0" w:tplc="7D221FB2">
      <w:start w:val="14"/>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BD63FC"/>
    <w:multiLevelType w:val="multilevel"/>
    <w:tmpl w:val="070CB6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6E521F"/>
    <w:multiLevelType w:val="multilevel"/>
    <w:tmpl w:val="64A0A3EE"/>
    <w:lvl w:ilvl="0">
      <w:start w:val="1"/>
      <w:numFmt w:val="bullet"/>
      <w:lvlText w:val=""/>
      <w:lvlJc w:val="left"/>
      <w:pPr>
        <w:tabs>
          <w:tab w:val="num" w:pos="3960"/>
        </w:tabs>
        <w:ind w:left="3960" w:hanging="360"/>
      </w:pPr>
      <w:rPr>
        <w:rFonts w:ascii="Symbol" w:hAnsi="Symbol" w:hint="default"/>
        <w:sz w:val="20"/>
      </w:rPr>
    </w:lvl>
    <w:lvl w:ilvl="1" w:tentative="1">
      <w:start w:val="1"/>
      <w:numFmt w:val="bullet"/>
      <w:lvlText w:val="o"/>
      <w:lvlJc w:val="left"/>
      <w:pPr>
        <w:tabs>
          <w:tab w:val="num" w:pos="4680"/>
        </w:tabs>
        <w:ind w:left="4680" w:hanging="360"/>
      </w:pPr>
      <w:rPr>
        <w:rFonts w:ascii="Courier New" w:hAnsi="Courier New" w:hint="default"/>
        <w:sz w:val="20"/>
      </w:rPr>
    </w:lvl>
    <w:lvl w:ilvl="2" w:tentative="1">
      <w:start w:val="1"/>
      <w:numFmt w:val="bullet"/>
      <w:lvlText w:val=""/>
      <w:lvlJc w:val="left"/>
      <w:pPr>
        <w:tabs>
          <w:tab w:val="num" w:pos="5400"/>
        </w:tabs>
        <w:ind w:left="5400" w:hanging="360"/>
      </w:pPr>
      <w:rPr>
        <w:rFonts w:ascii="Wingdings" w:hAnsi="Wingdings" w:hint="default"/>
        <w:sz w:val="20"/>
      </w:rPr>
    </w:lvl>
    <w:lvl w:ilvl="3" w:tentative="1">
      <w:start w:val="1"/>
      <w:numFmt w:val="bullet"/>
      <w:lvlText w:val=""/>
      <w:lvlJc w:val="left"/>
      <w:pPr>
        <w:tabs>
          <w:tab w:val="num" w:pos="6120"/>
        </w:tabs>
        <w:ind w:left="6120" w:hanging="360"/>
      </w:pPr>
      <w:rPr>
        <w:rFonts w:ascii="Wingdings" w:hAnsi="Wingdings" w:hint="default"/>
        <w:sz w:val="20"/>
      </w:rPr>
    </w:lvl>
    <w:lvl w:ilvl="4" w:tentative="1">
      <w:start w:val="1"/>
      <w:numFmt w:val="bullet"/>
      <w:lvlText w:val=""/>
      <w:lvlJc w:val="left"/>
      <w:pPr>
        <w:tabs>
          <w:tab w:val="num" w:pos="6840"/>
        </w:tabs>
        <w:ind w:left="6840" w:hanging="360"/>
      </w:pPr>
      <w:rPr>
        <w:rFonts w:ascii="Wingdings" w:hAnsi="Wingdings" w:hint="default"/>
        <w:sz w:val="20"/>
      </w:rPr>
    </w:lvl>
    <w:lvl w:ilvl="5" w:tentative="1">
      <w:start w:val="1"/>
      <w:numFmt w:val="bullet"/>
      <w:lvlText w:val=""/>
      <w:lvlJc w:val="left"/>
      <w:pPr>
        <w:tabs>
          <w:tab w:val="num" w:pos="7560"/>
        </w:tabs>
        <w:ind w:left="7560" w:hanging="360"/>
      </w:pPr>
      <w:rPr>
        <w:rFonts w:ascii="Wingdings" w:hAnsi="Wingdings" w:hint="default"/>
        <w:sz w:val="20"/>
      </w:rPr>
    </w:lvl>
    <w:lvl w:ilvl="6" w:tentative="1">
      <w:start w:val="1"/>
      <w:numFmt w:val="bullet"/>
      <w:lvlText w:val=""/>
      <w:lvlJc w:val="left"/>
      <w:pPr>
        <w:tabs>
          <w:tab w:val="num" w:pos="8280"/>
        </w:tabs>
        <w:ind w:left="8280" w:hanging="360"/>
      </w:pPr>
      <w:rPr>
        <w:rFonts w:ascii="Wingdings" w:hAnsi="Wingdings" w:hint="default"/>
        <w:sz w:val="20"/>
      </w:rPr>
    </w:lvl>
    <w:lvl w:ilvl="7" w:tentative="1">
      <w:start w:val="1"/>
      <w:numFmt w:val="bullet"/>
      <w:lvlText w:val=""/>
      <w:lvlJc w:val="left"/>
      <w:pPr>
        <w:tabs>
          <w:tab w:val="num" w:pos="9000"/>
        </w:tabs>
        <w:ind w:left="9000" w:hanging="360"/>
      </w:pPr>
      <w:rPr>
        <w:rFonts w:ascii="Wingdings" w:hAnsi="Wingdings" w:hint="default"/>
        <w:sz w:val="20"/>
      </w:rPr>
    </w:lvl>
    <w:lvl w:ilvl="8" w:tentative="1">
      <w:start w:val="1"/>
      <w:numFmt w:val="bullet"/>
      <w:lvlText w:val=""/>
      <w:lvlJc w:val="left"/>
      <w:pPr>
        <w:tabs>
          <w:tab w:val="num" w:pos="9720"/>
        </w:tabs>
        <w:ind w:left="9720" w:hanging="360"/>
      </w:pPr>
      <w:rPr>
        <w:rFonts w:ascii="Wingdings" w:hAnsi="Wingdings" w:hint="default"/>
        <w:sz w:val="20"/>
      </w:rPr>
    </w:lvl>
  </w:abstractNum>
  <w:abstractNum w:abstractNumId="8" w15:restartNumberingAfterBreak="0">
    <w:nsid w:val="1DD77A6B"/>
    <w:multiLevelType w:val="hybridMultilevel"/>
    <w:tmpl w:val="42843B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1E403945"/>
    <w:multiLevelType w:val="hybridMultilevel"/>
    <w:tmpl w:val="9F4A67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8469A7"/>
    <w:multiLevelType w:val="hybridMultilevel"/>
    <w:tmpl w:val="DF88E8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AC1815"/>
    <w:multiLevelType w:val="hybridMultilevel"/>
    <w:tmpl w:val="34FAC1F4"/>
    <w:lvl w:ilvl="0" w:tplc="08090001">
      <w:start w:val="1"/>
      <w:numFmt w:val="bullet"/>
      <w:lvlText w:val=""/>
      <w:lvlJc w:val="left"/>
      <w:pPr>
        <w:ind w:left="720" w:hanging="360"/>
      </w:pPr>
      <w:rPr>
        <w:rFonts w:ascii="Symbol" w:hAnsi="Symbol" w:hint="default"/>
      </w:rPr>
    </w:lvl>
    <w:lvl w:ilvl="1" w:tplc="A0929C20">
      <w:start w:val="4"/>
      <w:numFmt w:val="bullet"/>
      <w:lvlText w:val="-"/>
      <w:lvlJc w:val="left"/>
      <w:pPr>
        <w:ind w:left="1440" w:hanging="360"/>
      </w:pPr>
      <w:rPr>
        <w:rFonts w:ascii="Calibri" w:eastAsia="Times New Roman" w:hAnsi="Calibri" w:cs="Calibri" w:hint="default"/>
        <w:b w:val="0"/>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742519D"/>
    <w:multiLevelType w:val="hybridMultilevel"/>
    <w:tmpl w:val="8CF060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77E432D"/>
    <w:multiLevelType w:val="hybridMultilevel"/>
    <w:tmpl w:val="04D242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486E3576">
      <w:start w:val="800"/>
      <w:numFmt w:val="bullet"/>
      <w:lvlText w:val="-"/>
      <w:lvlJc w:val="left"/>
      <w:pPr>
        <w:ind w:left="2160" w:hanging="360"/>
      </w:pPr>
      <w:rPr>
        <w:rFonts w:ascii="Calibri" w:eastAsia="Times New Roman" w:hAnsi="Calibri" w:cs="Calibri"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85D34F1"/>
    <w:multiLevelType w:val="hybridMultilevel"/>
    <w:tmpl w:val="5D44570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293343FA"/>
    <w:multiLevelType w:val="hybridMultilevel"/>
    <w:tmpl w:val="09BA71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2A7328D0"/>
    <w:multiLevelType w:val="hybridMultilevel"/>
    <w:tmpl w:val="F25423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C667694"/>
    <w:multiLevelType w:val="multilevel"/>
    <w:tmpl w:val="BC848AAE"/>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18" w15:restartNumberingAfterBreak="0">
    <w:nsid w:val="371016E4"/>
    <w:multiLevelType w:val="hybridMultilevel"/>
    <w:tmpl w:val="291CA354"/>
    <w:lvl w:ilvl="0" w:tplc="A0929C20">
      <w:start w:val="4"/>
      <w:numFmt w:val="bullet"/>
      <w:lvlText w:val="-"/>
      <w:lvlJc w:val="left"/>
      <w:pPr>
        <w:ind w:left="720" w:hanging="360"/>
      </w:pPr>
      <w:rPr>
        <w:rFonts w:ascii="Calibri" w:eastAsia="Times New Roman"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C031E9"/>
    <w:multiLevelType w:val="multilevel"/>
    <w:tmpl w:val="E9FE5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E074570"/>
    <w:multiLevelType w:val="hybridMultilevel"/>
    <w:tmpl w:val="4AAAF4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CD085F"/>
    <w:multiLevelType w:val="hybridMultilevel"/>
    <w:tmpl w:val="BA9C8DB4"/>
    <w:lvl w:ilvl="0" w:tplc="A0929C20">
      <w:start w:val="4"/>
      <w:numFmt w:val="bullet"/>
      <w:lvlText w:val="-"/>
      <w:lvlJc w:val="left"/>
      <w:pPr>
        <w:ind w:left="720" w:hanging="360"/>
      </w:pPr>
      <w:rPr>
        <w:rFonts w:ascii="Calibri" w:eastAsia="Times New Roman"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D7F5943"/>
    <w:multiLevelType w:val="hybridMultilevel"/>
    <w:tmpl w:val="2EE0C9BE"/>
    <w:lvl w:ilvl="0" w:tplc="A0929C20">
      <w:start w:val="4"/>
      <w:numFmt w:val="bullet"/>
      <w:lvlText w:val="-"/>
      <w:lvlJc w:val="left"/>
      <w:pPr>
        <w:ind w:left="720" w:hanging="360"/>
      </w:pPr>
      <w:rPr>
        <w:rFonts w:ascii="Calibri" w:eastAsia="Times New Roman"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FF233AF"/>
    <w:multiLevelType w:val="multilevel"/>
    <w:tmpl w:val="E7821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5902B90"/>
    <w:multiLevelType w:val="hybridMultilevel"/>
    <w:tmpl w:val="D900769E"/>
    <w:lvl w:ilvl="0" w:tplc="08090001">
      <w:start w:val="1"/>
      <w:numFmt w:val="bullet"/>
      <w:lvlText w:val=""/>
      <w:lvlJc w:val="left"/>
      <w:pPr>
        <w:ind w:left="720" w:hanging="360"/>
      </w:pPr>
      <w:rPr>
        <w:rFonts w:ascii="Symbol" w:hAnsi="Symbol" w:hint="default"/>
      </w:rPr>
    </w:lvl>
    <w:lvl w:ilvl="1" w:tplc="A0929C20">
      <w:start w:val="4"/>
      <w:numFmt w:val="bullet"/>
      <w:lvlText w:val="-"/>
      <w:lvlJc w:val="left"/>
      <w:pPr>
        <w:ind w:left="1440" w:hanging="360"/>
      </w:pPr>
      <w:rPr>
        <w:rFonts w:ascii="Calibri" w:eastAsia="Times New Roman" w:hAnsi="Calibri" w:cs="Calibri" w:hint="default"/>
        <w:b w:val="0"/>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79004B1"/>
    <w:multiLevelType w:val="multilevel"/>
    <w:tmpl w:val="64929D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A343345"/>
    <w:multiLevelType w:val="multilevel"/>
    <w:tmpl w:val="17CA1F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80E3ACA"/>
    <w:multiLevelType w:val="multilevel"/>
    <w:tmpl w:val="39C4777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92D3645"/>
    <w:multiLevelType w:val="hybridMultilevel"/>
    <w:tmpl w:val="68002B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E2D1502"/>
    <w:multiLevelType w:val="hybridMultilevel"/>
    <w:tmpl w:val="3DFA2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0483DF7"/>
    <w:multiLevelType w:val="hybridMultilevel"/>
    <w:tmpl w:val="D0B2B8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071014D"/>
    <w:multiLevelType w:val="hybridMultilevel"/>
    <w:tmpl w:val="227AF24A"/>
    <w:lvl w:ilvl="0" w:tplc="08090001">
      <w:start w:val="1"/>
      <w:numFmt w:val="bullet"/>
      <w:lvlText w:val=""/>
      <w:lvlJc w:val="left"/>
      <w:pPr>
        <w:ind w:left="720" w:hanging="360"/>
      </w:pPr>
      <w:rPr>
        <w:rFonts w:ascii="Symbol" w:hAnsi="Symbo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3722CDE"/>
    <w:multiLevelType w:val="hybridMultilevel"/>
    <w:tmpl w:val="C1FA475E"/>
    <w:lvl w:ilvl="0" w:tplc="268C2D7E">
      <w:numFmt w:val="bullet"/>
      <w:lvlText w:val="-"/>
      <w:lvlJc w:val="left"/>
      <w:pPr>
        <w:ind w:left="1080" w:hanging="360"/>
      </w:pPr>
      <w:rPr>
        <w:rFonts w:ascii="Calibri" w:eastAsia="Times New Roman"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5"/>
  </w:num>
  <w:num w:numId="2">
    <w:abstractNumId w:val="27"/>
    <w:lvlOverride w:ilvl="0">
      <w:lvl w:ilvl="0">
        <w:numFmt w:val="bullet"/>
        <w:lvlText w:val=""/>
        <w:lvlJc w:val="left"/>
        <w:pPr>
          <w:tabs>
            <w:tab w:val="num" w:pos="720"/>
          </w:tabs>
          <w:ind w:left="720" w:hanging="360"/>
        </w:pPr>
        <w:rPr>
          <w:rFonts w:ascii="Symbol" w:hAnsi="Symbol" w:hint="default"/>
          <w:sz w:val="20"/>
        </w:rPr>
      </w:lvl>
    </w:lvlOverride>
  </w:num>
  <w:num w:numId="3">
    <w:abstractNumId w:val="27"/>
    <w:lvlOverride w:ilvl="0">
      <w:lvl w:ilvl="0">
        <w:numFmt w:val="bullet"/>
        <w:lvlText w:val=""/>
        <w:lvlJc w:val="left"/>
        <w:pPr>
          <w:tabs>
            <w:tab w:val="num" w:pos="720"/>
          </w:tabs>
          <w:ind w:left="720" w:hanging="360"/>
        </w:pPr>
        <w:rPr>
          <w:rFonts w:ascii="Symbol" w:hAnsi="Symbol" w:hint="default"/>
          <w:sz w:val="20"/>
        </w:rPr>
      </w:lvl>
    </w:lvlOverride>
    <w:lvlOverride w:ilvl="1">
      <w:lvl w:ilvl="1">
        <w:numFmt w:val="bullet"/>
        <w:lvlText w:val=""/>
        <w:lvlJc w:val="left"/>
        <w:pPr>
          <w:tabs>
            <w:tab w:val="num" w:pos="1440"/>
          </w:tabs>
          <w:ind w:left="1440" w:hanging="360"/>
        </w:pPr>
        <w:rPr>
          <w:rFonts w:ascii="Symbol" w:hAnsi="Symbol" w:hint="default"/>
          <w:sz w:val="20"/>
        </w:rPr>
      </w:lvl>
    </w:lvlOverride>
  </w:num>
  <w:num w:numId="4">
    <w:abstractNumId w:val="19"/>
  </w:num>
  <w:num w:numId="5">
    <w:abstractNumId w:val="12"/>
  </w:num>
  <w:num w:numId="6">
    <w:abstractNumId w:val="23"/>
  </w:num>
  <w:num w:numId="7">
    <w:abstractNumId w:val="10"/>
  </w:num>
  <w:num w:numId="8">
    <w:abstractNumId w:val="26"/>
  </w:num>
  <w:num w:numId="9">
    <w:abstractNumId w:val="13"/>
  </w:num>
  <w:num w:numId="10">
    <w:abstractNumId w:val="0"/>
  </w:num>
  <w:num w:numId="11">
    <w:abstractNumId w:val="7"/>
  </w:num>
  <w:num w:numId="12">
    <w:abstractNumId w:val="20"/>
  </w:num>
  <w:num w:numId="13">
    <w:abstractNumId w:val="4"/>
  </w:num>
  <w:num w:numId="14">
    <w:abstractNumId w:val="9"/>
  </w:num>
  <w:num w:numId="15">
    <w:abstractNumId w:val="25"/>
  </w:num>
  <w:num w:numId="16">
    <w:abstractNumId w:val="30"/>
  </w:num>
  <w:num w:numId="17">
    <w:abstractNumId w:val="8"/>
  </w:num>
  <w:num w:numId="18">
    <w:abstractNumId w:val="15"/>
  </w:num>
  <w:num w:numId="19">
    <w:abstractNumId w:val="28"/>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num>
  <w:num w:numId="22">
    <w:abstractNumId w:val="1"/>
  </w:num>
  <w:num w:numId="23">
    <w:abstractNumId w:val="2"/>
  </w:num>
  <w:num w:numId="24">
    <w:abstractNumId w:val="6"/>
  </w:num>
  <w:num w:numId="25">
    <w:abstractNumId w:val="16"/>
  </w:num>
  <w:num w:numId="26">
    <w:abstractNumId w:val="18"/>
  </w:num>
  <w:num w:numId="27">
    <w:abstractNumId w:val="21"/>
  </w:num>
  <w:num w:numId="28">
    <w:abstractNumId w:val="22"/>
  </w:num>
  <w:num w:numId="29">
    <w:abstractNumId w:val="11"/>
  </w:num>
  <w:num w:numId="30">
    <w:abstractNumId w:val="24"/>
  </w:num>
  <w:num w:numId="31">
    <w:abstractNumId w:val="29"/>
  </w:num>
  <w:num w:numId="32">
    <w:abstractNumId w:val="32"/>
  </w:num>
  <w:num w:numId="33">
    <w:abstractNumId w:val="3"/>
  </w:num>
  <w:num w:numId="34">
    <w:abstractNumId w:val="14"/>
  </w:num>
  <w:num w:numId="3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370E"/>
    <w:rsid w:val="00002A84"/>
    <w:rsid w:val="00004E37"/>
    <w:rsid w:val="00005A43"/>
    <w:rsid w:val="00020605"/>
    <w:rsid w:val="000364DD"/>
    <w:rsid w:val="000708FB"/>
    <w:rsid w:val="00083030"/>
    <w:rsid w:val="0009004D"/>
    <w:rsid w:val="000A1F0A"/>
    <w:rsid w:val="000F14B0"/>
    <w:rsid w:val="00104664"/>
    <w:rsid w:val="00111125"/>
    <w:rsid w:val="00123CEA"/>
    <w:rsid w:val="001255D9"/>
    <w:rsid w:val="001259AE"/>
    <w:rsid w:val="00135232"/>
    <w:rsid w:val="001374AF"/>
    <w:rsid w:val="00140602"/>
    <w:rsid w:val="001750E1"/>
    <w:rsid w:val="00186058"/>
    <w:rsid w:val="001B2910"/>
    <w:rsid w:val="001B4B4A"/>
    <w:rsid w:val="001E36B1"/>
    <w:rsid w:val="001E53E8"/>
    <w:rsid w:val="001F44F1"/>
    <w:rsid w:val="00206C8C"/>
    <w:rsid w:val="00217737"/>
    <w:rsid w:val="00226BF3"/>
    <w:rsid w:val="00246FF1"/>
    <w:rsid w:val="00255AD2"/>
    <w:rsid w:val="00264AB4"/>
    <w:rsid w:val="00280816"/>
    <w:rsid w:val="002A18B9"/>
    <w:rsid w:val="002D3D94"/>
    <w:rsid w:val="002E5A49"/>
    <w:rsid w:val="002E7B63"/>
    <w:rsid w:val="002F4D3A"/>
    <w:rsid w:val="003030B5"/>
    <w:rsid w:val="003728BE"/>
    <w:rsid w:val="0038230B"/>
    <w:rsid w:val="0038446E"/>
    <w:rsid w:val="003A2B31"/>
    <w:rsid w:val="003A723D"/>
    <w:rsid w:val="003B16FD"/>
    <w:rsid w:val="003B4366"/>
    <w:rsid w:val="003C5505"/>
    <w:rsid w:val="003D05EE"/>
    <w:rsid w:val="003E5ED3"/>
    <w:rsid w:val="003F03D6"/>
    <w:rsid w:val="003F6361"/>
    <w:rsid w:val="00411D8C"/>
    <w:rsid w:val="004246DB"/>
    <w:rsid w:val="0042605C"/>
    <w:rsid w:val="00450C88"/>
    <w:rsid w:val="00467C68"/>
    <w:rsid w:val="004804A6"/>
    <w:rsid w:val="004A3E3B"/>
    <w:rsid w:val="004D56D8"/>
    <w:rsid w:val="004D6785"/>
    <w:rsid w:val="004E0C57"/>
    <w:rsid w:val="004E6E5F"/>
    <w:rsid w:val="004F20B8"/>
    <w:rsid w:val="004F52B5"/>
    <w:rsid w:val="00514038"/>
    <w:rsid w:val="005232E4"/>
    <w:rsid w:val="00532B90"/>
    <w:rsid w:val="00532C3D"/>
    <w:rsid w:val="00542400"/>
    <w:rsid w:val="00543FDA"/>
    <w:rsid w:val="0055268C"/>
    <w:rsid w:val="00554F4F"/>
    <w:rsid w:val="00570200"/>
    <w:rsid w:val="00595576"/>
    <w:rsid w:val="005A2646"/>
    <w:rsid w:val="00604A2B"/>
    <w:rsid w:val="00617E03"/>
    <w:rsid w:val="0062171F"/>
    <w:rsid w:val="00625BD6"/>
    <w:rsid w:val="00637C54"/>
    <w:rsid w:val="00650964"/>
    <w:rsid w:val="00652306"/>
    <w:rsid w:val="00652A58"/>
    <w:rsid w:val="00656677"/>
    <w:rsid w:val="0068271C"/>
    <w:rsid w:val="006A11CA"/>
    <w:rsid w:val="006B691E"/>
    <w:rsid w:val="006D3D9D"/>
    <w:rsid w:val="006E37E9"/>
    <w:rsid w:val="006F6814"/>
    <w:rsid w:val="0070330B"/>
    <w:rsid w:val="00737BBD"/>
    <w:rsid w:val="00797E5B"/>
    <w:rsid w:val="007A3AD5"/>
    <w:rsid w:val="007E04CD"/>
    <w:rsid w:val="007F49F5"/>
    <w:rsid w:val="008024E9"/>
    <w:rsid w:val="0081120D"/>
    <w:rsid w:val="00823803"/>
    <w:rsid w:val="00825912"/>
    <w:rsid w:val="00826CCE"/>
    <w:rsid w:val="00836271"/>
    <w:rsid w:val="0083722D"/>
    <w:rsid w:val="00845CD1"/>
    <w:rsid w:val="008678F4"/>
    <w:rsid w:val="008D000F"/>
    <w:rsid w:val="008D64C9"/>
    <w:rsid w:val="009106CB"/>
    <w:rsid w:val="00926CE4"/>
    <w:rsid w:val="0095299E"/>
    <w:rsid w:val="00960474"/>
    <w:rsid w:val="00981B46"/>
    <w:rsid w:val="009A01F4"/>
    <w:rsid w:val="009C240B"/>
    <w:rsid w:val="009D4AB9"/>
    <w:rsid w:val="009E04F6"/>
    <w:rsid w:val="009E3E53"/>
    <w:rsid w:val="00A077EB"/>
    <w:rsid w:val="00A12C8D"/>
    <w:rsid w:val="00A13BB7"/>
    <w:rsid w:val="00A2175B"/>
    <w:rsid w:val="00A27A3B"/>
    <w:rsid w:val="00A422AA"/>
    <w:rsid w:val="00A51627"/>
    <w:rsid w:val="00A51DDE"/>
    <w:rsid w:val="00A562C6"/>
    <w:rsid w:val="00A609EF"/>
    <w:rsid w:val="00A614D2"/>
    <w:rsid w:val="00A64679"/>
    <w:rsid w:val="00A71610"/>
    <w:rsid w:val="00A75284"/>
    <w:rsid w:val="00A7659A"/>
    <w:rsid w:val="00A85236"/>
    <w:rsid w:val="00A931FD"/>
    <w:rsid w:val="00AA230D"/>
    <w:rsid w:val="00AB12A4"/>
    <w:rsid w:val="00AC104C"/>
    <w:rsid w:val="00AE5CB2"/>
    <w:rsid w:val="00AF57CC"/>
    <w:rsid w:val="00B0362D"/>
    <w:rsid w:val="00B118FB"/>
    <w:rsid w:val="00B147C9"/>
    <w:rsid w:val="00B45518"/>
    <w:rsid w:val="00B46E73"/>
    <w:rsid w:val="00B5208D"/>
    <w:rsid w:val="00B63DD2"/>
    <w:rsid w:val="00B675D1"/>
    <w:rsid w:val="00B707B4"/>
    <w:rsid w:val="00B70D0E"/>
    <w:rsid w:val="00B906DE"/>
    <w:rsid w:val="00B92BA5"/>
    <w:rsid w:val="00BC4C07"/>
    <w:rsid w:val="00BD1A60"/>
    <w:rsid w:val="00BD454E"/>
    <w:rsid w:val="00C1595A"/>
    <w:rsid w:val="00C2153B"/>
    <w:rsid w:val="00C30AE9"/>
    <w:rsid w:val="00C32773"/>
    <w:rsid w:val="00C34A67"/>
    <w:rsid w:val="00C46C3A"/>
    <w:rsid w:val="00C94302"/>
    <w:rsid w:val="00C95B0B"/>
    <w:rsid w:val="00C95DE3"/>
    <w:rsid w:val="00CA2812"/>
    <w:rsid w:val="00CC451B"/>
    <w:rsid w:val="00CE6AAA"/>
    <w:rsid w:val="00CF1094"/>
    <w:rsid w:val="00D0257D"/>
    <w:rsid w:val="00D16D2E"/>
    <w:rsid w:val="00D21D12"/>
    <w:rsid w:val="00D2392D"/>
    <w:rsid w:val="00D3057C"/>
    <w:rsid w:val="00D319C0"/>
    <w:rsid w:val="00D32F80"/>
    <w:rsid w:val="00D34237"/>
    <w:rsid w:val="00D34417"/>
    <w:rsid w:val="00D508C2"/>
    <w:rsid w:val="00D57000"/>
    <w:rsid w:val="00D76C48"/>
    <w:rsid w:val="00D8604C"/>
    <w:rsid w:val="00D9370F"/>
    <w:rsid w:val="00DD4B15"/>
    <w:rsid w:val="00DD5655"/>
    <w:rsid w:val="00DE37FE"/>
    <w:rsid w:val="00DF253B"/>
    <w:rsid w:val="00E10317"/>
    <w:rsid w:val="00E15E5B"/>
    <w:rsid w:val="00E20135"/>
    <w:rsid w:val="00E24004"/>
    <w:rsid w:val="00E2403F"/>
    <w:rsid w:val="00E46F8B"/>
    <w:rsid w:val="00E60D34"/>
    <w:rsid w:val="00E80A0E"/>
    <w:rsid w:val="00E82672"/>
    <w:rsid w:val="00E9733F"/>
    <w:rsid w:val="00EB0F2A"/>
    <w:rsid w:val="00EB197B"/>
    <w:rsid w:val="00EE3BF8"/>
    <w:rsid w:val="00EE6517"/>
    <w:rsid w:val="00EF2183"/>
    <w:rsid w:val="00F172FA"/>
    <w:rsid w:val="00F5267D"/>
    <w:rsid w:val="00F63C49"/>
    <w:rsid w:val="00F850B7"/>
    <w:rsid w:val="00FA1FD9"/>
    <w:rsid w:val="00FB0255"/>
    <w:rsid w:val="00FC7318"/>
    <w:rsid w:val="00FE6FFD"/>
    <w:rsid w:val="00FF37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5A31C8F"/>
  <w15:chartTrackingRefBased/>
  <w15:docId w15:val="{3E28B09A-ABD4-49C2-91E4-E8E2D442DD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F370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C30AE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uiPriority w:val="9"/>
    <w:semiHidden/>
    <w:unhideWhenUsed/>
    <w:qFormat/>
    <w:rsid w:val="009E3E53"/>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370E"/>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FF370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F370E"/>
  </w:style>
  <w:style w:type="paragraph" w:styleId="Footer">
    <w:name w:val="footer"/>
    <w:basedOn w:val="Normal"/>
    <w:link w:val="FooterChar"/>
    <w:uiPriority w:val="99"/>
    <w:unhideWhenUsed/>
    <w:rsid w:val="00FF370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F370E"/>
  </w:style>
  <w:style w:type="table" w:styleId="TableGrid">
    <w:name w:val="Table Grid"/>
    <w:basedOn w:val="TableNormal"/>
    <w:uiPriority w:val="39"/>
    <w:rsid w:val="00FF37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5">
    <w:name w:val="Grid Table 1 Light Accent 5"/>
    <w:basedOn w:val="TableNormal"/>
    <w:uiPriority w:val="46"/>
    <w:rsid w:val="00FF370E"/>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FF370E"/>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GridTable4-Accent5">
    <w:name w:val="Grid Table 4 Accent 5"/>
    <w:basedOn w:val="TableNormal"/>
    <w:uiPriority w:val="49"/>
    <w:rsid w:val="00FF370E"/>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customStyle="1" w:styleId="Heading2Char">
    <w:name w:val="Heading 2 Char"/>
    <w:basedOn w:val="DefaultParagraphFont"/>
    <w:link w:val="Heading2"/>
    <w:uiPriority w:val="9"/>
    <w:rsid w:val="00C30AE9"/>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C30AE9"/>
    <w:pPr>
      <w:ind w:left="720"/>
      <w:contextualSpacing/>
    </w:pPr>
  </w:style>
  <w:style w:type="character" w:styleId="Hyperlink">
    <w:name w:val="Hyperlink"/>
    <w:basedOn w:val="DefaultParagraphFont"/>
    <w:uiPriority w:val="99"/>
    <w:unhideWhenUsed/>
    <w:rsid w:val="00C30AE9"/>
    <w:rPr>
      <w:color w:val="0563C1" w:themeColor="hyperlink"/>
      <w:u w:val="single"/>
    </w:rPr>
  </w:style>
  <w:style w:type="paragraph" w:styleId="PlainText">
    <w:name w:val="Plain Text"/>
    <w:basedOn w:val="Normal"/>
    <w:link w:val="PlainTextChar"/>
    <w:uiPriority w:val="99"/>
    <w:semiHidden/>
    <w:unhideWhenUsed/>
    <w:rsid w:val="00B70D0E"/>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B70D0E"/>
    <w:rPr>
      <w:rFonts w:ascii="Calibri" w:hAnsi="Calibri"/>
      <w:szCs w:val="21"/>
    </w:rPr>
  </w:style>
  <w:style w:type="character" w:styleId="Strong">
    <w:name w:val="Strong"/>
    <w:basedOn w:val="DefaultParagraphFont"/>
    <w:uiPriority w:val="22"/>
    <w:qFormat/>
    <w:rsid w:val="00B0362D"/>
    <w:rPr>
      <w:b/>
      <w:bCs/>
    </w:rPr>
  </w:style>
  <w:style w:type="paragraph" w:styleId="NormalWeb">
    <w:name w:val="Normal (Web)"/>
    <w:basedOn w:val="Normal"/>
    <w:uiPriority w:val="99"/>
    <w:semiHidden/>
    <w:unhideWhenUsed/>
    <w:rsid w:val="00B0362D"/>
    <w:pPr>
      <w:spacing w:after="300" w:line="360" w:lineRule="atLeast"/>
    </w:pPr>
    <w:rPr>
      <w:rFonts w:ascii="Times New Roman" w:eastAsia="Times New Roman" w:hAnsi="Times New Roman" w:cs="Times New Roman"/>
      <w:sz w:val="27"/>
      <w:szCs w:val="27"/>
      <w:lang w:eastAsia="en-GB"/>
    </w:rPr>
  </w:style>
  <w:style w:type="character" w:customStyle="1" w:styleId="Heading5Char">
    <w:name w:val="Heading 5 Char"/>
    <w:basedOn w:val="DefaultParagraphFont"/>
    <w:link w:val="Heading5"/>
    <w:uiPriority w:val="9"/>
    <w:semiHidden/>
    <w:rsid w:val="009E3E53"/>
    <w:rPr>
      <w:rFonts w:asciiTheme="majorHAnsi" w:eastAsiaTheme="majorEastAsia" w:hAnsiTheme="majorHAnsi" w:cstheme="majorBidi"/>
      <w:color w:val="2E74B5" w:themeColor="accent1" w:themeShade="BF"/>
    </w:rPr>
  </w:style>
  <w:style w:type="character" w:styleId="CommentReference">
    <w:name w:val="annotation reference"/>
    <w:basedOn w:val="DefaultParagraphFont"/>
    <w:uiPriority w:val="99"/>
    <w:semiHidden/>
    <w:unhideWhenUsed/>
    <w:rsid w:val="00EE3BF8"/>
    <w:rPr>
      <w:sz w:val="16"/>
      <w:szCs w:val="16"/>
    </w:rPr>
  </w:style>
  <w:style w:type="paragraph" w:styleId="CommentText">
    <w:name w:val="annotation text"/>
    <w:basedOn w:val="Normal"/>
    <w:link w:val="CommentTextChar"/>
    <w:uiPriority w:val="99"/>
    <w:semiHidden/>
    <w:unhideWhenUsed/>
    <w:rsid w:val="00EE3BF8"/>
    <w:pPr>
      <w:spacing w:line="240" w:lineRule="auto"/>
    </w:pPr>
    <w:rPr>
      <w:sz w:val="20"/>
      <w:szCs w:val="20"/>
    </w:rPr>
  </w:style>
  <w:style w:type="character" w:customStyle="1" w:styleId="CommentTextChar">
    <w:name w:val="Comment Text Char"/>
    <w:basedOn w:val="DefaultParagraphFont"/>
    <w:link w:val="CommentText"/>
    <w:uiPriority w:val="99"/>
    <w:semiHidden/>
    <w:rsid w:val="00EE3BF8"/>
    <w:rPr>
      <w:sz w:val="20"/>
      <w:szCs w:val="20"/>
    </w:rPr>
  </w:style>
  <w:style w:type="paragraph" w:styleId="CommentSubject">
    <w:name w:val="annotation subject"/>
    <w:basedOn w:val="CommentText"/>
    <w:next w:val="CommentText"/>
    <w:link w:val="CommentSubjectChar"/>
    <w:uiPriority w:val="99"/>
    <w:semiHidden/>
    <w:unhideWhenUsed/>
    <w:rsid w:val="00EE3BF8"/>
    <w:rPr>
      <w:b/>
      <w:bCs/>
    </w:rPr>
  </w:style>
  <w:style w:type="character" w:customStyle="1" w:styleId="CommentSubjectChar">
    <w:name w:val="Comment Subject Char"/>
    <w:basedOn w:val="CommentTextChar"/>
    <w:link w:val="CommentSubject"/>
    <w:uiPriority w:val="99"/>
    <w:semiHidden/>
    <w:rsid w:val="00EE3BF8"/>
    <w:rPr>
      <w:b/>
      <w:bCs/>
      <w:sz w:val="20"/>
      <w:szCs w:val="20"/>
    </w:rPr>
  </w:style>
  <w:style w:type="paragraph" w:styleId="BalloonText">
    <w:name w:val="Balloon Text"/>
    <w:basedOn w:val="Normal"/>
    <w:link w:val="BalloonTextChar"/>
    <w:uiPriority w:val="99"/>
    <w:semiHidden/>
    <w:unhideWhenUsed/>
    <w:rsid w:val="00EE3BF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E3BF8"/>
    <w:rPr>
      <w:rFonts w:ascii="Segoe UI" w:hAnsi="Segoe UI" w:cs="Segoe UI"/>
      <w:sz w:val="18"/>
      <w:szCs w:val="18"/>
    </w:rPr>
  </w:style>
  <w:style w:type="character" w:styleId="FollowedHyperlink">
    <w:name w:val="FollowedHyperlink"/>
    <w:basedOn w:val="DefaultParagraphFont"/>
    <w:uiPriority w:val="99"/>
    <w:semiHidden/>
    <w:unhideWhenUsed/>
    <w:rsid w:val="003A723D"/>
    <w:rPr>
      <w:color w:val="954F72" w:themeColor="followedHyperlink"/>
      <w:u w:val="single"/>
    </w:rPr>
  </w:style>
  <w:style w:type="paragraph" w:styleId="HTMLPreformatted">
    <w:name w:val="HTML Preformatted"/>
    <w:basedOn w:val="Normal"/>
    <w:link w:val="HTMLPreformattedChar"/>
    <w:uiPriority w:val="99"/>
    <w:semiHidden/>
    <w:unhideWhenUsed/>
    <w:rsid w:val="005424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542400"/>
    <w:rPr>
      <w:rFonts w:ascii="Courier New" w:eastAsia="Times New Roman" w:hAnsi="Courier New" w:cs="Courier New"/>
      <w:sz w:val="20"/>
      <w:szCs w:val="20"/>
      <w:lang w:eastAsia="en-GB"/>
    </w:rPr>
  </w:style>
  <w:style w:type="paragraph" w:styleId="TOCHeading">
    <w:name w:val="TOC Heading"/>
    <w:basedOn w:val="Heading1"/>
    <w:next w:val="Normal"/>
    <w:uiPriority w:val="39"/>
    <w:unhideWhenUsed/>
    <w:qFormat/>
    <w:rsid w:val="00140602"/>
    <w:pPr>
      <w:outlineLvl w:val="9"/>
    </w:pPr>
    <w:rPr>
      <w:lang w:val="en-US"/>
    </w:rPr>
  </w:style>
  <w:style w:type="paragraph" w:styleId="TOC1">
    <w:name w:val="toc 1"/>
    <w:basedOn w:val="Normal"/>
    <w:next w:val="Normal"/>
    <w:autoRedefine/>
    <w:uiPriority w:val="39"/>
    <w:unhideWhenUsed/>
    <w:rsid w:val="00140602"/>
    <w:pPr>
      <w:spacing w:after="100"/>
    </w:pPr>
  </w:style>
  <w:style w:type="paragraph" w:styleId="TOC2">
    <w:name w:val="toc 2"/>
    <w:basedOn w:val="Normal"/>
    <w:next w:val="Normal"/>
    <w:autoRedefine/>
    <w:uiPriority w:val="39"/>
    <w:unhideWhenUsed/>
    <w:rsid w:val="00140602"/>
    <w:pPr>
      <w:spacing w:after="100"/>
      <w:ind w:left="220"/>
    </w:pPr>
  </w:style>
  <w:style w:type="character" w:styleId="UnresolvedMention">
    <w:name w:val="Unresolved Mention"/>
    <w:basedOn w:val="DefaultParagraphFont"/>
    <w:uiPriority w:val="99"/>
    <w:semiHidden/>
    <w:unhideWhenUsed/>
    <w:rsid w:val="003B4366"/>
    <w:rPr>
      <w:color w:val="808080"/>
      <w:shd w:val="clear" w:color="auto" w:fill="E6E6E6"/>
    </w:rPr>
  </w:style>
  <w:style w:type="paragraph" w:styleId="Title">
    <w:name w:val="Title"/>
    <w:basedOn w:val="Normal"/>
    <w:next w:val="Normal"/>
    <w:link w:val="TitleChar"/>
    <w:uiPriority w:val="10"/>
    <w:qFormat/>
    <w:rsid w:val="00B118F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118FB"/>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4732764">
      <w:bodyDiv w:val="1"/>
      <w:marLeft w:val="0"/>
      <w:marRight w:val="0"/>
      <w:marTop w:val="0"/>
      <w:marBottom w:val="0"/>
      <w:divBdr>
        <w:top w:val="none" w:sz="0" w:space="0" w:color="auto"/>
        <w:left w:val="none" w:sz="0" w:space="0" w:color="auto"/>
        <w:bottom w:val="none" w:sz="0" w:space="0" w:color="auto"/>
        <w:right w:val="none" w:sz="0" w:space="0" w:color="auto"/>
      </w:divBdr>
      <w:divsChild>
        <w:div w:id="1745639044">
          <w:marLeft w:val="0"/>
          <w:marRight w:val="0"/>
          <w:marTop w:val="0"/>
          <w:marBottom w:val="0"/>
          <w:divBdr>
            <w:top w:val="none" w:sz="0" w:space="0" w:color="auto"/>
            <w:left w:val="none" w:sz="0" w:space="0" w:color="auto"/>
            <w:bottom w:val="none" w:sz="0" w:space="0" w:color="auto"/>
            <w:right w:val="none" w:sz="0" w:space="0" w:color="auto"/>
          </w:divBdr>
          <w:divsChild>
            <w:div w:id="851450948">
              <w:marLeft w:val="0"/>
              <w:marRight w:val="0"/>
              <w:marTop w:val="0"/>
              <w:marBottom w:val="0"/>
              <w:divBdr>
                <w:top w:val="none" w:sz="0" w:space="0" w:color="auto"/>
                <w:left w:val="none" w:sz="0" w:space="0" w:color="auto"/>
                <w:bottom w:val="none" w:sz="0" w:space="0" w:color="auto"/>
                <w:right w:val="none" w:sz="0" w:space="0" w:color="auto"/>
              </w:divBdr>
              <w:divsChild>
                <w:div w:id="1927424061">
                  <w:marLeft w:val="0"/>
                  <w:marRight w:val="0"/>
                  <w:marTop w:val="0"/>
                  <w:marBottom w:val="0"/>
                  <w:divBdr>
                    <w:top w:val="none" w:sz="0" w:space="0" w:color="auto"/>
                    <w:left w:val="none" w:sz="0" w:space="0" w:color="auto"/>
                    <w:bottom w:val="none" w:sz="0" w:space="0" w:color="auto"/>
                    <w:right w:val="none" w:sz="0" w:space="0" w:color="auto"/>
                  </w:divBdr>
                  <w:divsChild>
                    <w:div w:id="151144099">
                      <w:marLeft w:val="0"/>
                      <w:marRight w:val="0"/>
                      <w:marTop w:val="0"/>
                      <w:marBottom w:val="0"/>
                      <w:divBdr>
                        <w:top w:val="none" w:sz="0" w:space="0" w:color="auto"/>
                        <w:left w:val="none" w:sz="0" w:space="0" w:color="auto"/>
                        <w:bottom w:val="none" w:sz="0" w:space="0" w:color="auto"/>
                        <w:right w:val="none" w:sz="0" w:space="0" w:color="auto"/>
                      </w:divBdr>
                      <w:divsChild>
                        <w:div w:id="648634151">
                          <w:marLeft w:val="0"/>
                          <w:marRight w:val="0"/>
                          <w:marTop w:val="0"/>
                          <w:marBottom w:val="0"/>
                          <w:divBdr>
                            <w:top w:val="none" w:sz="0" w:space="0" w:color="auto"/>
                            <w:left w:val="none" w:sz="0" w:space="0" w:color="auto"/>
                            <w:bottom w:val="none" w:sz="0" w:space="0" w:color="auto"/>
                            <w:right w:val="none" w:sz="0" w:space="0" w:color="auto"/>
                          </w:divBdr>
                          <w:divsChild>
                            <w:div w:id="1686979423">
                              <w:marLeft w:val="0"/>
                              <w:marRight w:val="0"/>
                              <w:marTop w:val="0"/>
                              <w:marBottom w:val="0"/>
                              <w:divBdr>
                                <w:top w:val="none" w:sz="0" w:space="0" w:color="auto"/>
                                <w:left w:val="none" w:sz="0" w:space="0" w:color="auto"/>
                                <w:bottom w:val="none" w:sz="0" w:space="0" w:color="auto"/>
                                <w:right w:val="none" w:sz="0" w:space="0" w:color="auto"/>
                              </w:divBdr>
                              <w:divsChild>
                                <w:div w:id="2070610012">
                                  <w:marLeft w:val="-300"/>
                                  <w:marRight w:val="-300"/>
                                  <w:marTop w:val="0"/>
                                  <w:marBottom w:val="0"/>
                                  <w:divBdr>
                                    <w:top w:val="none" w:sz="0" w:space="0" w:color="auto"/>
                                    <w:left w:val="none" w:sz="0" w:space="0" w:color="auto"/>
                                    <w:bottom w:val="none" w:sz="0" w:space="0" w:color="auto"/>
                                    <w:right w:val="none" w:sz="0" w:space="0" w:color="auto"/>
                                  </w:divBdr>
                                  <w:divsChild>
                                    <w:div w:id="72706929">
                                      <w:marLeft w:val="0"/>
                                      <w:marRight w:val="0"/>
                                      <w:marTop w:val="0"/>
                                      <w:marBottom w:val="0"/>
                                      <w:divBdr>
                                        <w:top w:val="none" w:sz="0" w:space="0" w:color="auto"/>
                                        <w:left w:val="none" w:sz="0" w:space="0" w:color="auto"/>
                                        <w:bottom w:val="none" w:sz="0" w:space="0" w:color="auto"/>
                                        <w:right w:val="none" w:sz="0" w:space="0" w:color="auto"/>
                                      </w:divBdr>
                                      <w:divsChild>
                                        <w:div w:id="669408046">
                                          <w:marLeft w:val="0"/>
                                          <w:marRight w:val="0"/>
                                          <w:marTop w:val="0"/>
                                          <w:marBottom w:val="0"/>
                                          <w:divBdr>
                                            <w:top w:val="none" w:sz="0" w:space="0" w:color="auto"/>
                                            <w:left w:val="none" w:sz="0" w:space="0" w:color="auto"/>
                                            <w:bottom w:val="none" w:sz="0" w:space="0" w:color="auto"/>
                                            <w:right w:val="none" w:sz="0" w:space="0" w:color="auto"/>
                                          </w:divBdr>
                                          <w:divsChild>
                                            <w:div w:id="322776125">
                                              <w:marLeft w:val="0"/>
                                              <w:marRight w:val="0"/>
                                              <w:marTop w:val="0"/>
                                              <w:marBottom w:val="0"/>
                                              <w:divBdr>
                                                <w:top w:val="none" w:sz="0" w:space="0" w:color="auto"/>
                                                <w:left w:val="none" w:sz="0" w:space="0" w:color="auto"/>
                                                <w:bottom w:val="none" w:sz="0" w:space="0" w:color="auto"/>
                                                <w:right w:val="none" w:sz="0" w:space="0" w:color="auto"/>
                                              </w:divBdr>
                                              <w:divsChild>
                                                <w:div w:id="406147505">
                                                  <w:marLeft w:val="0"/>
                                                  <w:marRight w:val="0"/>
                                                  <w:marTop w:val="0"/>
                                                  <w:marBottom w:val="0"/>
                                                  <w:divBdr>
                                                    <w:top w:val="none" w:sz="0" w:space="0" w:color="auto"/>
                                                    <w:left w:val="none" w:sz="0" w:space="0" w:color="auto"/>
                                                    <w:bottom w:val="none" w:sz="0" w:space="0" w:color="auto"/>
                                                    <w:right w:val="none" w:sz="0" w:space="0" w:color="auto"/>
                                                  </w:divBdr>
                                                  <w:divsChild>
                                                    <w:div w:id="1099789547">
                                                      <w:marLeft w:val="0"/>
                                                      <w:marRight w:val="0"/>
                                                      <w:marTop w:val="0"/>
                                                      <w:marBottom w:val="0"/>
                                                      <w:divBdr>
                                                        <w:top w:val="none" w:sz="0" w:space="0" w:color="auto"/>
                                                        <w:left w:val="none" w:sz="0" w:space="0" w:color="auto"/>
                                                        <w:bottom w:val="none" w:sz="0" w:space="0" w:color="auto"/>
                                                        <w:right w:val="none" w:sz="0" w:space="0" w:color="auto"/>
                                                      </w:divBdr>
                                                      <w:divsChild>
                                                        <w:div w:id="521674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88862480">
      <w:bodyDiv w:val="1"/>
      <w:marLeft w:val="0"/>
      <w:marRight w:val="0"/>
      <w:marTop w:val="0"/>
      <w:marBottom w:val="0"/>
      <w:divBdr>
        <w:top w:val="none" w:sz="0" w:space="0" w:color="auto"/>
        <w:left w:val="none" w:sz="0" w:space="0" w:color="auto"/>
        <w:bottom w:val="none" w:sz="0" w:space="0" w:color="auto"/>
        <w:right w:val="none" w:sz="0" w:space="0" w:color="auto"/>
      </w:divBdr>
      <w:divsChild>
        <w:div w:id="1590043307">
          <w:marLeft w:val="0"/>
          <w:marRight w:val="0"/>
          <w:marTop w:val="0"/>
          <w:marBottom w:val="0"/>
          <w:divBdr>
            <w:top w:val="none" w:sz="0" w:space="0" w:color="auto"/>
            <w:left w:val="none" w:sz="0" w:space="0" w:color="auto"/>
            <w:bottom w:val="none" w:sz="0" w:space="0" w:color="auto"/>
            <w:right w:val="none" w:sz="0" w:space="0" w:color="auto"/>
          </w:divBdr>
          <w:divsChild>
            <w:div w:id="338432257">
              <w:marLeft w:val="0"/>
              <w:marRight w:val="0"/>
              <w:marTop w:val="0"/>
              <w:marBottom w:val="0"/>
              <w:divBdr>
                <w:top w:val="none" w:sz="0" w:space="0" w:color="auto"/>
                <w:left w:val="none" w:sz="0" w:space="0" w:color="auto"/>
                <w:bottom w:val="none" w:sz="0" w:space="0" w:color="auto"/>
                <w:right w:val="none" w:sz="0" w:space="0" w:color="auto"/>
              </w:divBdr>
              <w:divsChild>
                <w:div w:id="1443264297">
                  <w:marLeft w:val="0"/>
                  <w:marRight w:val="0"/>
                  <w:marTop w:val="0"/>
                  <w:marBottom w:val="0"/>
                  <w:divBdr>
                    <w:top w:val="none" w:sz="0" w:space="0" w:color="auto"/>
                    <w:left w:val="none" w:sz="0" w:space="0" w:color="auto"/>
                    <w:bottom w:val="none" w:sz="0" w:space="0" w:color="auto"/>
                    <w:right w:val="none" w:sz="0" w:space="0" w:color="auto"/>
                  </w:divBdr>
                  <w:divsChild>
                    <w:div w:id="1168522223">
                      <w:marLeft w:val="0"/>
                      <w:marRight w:val="0"/>
                      <w:marTop w:val="0"/>
                      <w:marBottom w:val="0"/>
                      <w:divBdr>
                        <w:top w:val="none" w:sz="0" w:space="0" w:color="auto"/>
                        <w:left w:val="none" w:sz="0" w:space="0" w:color="auto"/>
                        <w:bottom w:val="none" w:sz="0" w:space="0" w:color="auto"/>
                        <w:right w:val="none" w:sz="0" w:space="0" w:color="auto"/>
                      </w:divBdr>
                      <w:divsChild>
                        <w:div w:id="1376661659">
                          <w:marLeft w:val="0"/>
                          <w:marRight w:val="0"/>
                          <w:marTop w:val="0"/>
                          <w:marBottom w:val="0"/>
                          <w:divBdr>
                            <w:top w:val="none" w:sz="0" w:space="0" w:color="auto"/>
                            <w:left w:val="none" w:sz="0" w:space="0" w:color="auto"/>
                            <w:bottom w:val="none" w:sz="0" w:space="0" w:color="auto"/>
                            <w:right w:val="none" w:sz="0" w:space="0" w:color="auto"/>
                          </w:divBdr>
                          <w:divsChild>
                            <w:div w:id="1361541467">
                              <w:marLeft w:val="0"/>
                              <w:marRight w:val="0"/>
                              <w:marTop w:val="0"/>
                              <w:marBottom w:val="0"/>
                              <w:divBdr>
                                <w:top w:val="none" w:sz="0" w:space="0" w:color="auto"/>
                                <w:left w:val="none" w:sz="0" w:space="0" w:color="auto"/>
                                <w:bottom w:val="none" w:sz="0" w:space="0" w:color="auto"/>
                                <w:right w:val="none" w:sz="0" w:space="0" w:color="auto"/>
                              </w:divBdr>
                              <w:divsChild>
                                <w:div w:id="1256475792">
                                  <w:marLeft w:val="-300"/>
                                  <w:marRight w:val="-300"/>
                                  <w:marTop w:val="0"/>
                                  <w:marBottom w:val="0"/>
                                  <w:divBdr>
                                    <w:top w:val="none" w:sz="0" w:space="0" w:color="auto"/>
                                    <w:left w:val="none" w:sz="0" w:space="0" w:color="auto"/>
                                    <w:bottom w:val="none" w:sz="0" w:space="0" w:color="auto"/>
                                    <w:right w:val="none" w:sz="0" w:space="0" w:color="auto"/>
                                  </w:divBdr>
                                  <w:divsChild>
                                    <w:div w:id="1970671852">
                                      <w:marLeft w:val="0"/>
                                      <w:marRight w:val="0"/>
                                      <w:marTop w:val="0"/>
                                      <w:marBottom w:val="0"/>
                                      <w:divBdr>
                                        <w:top w:val="none" w:sz="0" w:space="0" w:color="auto"/>
                                        <w:left w:val="none" w:sz="0" w:space="0" w:color="auto"/>
                                        <w:bottom w:val="none" w:sz="0" w:space="0" w:color="auto"/>
                                        <w:right w:val="none" w:sz="0" w:space="0" w:color="auto"/>
                                      </w:divBdr>
                                      <w:divsChild>
                                        <w:div w:id="1284574705">
                                          <w:marLeft w:val="0"/>
                                          <w:marRight w:val="0"/>
                                          <w:marTop w:val="0"/>
                                          <w:marBottom w:val="0"/>
                                          <w:divBdr>
                                            <w:top w:val="none" w:sz="0" w:space="0" w:color="auto"/>
                                            <w:left w:val="none" w:sz="0" w:space="0" w:color="auto"/>
                                            <w:bottom w:val="none" w:sz="0" w:space="0" w:color="auto"/>
                                            <w:right w:val="none" w:sz="0" w:space="0" w:color="auto"/>
                                          </w:divBdr>
                                          <w:divsChild>
                                            <w:div w:id="485777984">
                                              <w:marLeft w:val="0"/>
                                              <w:marRight w:val="0"/>
                                              <w:marTop w:val="0"/>
                                              <w:marBottom w:val="0"/>
                                              <w:divBdr>
                                                <w:top w:val="none" w:sz="0" w:space="0" w:color="auto"/>
                                                <w:left w:val="none" w:sz="0" w:space="0" w:color="auto"/>
                                                <w:bottom w:val="none" w:sz="0" w:space="0" w:color="auto"/>
                                                <w:right w:val="none" w:sz="0" w:space="0" w:color="auto"/>
                                              </w:divBdr>
                                              <w:divsChild>
                                                <w:div w:id="774204698">
                                                  <w:marLeft w:val="0"/>
                                                  <w:marRight w:val="0"/>
                                                  <w:marTop w:val="0"/>
                                                  <w:marBottom w:val="0"/>
                                                  <w:divBdr>
                                                    <w:top w:val="none" w:sz="0" w:space="0" w:color="auto"/>
                                                    <w:left w:val="none" w:sz="0" w:space="0" w:color="auto"/>
                                                    <w:bottom w:val="none" w:sz="0" w:space="0" w:color="auto"/>
                                                    <w:right w:val="none" w:sz="0" w:space="0" w:color="auto"/>
                                                  </w:divBdr>
                                                  <w:divsChild>
                                                    <w:div w:id="1165241371">
                                                      <w:marLeft w:val="0"/>
                                                      <w:marRight w:val="0"/>
                                                      <w:marTop w:val="0"/>
                                                      <w:marBottom w:val="0"/>
                                                      <w:divBdr>
                                                        <w:top w:val="none" w:sz="0" w:space="0" w:color="auto"/>
                                                        <w:left w:val="none" w:sz="0" w:space="0" w:color="auto"/>
                                                        <w:bottom w:val="none" w:sz="0" w:space="0" w:color="auto"/>
                                                        <w:right w:val="none" w:sz="0" w:space="0" w:color="auto"/>
                                                      </w:divBdr>
                                                      <w:divsChild>
                                                        <w:div w:id="706443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16768538">
      <w:bodyDiv w:val="1"/>
      <w:marLeft w:val="0"/>
      <w:marRight w:val="0"/>
      <w:marTop w:val="0"/>
      <w:marBottom w:val="0"/>
      <w:divBdr>
        <w:top w:val="none" w:sz="0" w:space="0" w:color="auto"/>
        <w:left w:val="none" w:sz="0" w:space="0" w:color="auto"/>
        <w:bottom w:val="none" w:sz="0" w:space="0" w:color="auto"/>
        <w:right w:val="none" w:sz="0" w:space="0" w:color="auto"/>
      </w:divBdr>
    </w:div>
    <w:div w:id="961882590">
      <w:bodyDiv w:val="1"/>
      <w:marLeft w:val="0"/>
      <w:marRight w:val="0"/>
      <w:marTop w:val="0"/>
      <w:marBottom w:val="0"/>
      <w:divBdr>
        <w:top w:val="none" w:sz="0" w:space="0" w:color="auto"/>
        <w:left w:val="none" w:sz="0" w:space="0" w:color="auto"/>
        <w:bottom w:val="none" w:sz="0" w:space="0" w:color="auto"/>
        <w:right w:val="none" w:sz="0" w:space="0" w:color="auto"/>
      </w:divBdr>
    </w:div>
    <w:div w:id="1040203695">
      <w:bodyDiv w:val="1"/>
      <w:marLeft w:val="0"/>
      <w:marRight w:val="0"/>
      <w:marTop w:val="0"/>
      <w:marBottom w:val="0"/>
      <w:divBdr>
        <w:top w:val="none" w:sz="0" w:space="0" w:color="auto"/>
        <w:left w:val="none" w:sz="0" w:space="0" w:color="auto"/>
        <w:bottom w:val="none" w:sz="0" w:space="0" w:color="auto"/>
        <w:right w:val="none" w:sz="0" w:space="0" w:color="auto"/>
      </w:divBdr>
    </w:div>
    <w:div w:id="1291324549">
      <w:bodyDiv w:val="1"/>
      <w:marLeft w:val="0"/>
      <w:marRight w:val="0"/>
      <w:marTop w:val="0"/>
      <w:marBottom w:val="0"/>
      <w:divBdr>
        <w:top w:val="none" w:sz="0" w:space="0" w:color="auto"/>
        <w:left w:val="none" w:sz="0" w:space="0" w:color="auto"/>
        <w:bottom w:val="none" w:sz="0" w:space="0" w:color="auto"/>
        <w:right w:val="none" w:sz="0" w:space="0" w:color="auto"/>
      </w:divBdr>
    </w:div>
    <w:div w:id="1415780405">
      <w:bodyDiv w:val="1"/>
      <w:marLeft w:val="0"/>
      <w:marRight w:val="0"/>
      <w:marTop w:val="0"/>
      <w:marBottom w:val="0"/>
      <w:divBdr>
        <w:top w:val="none" w:sz="0" w:space="0" w:color="auto"/>
        <w:left w:val="none" w:sz="0" w:space="0" w:color="auto"/>
        <w:bottom w:val="none" w:sz="0" w:space="0" w:color="auto"/>
        <w:right w:val="none" w:sz="0" w:space="0" w:color="auto"/>
      </w:divBdr>
      <w:divsChild>
        <w:div w:id="1333795267">
          <w:marLeft w:val="0"/>
          <w:marRight w:val="0"/>
          <w:marTop w:val="0"/>
          <w:marBottom w:val="0"/>
          <w:divBdr>
            <w:top w:val="none" w:sz="0" w:space="0" w:color="auto"/>
            <w:left w:val="none" w:sz="0" w:space="0" w:color="auto"/>
            <w:bottom w:val="none" w:sz="0" w:space="0" w:color="auto"/>
            <w:right w:val="none" w:sz="0" w:space="0" w:color="auto"/>
          </w:divBdr>
          <w:divsChild>
            <w:div w:id="583493077">
              <w:marLeft w:val="0"/>
              <w:marRight w:val="0"/>
              <w:marTop w:val="0"/>
              <w:marBottom w:val="0"/>
              <w:divBdr>
                <w:top w:val="none" w:sz="0" w:space="0" w:color="auto"/>
                <w:left w:val="none" w:sz="0" w:space="0" w:color="auto"/>
                <w:bottom w:val="none" w:sz="0" w:space="0" w:color="auto"/>
                <w:right w:val="none" w:sz="0" w:space="0" w:color="auto"/>
              </w:divBdr>
              <w:divsChild>
                <w:div w:id="1808086674">
                  <w:marLeft w:val="0"/>
                  <w:marRight w:val="0"/>
                  <w:marTop w:val="0"/>
                  <w:marBottom w:val="0"/>
                  <w:divBdr>
                    <w:top w:val="none" w:sz="0" w:space="0" w:color="auto"/>
                    <w:left w:val="none" w:sz="0" w:space="0" w:color="auto"/>
                    <w:bottom w:val="none" w:sz="0" w:space="0" w:color="auto"/>
                    <w:right w:val="none" w:sz="0" w:space="0" w:color="auto"/>
                  </w:divBdr>
                  <w:divsChild>
                    <w:div w:id="1016276680">
                      <w:marLeft w:val="0"/>
                      <w:marRight w:val="0"/>
                      <w:marTop w:val="0"/>
                      <w:marBottom w:val="0"/>
                      <w:divBdr>
                        <w:top w:val="none" w:sz="0" w:space="0" w:color="auto"/>
                        <w:left w:val="none" w:sz="0" w:space="0" w:color="auto"/>
                        <w:bottom w:val="none" w:sz="0" w:space="0" w:color="auto"/>
                        <w:right w:val="none" w:sz="0" w:space="0" w:color="auto"/>
                      </w:divBdr>
                      <w:divsChild>
                        <w:div w:id="911358007">
                          <w:marLeft w:val="0"/>
                          <w:marRight w:val="0"/>
                          <w:marTop w:val="0"/>
                          <w:marBottom w:val="0"/>
                          <w:divBdr>
                            <w:top w:val="none" w:sz="0" w:space="0" w:color="auto"/>
                            <w:left w:val="none" w:sz="0" w:space="0" w:color="auto"/>
                            <w:bottom w:val="none" w:sz="0" w:space="0" w:color="auto"/>
                            <w:right w:val="none" w:sz="0" w:space="0" w:color="auto"/>
                          </w:divBdr>
                          <w:divsChild>
                            <w:div w:id="911739703">
                              <w:marLeft w:val="0"/>
                              <w:marRight w:val="0"/>
                              <w:marTop w:val="0"/>
                              <w:marBottom w:val="0"/>
                              <w:divBdr>
                                <w:top w:val="none" w:sz="0" w:space="0" w:color="auto"/>
                                <w:left w:val="none" w:sz="0" w:space="0" w:color="auto"/>
                                <w:bottom w:val="none" w:sz="0" w:space="0" w:color="auto"/>
                                <w:right w:val="none" w:sz="0" w:space="0" w:color="auto"/>
                              </w:divBdr>
                              <w:divsChild>
                                <w:div w:id="7952765">
                                  <w:marLeft w:val="-300"/>
                                  <w:marRight w:val="-300"/>
                                  <w:marTop w:val="0"/>
                                  <w:marBottom w:val="0"/>
                                  <w:divBdr>
                                    <w:top w:val="none" w:sz="0" w:space="0" w:color="auto"/>
                                    <w:left w:val="none" w:sz="0" w:space="0" w:color="auto"/>
                                    <w:bottom w:val="none" w:sz="0" w:space="0" w:color="auto"/>
                                    <w:right w:val="none" w:sz="0" w:space="0" w:color="auto"/>
                                  </w:divBdr>
                                  <w:divsChild>
                                    <w:div w:id="1002272659">
                                      <w:marLeft w:val="0"/>
                                      <w:marRight w:val="0"/>
                                      <w:marTop w:val="0"/>
                                      <w:marBottom w:val="0"/>
                                      <w:divBdr>
                                        <w:top w:val="none" w:sz="0" w:space="0" w:color="auto"/>
                                        <w:left w:val="none" w:sz="0" w:space="0" w:color="auto"/>
                                        <w:bottom w:val="none" w:sz="0" w:space="0" w:color="auto"/>
                                        <w:right w:val="none" w:sz="0" w:space="0" w:color="auto"/>
                                      </w:divBdr>
                                      <w:divsChild>
                                        <w:div w:id="1525556548">
                                          <w:marLeft w:val="0"/>
                                          <w:marRight w:val="0"/>
                                          <w:marTop w:val="0"/>
                                          <w:marBottom w:val="0"/>
                                          <w:divBdr>
                                            <w:top w:val="none" w:sz="0" w:space="0" w:color="auto"/>
                                            <w:left w:val="none" w:sz="0" w:space="0" w:color="auto"/>
                                            <w:bottom w:val="none" w:sz="0" w:space="0" w:color="auto"/>
                                            <w:right w:val="none" w:sz="0" w:space="0" w:color="auto"/>
                                          </w:divBdr>
                                          <w:divsChild>
                                            <w:div w:id="63115761">
                                              <w:marLeft w:val="0"/>
                                              <w:marRight w:val="0"/>
                                              <w:marTop w:val="0"/>
                                              <w:marBottom w:val="0"/>
                                              <w:divBdr>
                                                <w:top w:val="none" w:sz="0" w:space="0" w:color="auto"/>
                                                <w:left w:val="none" w:sz="0" w:space="0" w:color="auto"/>
                                                <w:bottom w:val="none" w:sz="0" w:space="0" w:color="auto"/>
                                                <w:right w:val="none" w:sz="0" w:space="0" w:color="auto"/>
                                              </w:divBdr>
                                              <w:divsChild>
                                                <w:div w:id="651059203">
                                                  <w:marLeft w:val="0"/>
                                                  <w:marRight w:val="0"/>
                                                  <w:marTop w:val="0"/>
                                                  <w:marBottom w:val="0"/>
                                                  <w:divBdr>
                                                    <w:top w:val="none" w:sz="0" w:space="0" w:color="auto"/>
                                                    <w:left w:val="none" w:sz="0" w:space="0" w:color="auto"/>
                                                    <w:bottom w:val="none" w:sz="0" w:space="0" w:color="auto"/>
                                                    <w:right w:val="none" w:sz="0" w:space="0" w:color="auto"/>
                                                  </w:divBdr>
                                                  <w:divsChild>
                                                    <w:div w:id="1868641008">
                                                      <w:marLeft w:val="0"/>
                                                      <w:marRight w:val="0"/>
                                                      <w:marTop w:val="0"/>
                                                      <w:marBottom w:val="0"/>
                                                      <w:divBdr>
                                                        <w:top w:val="none" w:sz="0" w:space="0" w:color="auto"/>
                                                        <w:left w:val="none" w:sz="0" w:space="0" w:color="auto"/>
                                                        <w:bottom w:val="none" w:sz="0" w:space="0" w:color="auto"/>
                                                        <w:right w:val="none" w:sz="0" w:space="0" w:color="auto"/>
                                                      </w:divBdr>
                                                      <w:divsChild>
                                                        <w:div w:id="894318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19353289">
      <w:bodyDiv w:val="1"/>
      <w:marLeft w:val="0"/>
      <w:marRight w:val="0"/>
      <w:marTop w:val="0"/>
      <w:marBottom w:val="0"/>
      <w:divBdr>
        <w:top w:val="none" w:sz="0" w:space="0" w:color="auto"/>
        <w:left w:val="none" w:sz="0" w:space="0" w:color="auto"/>
        <w:bottom w:val="none" w:sz="0" w:space="0" w:color="auto"/>
        <w:right w:val="none" w:sz="0" w:space="0" w:color="auto"/>
      </w:divBdr>
    </w:div>
    <w:div w:id="1973900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nwssp.workforce@wales.nhs.uk?subject=Covid-19%20Test" TargetMode="External"/><Relationship Id="rId21" Type="http://schemas.openxmlformats.org/officeDocument/2006/relationships/hyperlink" Target="https://gov.wales/local-lockdown" TargetMode="External"/><Relationship Id="rId42" Type="http://schemas.openxmlformats.org/officeDocument/2006/relationships/hyperlink" Target="https://gov.wales/new-powers-to-enforce-coronavirus-social-distancing-come-into-force-in-wales" TargetMode="External"/><Relationship Id="rId47" Type="http://schemas.openxmlformats.org/officeDocument/2006/relationships/hyperlink" Target="http://nww.sharedservicespartnership.wales.nhs.uk/opendoc/511962" TargetMode="External"/><Relationship Id="rId63" Type="http://schemas.openxmlformats.org/officeDocument/2006/relationships/hyperlink" Target="https://www.nhsdirect.wales.nhs.uk/encyclopaedia/s/article/steroidtablets" TargetMode="External"/><Relationship Id="rId68" Type="http://schemas.openxmlformats.org/officeDocument/2006/relationships/hyperlink" Target="mailto:nwssp.workforce@Wales.nhs.uk?subject=Deployment" TargetMode="External"/><Relationship Id="rId84" Type="http://schemas.openxmlformats.org/officeDocument/2006/relationships/hyperlink" Target="mailto:nwssp.workforce@wales.nhs.uk?subject=Covid-19%20-%20New%20Starter" TargetMode="External"/><Relationship Id="rId89" Type="http://schemas.openxmlformats.org/officeDocument/2006/relationships/hyperlink" Target="http://www.nwssp.wales.nhs.uk/looking-after-your-health-and-well-being" TargetMode="External"/><Relationship Id="rId7" Type="http://schemas.openxmlformats.org/officeDocument/2006/relationships/settings" Target="settings.xml"/><Relationship Id="rId71" Type="http://schemas.openxmlformats.org/officeDocument/2006/relationships/hyperlink" Target="https://nwssp.nhs.wales/corporate-documents/corporate-coronavirus-useful-public-information/new-ways-of-working-pdf/" TargetMode="External"/><Relationship Id="rId92" Type="http://schemas.openxmlformats.org/officeDocument/2006/relationships/hyperlink" Target="https://www.mind.org.uk/information-support/" TargetMode="External"/><Relationship Id="rId2" Type="http://schemas.openxmlformats.org/officeDocument/2006/relationships/customXml" Target="../customXml/item2.xml"/><Relationship Id="rId16" Type="http://schemas.openxmlformats.org/officeDocument/2006/relationships/hyperlink" Target="https://nwssp.nhs.wales/corporate-documents/corporate-coronavirus-useful-public-information/nwssp-guidance-for-shielding-and-vulnerable-colleagues-pdf/" TargetMode="External"/><Relationship Id="rId29" Type="http://schemas.openxmlformats.org/officeDocument/2006/relationships/hyperlink" Target="https://gov.wales/test-trace-protect-coronavirus" TargetMode="External"/><Relationship Id="rId11" Type="http://schemas.openxmlformats.org/officeDocument/2006/relationships/image" Target="media/image1.emf"/><Relationship Id="rId24" Type="http://schemas.openxmlformats.org/officeDocument/2006/relationships/hyperlink" Target="https://www.nhs.uk/conditions/coronavirus-covid-19/symptoms/" TargetMode="External"/><Relationship Id="rId32" Type="http://schemas.openxmlformats.org/officeDocument/2006/relationships/hyperlink" Target="https://gov.wales/apply-coronavirus-covid-19-test" TargetMode="External"/><Relationship Id="rId37" Type="http://schemas.openxmlformats.org/officeDocument/2006/relationships/hyperlink" Target="http://nww.sharedservicespartnership.wales.nhs.uk/building-site-leads-group" TargetMode="External"/><Relationship Id="rId40" Type="http://schemas.openxmlformats.org/officeDocument/2006/relationships/hyperlink" Target="mailto:nwssp.workforce@wales.nhs.uk?subject=Covid%20Query" TargetMode="External"/><Relationship Id="rId45" Type="http://schemas.openxmlformats.org/officeDocument/2006/relationships/hyperlink" Target="http://nww.sharedservicespartnership.wales.nhs.uk/opendoc/524457" TargetMode="External"/><Relationship Id="rId53" Type="http://schemas.openxmlformats.org/officeDocument/2006/relationships/hyperlink" Target="https://www.nhsdirect.wales.nhs.uk/encyclopaedia/b/article/bronchitis" TargetMode="External"/><Relationship Id="rId58" Type="http://schemas.openxmlformats.org/officeDocument/2006/relationships/hyperlink" Target="https://www.nhsdirect.wales.nhs.uk/encyclopaedia/m/article/motorneuronedisease" TargetMode="External"/><Relationship Id="rId66" Type="http://schemas.openxmlformats.org/officeDocument/2006/relationships/hyperlink" Target="http://nww.sharedservicespartnership.wales.nhs.uk/page/79094" TargetMode="External"/><Relationship Id="rId74" Type="http://schemas.openxmlformats.org/officeDocument/2006/relationships/hyperlink" Target="http://nww.sharedservicespartnership.wales.nhs.uk/building-site-leads-group" TargetMode="External"/><Relationship Id="rId79" Type="http://schemas.openxmlformats.org/officeDocument/2006/relationships/hyperlink" Target="http://nww.sharedservicespartnership.wales.nhs.uk/opendoc/514133" TargetMode="External"/><Relationship Id="rId87" Type="http://schemas.openxmlformats.org/officeDocument/2006/relationships/hyperlink" Target="mailto:nwssp.workforce@wales.nhs.uk?subject=Covid%20Bank%20Interest" TargetMode="External"/><Relationship Id="rId102" Type="http://schemas.openxmlformats.org/officeDocument/2006/relationships/header" Target="header1.xml"/><Relationship Id="rId5" Type="http://schemas.openxmlformats.org/officeDocument/2006/relationships/numbering" Target="numbering.xml"/><Relationship Id="rId61" Type="http://schemas.openxmlformats.org/officeDocument/2006/relationships/hyperlink" Target="https://www.nhsdirect.wales.nhs.uk/encyclopaedia/s/article/sicklecellanaemia" TargetMode="External"/><Relationship Id="rId82" Type="http://schemas.openxmlformats.org/officeDocument/2006/relationships/hyperlink" Target="https://nwssp.nhs.wales/corporate-documents/corporate-coronavirus-useful-public-information/checklist-pdf/" TargetMode="External"/><Relationship Id="rId90" Type="http://schemas.openxmlformats.org/officeDocument/2006/relationships/hyperlink" Target="http://nww.sharedservicespartnership.wales.nhs.uk/sitesplus/documents/955/MHFA%20A4%20English%20intrav2.pdf" TargetMode="External"/><Relationship Id="rId95" Type="http://schemas.openxmlformats.org/officeDocument/2006/relationships/hyperlink" Target="https://wellbeing.neyber.co.uk/" TargetMode="External"/><Relationship Id="rId19" Type="http://schemas.openxmlformats.org/officeDocument/2006/relationships/hyperlink" Target="https://gov.wales/check-your-symptoms-see-if-you-need-coronavirus-medical-help" TargetMode="External"/><Relationship Id="rId14" Type="http://schemas.openxmlformats.org/officeDocument/2006/relationships/hyperlink" Target="https://gov.wales/coronavirus-firebreak-frequently-asked-questions" TargetMode="External"/><Relationship Id="rId22" Type="http://schemas.openxmlformats.org/officeDocument/2006/relationships/hyperlink" Target="https://gov.wales/national-coronavirus-fire-break-to-be-introduced-in-wales-on-friday" TargetMode="External"/><Relationship Id="rId27" Type="http://schemas.openxmlformats.org/officeDocument/2006/relationships/hyperlink" Target="https://gov.wales/apply-coronavirus-covid-19-test" TargetMode="External"/><Relationship Id="rId30" Type="http://schemas.openxmlformats.org/officeDocument/2006/relationships/hyperlink" Target="https://gov.wales/test-trace-protect-coronavirus" TargetMode="External"/><Relationship Id="rId35" Type="http://schemas.openxmlformats.org/officeDocument/2006/relationships/hyperlink" Target="https://gov.wales/apply-coronavirus-covid-19-test" TargetMode="External"/><Relationship Id="rId43" Type="http://schemas.openxmlformats.org/officeDocument/2006/relationships/hyperlink" Target="https://nwssp.nhs.wales/covid-19-information/staff-area-coronavirus-updates1/library-of-information-for-staff/" TargetMode="External"/><Relationship Id="rId48" Type="http://schemas.openxmlformats.org/officeDocument/2006/relationships/hyperlink" Target="https://www.nhsconfed.org/-/media/Confederation/Files/Wales%20Confed/Wales%20Employers/COVID-19%20Reasons%20for%20Absence%20Table%20-%201Apr201" TargetMode="External"/><Relationship Id="rId56" Type="http://schemas.openxmlformats.org/officeDocument/2006/relationships/hyperlink" Target="https://www.nhsdirect.wales.nhs.uk/encyclopaedia/h/article/hepatitis" TargetMode="External"/><Relationship Id="rId64" Type="http://schemas.openxmlformats.org/officeDocument/2006/relationships/hyperlink" Target="https://www.nhsdirect.wales.nhs.uk/encyclopaedia/ch/article/chemotherapy" TargetMode="External"/><Relationship Id="rId69" Type="http://schemas.openxmlformats.org/officeDocument/2006/relationships/hyperlink" Target="https://nwssp.nhs.wales/corporate-documents/corporate-coronavirus-useful-public-information/safe-system-of-work-on-social-distancing-at-sites-16-09-2020/" TargetMode="External"/><Relationship Id="rId77" Type="http://schemas.openxmlformats.org/officeDocument/2006/relationships/hyperlink" Target="mailto:nwssp.workforce@wales.nhs.uk?subject=Covid%20Query" TargetMode="External"/><Relationship Id="rId100" Type="http://schemas.openxmlformats.org/officeDocument/2006/relationships/hyperlink" Target="mailto:nwssp.workforce@wales.nhs.uk?subject=Training" TargetMode="External"/><Relationship Id="rId105"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www.nhsdirect.wales.nhs.uk/encyclopaedia/ch/article/chronicobstructivepulmonarydisease" TargetMode="External"/><Relationship Id="rId72" Type="http://schemas.openxmlformats.org/officeDocument/2006/relationships/hyperlink" Target="https://nwssp.nhs.wales/corporate-documents/corporate-coronavirus-useful-public-information/checklist-pdf/" TargetMode="External"/><Relationship Id="rId80" Type="http://schemas.openxmlformats.org/officeDocument/2006/relationships/hyperlink" Target="https://www.gov.uk/guidance/coronavirus-covid-19-countries-and-territories-exempt-from-advice-against-all-but-essential-international-travel" TargetMode="External"/><Relationship Id="rId85" Type="http://schemas.openxmlformats.org/officeDocument/2006/relationships/hyperlink" Target="http://nww.sharedservicespartnership.wales.nhs.uk/building-site-leads-group" TargetMode="External"/><Relationship Id="rId93" Type="http://schemas.openxmlformats.org/officeDocument/2006/relationships/hyperlink" Target="http://nww.sharedservicespartnership.wales.nhs.uk/news/65266" TargetMode="External"/><Relationship Id="rId98" Type="http://schemas.openxmlformats.org/officeDocument/2006/relationships/hyperlink" Target="mailto:nwssp.workforce@wales.nhs.uk" TargetMode="External"/><Relationship Id="rId3" Type="http://schemas.openxmlformats.org/officeDocument/2006/relationships/customXml" Target="../customXml/item3.xml"/><Relationship Id="rId12" Type="http://schemas.openxmlformats.org/officeDocument/2006/relationships/hyperlink" Target="https://gov.wales/coronavirus" TargetMode="External"/><Relationship Id="rId17" Type="http://schemas.openxmlformats.org/officeDocument/2006/relationships/hyperlink" Target="http://nww.sharedservicespartnership.wales.nhs.uk/page/79094" TargetMode="External"/><Relationship Id="rId25" Type="http://schemas.openxmlformats.org/officeDocument/2006/relationships/hyperlink" Target="https://gov.wales/test-trace-protect-coronavirus" TargetMode="External"/><Relationship Id="rId33" Type="http://schemas.openxmlformats.org/officeDocument/2006/relationships/hyperlink" Target="https://gov.wales/test-trace-protect-coronavirus" TargetMode="External"/><Relationship Id="rId38" Type="http://schemas.openxmlformats.org/officeDocument/2006/relationships/hyperlink" Target="http://nww.sharedservicespartnership.wales.nhs.uk/building-site-leads-group" TargetMode="External"/><Relationship Id="rId46" Type="http://schemas.openxmlformats.org/officeDocument/2006/relationships/hyperlink" Target="http://nww.sharedservicespartnership.wales.nhs.uk/building-site-leads-group" TargetMode="External"/><Relationship Id="rId59" Type="http://schemas.openxmlformats.org/officeDocument/2006/relationships/hyperlink" Target="https://www.nhsdirect.wales.nhs.uk/encyclopaedia/m/article/multiplesclerosis" TargetMode="External"/><Relationship Id="rId67" Type="http://schemas.openxmlformats.org/officeDocument/2006/relationships/hyperlink" Target="http://nww.sharedservicespartnership.wales.nhs.uk/opendoc/415970" TargetMode="External"/><Relationship Id="rId103" Type="http://schemas.openxmlformats.org/officeDocument/2006/relationships/footer" Target="footer1.xml"/><Relationship Id="rId20" Type="http://schemas.openxmlformats.org/officeDocument/2006/relationships/hyperlink" Target="https://gov.wales/apply-coronavirus-covid-19-test" TargetMode="External"/><Relationship Id="rId41" Type="http://schemas.openxmlformats.org/officeDocument/2006/relationships/hyperlink" Target="mailto:nwssp.workforce@wales.nhs.uk?subject=Covid-19" TargetMode="External"/><Relationship Id="rId54" Type="http://schemas.openxmlformats.org/officeDocument/2006/relationships/hyperlink" Target="https://www.nhsdirect.wales.nhs.uk/encyclopaedia/h/article/heartfailure" TargetMode="External"/><Relationship Id="rId62" Type="http://schemas.openxmlformats.org/officeDocument/2006/relationships/hyperlink" Target="https://www.nhsdirect.wales.nhs.uk/encyclopaedia/h/article/hivandaids" TargetMode="External"/><Relationship Id="rId70" Type="http://schemas.openxmlformats.org/officeDocument/2006/relationships/hyperlink" Target="https://nwssp.nhs.wales/corporate-documents/corporate-coronavirus-useful-public-information/site-toolkit-new-pdf/" TargetMode="External"/><Relationship Id="rId75" Type="http://schemas.openxmlformats.org/officeDocument/2006/relationships/hyperlink" Target="https://gov.wales/face-coverings-guidance-public" TargetMode="External"/><Relationship Id="rId83" Type="http://schemas.openxmlformats.org/officeDocument/2006/relationships/hyperlink" Target="http://nww.sharedservicespartnership.wales.nhs.uk/building-site-leads-group" TargetMode="External"/><Relationship Id="rId88" Type="http://schemas.openxmlformats.org/officeDocument/2006/relationships/hyperlink" Target="mailto:esrhub.wales@wales.nhs.uk" TargetMode="External"/><Relationship Id="rId91" Type="http://schemas.openxmlformats.org/officeDocument/2006/relationships/hyperlink" Target="http://howis.wales.nhs.uk/sitesplus/documents/955/NWSSP%20C-19%20Well-being%20Service%20for%20staff.pdf" TargetMode="External"/><Relationship Id="rId96" Type="http://schemas.openxmlformats.org/officeDocument/2006/relationships/hyperlink" Target="https://www.samaritans.org/"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phw.nhs.wales/topics/latest-information-on-novel-coronavirus-covid-19/" TargetMode="External"/><Relationship Id="rId23" Type="http://schemas.openxmlformats.org/officeDocument/2006/relationships/hyperlink" Target="https://phw.nhs.wales/topics/latest-information-on-novel-coronavirus-covid-19/" TargetMode="External"/><Relationship Id="rId28" Type="http://schemas.openxmlformats.org/officeDocument/2006/relationships/hyperlink" Target="https://www.nhs.uk/conditions/coronavirus-covid-19/symptoms/" TargetMode="External"/><Relationship Id="rId36" Type="http://schemas.openxmlformats.org/officeDocument/2006/relationships/hyperlink" Target="https://gov.wales/test-trace-protect-process-summary" TargetMode="External"/><Relationship Id="rId49" Type="http://schemas.openxmlformats.org/officeDocument/2006/relationships/hyperlink" Target="https://gov.wales/guidance-on-shielding-and-protecting-people-defined-on-medical-grounds-as-extremely-vulnerable-from-coronavirus-covid-19-html" TargetMode="External"/><Relationship Id="rId57" Type="http://schemas.openxmlformats.org/officeDocument/2006/relationships/hyperlink" Target="https://www.nhsdirect.wales.nhs.uk/encyclopaedia/p/article/parkinsonsdisease" TargetMode="External"/><Relationship Id="rId10" Type="http://schemas.openxmlformats.org/officeDocument/2006/relationships/endnotes" Target="endnotes.xml"/><Relationship Id="rId31" Type="http://schemas.openxmlformats.org/officeDocument/2006/relationships/hyperlink" Target="mailto:nwssp.workforce@wales.nhs.uk?subject=Covid-19%20Test" TargetMode="External"/><Relationship Id="rId44" Type="http://schemas.openxmlformats.org/officeDocument/2006/relationships/hyperlink" Target="mailto:NWSSP.Workforce@wales.nhs.uk?subject=Social%20Distancing%20Query" TargetMode="External"/><Relationship Id="rId52" Type="http://schemas.openxmlformats.org/officeDocument/2006/relationships/hyperlink" Target="https://www.nhsdirect.wales.nhs.uk/encyclopaedia/e/article/emphysema" TargetMode="External"/><Relationship Id="rId60" Type="http://schemas.openxmlformats.org/officeDocument/2006/relationships/hyperlink" Target="https://www.nhsdirect.wales.nhs.uk/encyclopaedia/d/article/diabetes" TargetMode="External"/><Relationship Id="rId65" Type="http://schemas.openxmlformats.org/officeDocument/2006/relationships/hyperlink" Target="https://gov.wales/coronavirus-social-distancing-guidance" TargetMode="External"/><Relationship Id="rId73" Type="http://schemas.openxmlformats.org/officeDocument/2006/relationships/hyperlink" Target="http://www.youtube.com/watch?v=1YehCO2KwQ0&amp;t=116s" TargetMode="External"/><Relationship Id="rId78" Type="http://schemas.openxmlformats.org/officeDocument/2006/relationships/hyperlink" Target="http://www.nwssp.wales.nhs.uk/home" TargetMode="External"/><Relationship Id="rId81" Type="http://schemas.openxmlformats.org/officeDocument/2006/relationships/hyperlink" Target="https://gov.wales/local-lockdown" TargetMode="External"/><Relationship Id="rId86" Type="http://schemas.openxmlformats.org/officeDocument/2006/relationships/hyperlink" Target="mailto:nwssp.workforce@wales.nhs.uk?subject=Recruitment%20query" TargetMode="External"/><Relationship Id="rId94" Type="http://schemas.openxmlformats.org/officeDocument/2006/relationships/hyperlink" Target="https://help.headspace.com/hc/en-us/articles/360044971154-Headspace-for-the-NHS" TargetMode="External"/><Relationship Id="rId99" Type="http://schemas.openxmlformats.org/officeDocument/2006/relationships/hyperlink" Target="http://nww.sharedservicespartnership.wales.nhs.uk/learning-and-development-opportunities" TargetMode="External"/><Relationship Id="rId101" Type="http://schemas.openxmlformats.org/officeDocument/2006/relationships/hyperlink" Target="mailto:nwssp.workforce@Wales.nhs.uk?subject=Business%20Continuity"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gov.wales/national-coronavirus-fire-break-to-be-introduced-in-wales-on-friday" TargetMode="External"/><Relationship Id="rId18" Type="http://schemas.openxmlformats.org/officeDocument/2006/relationships/hyperlink" Target="https://gov.wales/coronavirus" TargetMode="External"/><Relationship Id="rId39" Type="http://schemas.openxmlformats.org/officeDocument/2006/relationships/hyperlink" Target="https://gov.wales/test-trace-protect-coronavirus" TargetMode="External"/><Relationship Id="rId34" Type="http://schemas.openxmlformats.org/officeDocument/2006/relationships/hyperlink" Target="mailto:nwssp.workforce@wales.nhs.uk?subject=Covid-19%20Test" TargetMode="External"/><Relationship Id="rId50" Type="http://schemas.openxmlformats.org/officeDocument/2006/relationships/hyperlink" Target="https://www.nhsdirect.wales.nhs.uk/encyclopaedia/a/article/asthma" TargetMode="External"/><Relationship Id="rId55" Type="http://schemas.openxmlformats.org/officeDocument/2006/relationships/hyperlink" Target="https://www.nhsdirect.wales.nhs.uk/encyclopaedia/k/article/kidneydisease,chronic" TargetMode="External"/><Relationship Id="rId76" Type="http://schemas.openxmlformats.org/officeDocument/2006/relationships/hyperlink" Target="http://nww.sharedservicespartnership.wales.nhs.uk/opendoc/524457" TargetMode="External"/><Relationship Id="rId97" Type="http://schemas.openxmlformats.org/officeDocument/2006/relationships/hyperlink" Target="http://nww.sharedservicespartnership.wales.nhs.uk/sitesplus/documents/955/MHFA%20A4%20English%20intrav2.pdf" TargetMode="External"/><Relationship Id="rId10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b84eee1cf264f2110e5e7506479ef177">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9a382aa354a6a2c35571cda04e7022e7"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BBB084-C435-4997-8531-5DF41035DFBA}">
  <ds:schemaRefs>
    <ds:schemaRef ds:uri="7e5078d1-72cf-43d1-b3ae-69933ea7ae29"/>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7f1e23f3-31d3-499f-875e-2157d9103bac"/>
    <ds:schemaRef ds:uri="http://www.w3.org/XML/1998/namespace"/>
    <ds:schemaRef ds:uri="http://purl.org/dc/dcmitype/"/>
  </ds:schemaRefs>
</ds:datastoreItem>
</file>

<file path=customXml/itemProps2.xml><?xml version="1.0" encoding="utf-8"?>
<ds:datastoreItem xmlns:ds="http://schemas.openxmlformats.org/officeDocument/2006/customXml" ds:itemID="{4D04CD41-5429-4100-B4D9-D340CCD538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F84B130-3C91-435E-B079-98EE20DA2A10}">
  <ds:schemaRefs>
    <ds:schemaRef ds:uri="http://schemas.microsoft.com/sharepoint/v3/contenttype/forms"/>
  </ds:schemaRefs>
</ds:datastoreItem>
</file>

<file path=customXml/itemProps4.xml><?xml version="1.0" encoding="utf-8"?>
<ds:datastoreItem xmlns:ds="http://schemas.openxmlformats.org/officeDocument/2006/customXml" ds:itemID="{D8C927D0-7187-48AA-B3E9-2FD71B0482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176</TotalTime>
  <Pages>21</Pages>
  <Words>7539</Words>
  <Characters>42976</Characters>
  <Application>Microsoft Office Word</Application>
  <DocSecurity>0</DocSecurity>
  <Lines>358</Lines>
  <Paragraphs>100</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50415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Abigail Jones (NWSSP - Workforce)</dc:creator>
  <cp:keywords/>
  <dc:description/>
  <cp:lastModifiedBy>Abigail Sheppard (NWSSP - Workforce)</cp:lastModifiedBy>
  <cp:revision>10</cp:revision>
  <dcterms:created xsi:type="dcterms:W3CDTF">2020-10-20T10:53:00Z</dcterms:created>
  <dcterms:modified xsi:type="dcterms:W3CDTF">2020-10-21T07:22:00Z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