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394399" w14:textId="77777777" w:rsidR="00E72CFB" w:rsidRDefault="0002197E">
      <w:pPr>
        <w:pStyle w:val="Heading1"/>
      </w:pPr>
      <w:r>
        <w:rPr>
          <w:color w:val="333333"/>
        </w:rPr>
        <w:t>NWSSP</w:t>
      </w:r>
      <w:r>
        <w:rPr>
          <w:color w:val="333333"/>
          <w:spacing w:val="-18"/>
        </w:rPr>
        <w:t xml:space="preserve"> </w:t>
      </w:r>
      <w:r>
        <w:rPr>
          <w:color w:val="333333"/>
        </w:rPr>
        <w:t>Audit</w:t>
      </w:r>
      <w:r>
        <w:rPr>
          <w:color w:val="333333"/>
          <w:spacing w:val="-18"/>
        </w:rPr>
        <w:t xml:space="preserve"> </w:t>
      </w:r>
      <w:r>
        <w:rPr>
          <w:color w:val="333333"/>
        </w:rPr>
        <w:t>Committee</w:t>
      </w:r>
      <w:r>
        <w:rPr>
          <w:color w:val="333333"/>
          <w:spacing w:val="-17"/>
        </w:rPr>
        <w:t xml:space="preserve"> </w:t>
      </w:r>
      <w:r>
        <w:rPr>
          <w:color w:val="333333"/>
        </w:rPr>
        <w:t>(Part</w:t>
      </w:r>
      <w:r>
        <w:rPr>
          <w:color w:val="333333"/>
          <w:spacing w:val="-18"/>
        </w:rPr>
        <w:t xml:space="preserve"> </w:t>
      </w:r>
      <w:r>
        <w:rPr>
          <w:color w:val="333333"/>
          <w:spacing w:val="-5"/>
        </w:rPr>
        <w:t>A)</w:t>
      </w:r>
    </w:p>
    <w:p w14:paraId="64E30624" w14:textId="77777777" w:rsidR="00E72CFB" w:rsidRDefault="0002197E">
      <w:pPr>
        <w:spacing w:before="117"/>
        <w:ind w:left="100"/>
        <w:rPr>
          <w:i/>
          <w:sz w:val="17"/>
        </w:rPr>
      </w:pPr>
      <w:r>
        <w:rPr>
          <w:i/>
          <w:color w:val="333333"/>
          <w:sz w:val="17"/>
        </w:rPr>
        <w:t>Tue</w:t>
      </w:r>
      <w:r>
        <w:rPr>
          <w:i/>
          <w:color w:val="333333"/>
          <w:spacing w:val="-1"/>
          <w:sz w:val="17"/>
        </w:rPr>
        <w:t xml:space="preserve"> </w:t>
      </w:r>
      <w:r>
        <w:rPr>
          <w:i/>
          <w:color w:val="333333"/>
          <w:sz w:val="17"/>
        </w:rPr>
        <w:t>11</w:t>
      </w:r>
      <w:r>
        <w:rPr>
          <w:i/>
          <w:color w:val="333333"/>
          <w:spacing w:val="1"/>
          <w:sz w:val="17"/>
        </w:rPr>
        <w:t xml:space="preserve"> </w:t>
      </w:r>
      <w:r>
        <w:rPr>
          <w:i/>
          <w:color w:val="333333"/>
          <w:sz w:val="17"/>
        </w:rPr>
        <w:t>October 2022,</w:t>
      </w:r>
      <w:r>
        <w:rPr>
          <w:i/>
          <w:color w:val="333333"/>
          <w:spacing w:val="1"/>
          <w:sz w:val="17"/>
        </w:rPr>
        <w:t xml:space="preserve"> </w:t>
      </w:r>
      <w:r>
        <w:rPr>
          <w:i/>
          <w:color w:val="333333"/>
          <w:sz w:val="17"/>
        </w:rPr>
        <w:t>14:00</w:t>
      </w:r>
      <w:r>
        <w:rPr>
          <w:i/>
          <w:color w:val="333333"/>
          <w:spacing w:val="1"/>
          <w:sz w:val="17"/>
        </w:rPr>
        <w:t xml:space="preserve"> </w:t>
      </w:r>
      <w:r>
        <w:rPr>
          <w:i/>
          <w:color w:val="333333"/>
          <w:sz w:val="17"/>
        </w:rPr>
        <w:t>-</w:t>
      </w:r>
      <w:r>
        <w:rPr>
          <w:i/>
          <w:color w:val="333333"/>
          <w:spacing w:val="1"/>
          <w:sz w:val="17"/>
        </w:rPr>
        <w:t xml:space="preserve"> </w:t>
      </w:r>
      <w:r>
        <w:rPr>
          <w:i/>
          <w:color w:val="333333"/>
          <w:spacing w:val="-2"/>
          <w:sz w:val="17"/>
        </w:rPr>
        <w:t>16:00</w:t>
      </w:r>
    </w:p>
    <w:p w14:paraId="746F90CE" w14:textId="77777777" w:rsidR="00E72CFB" w:rsidRDefault="00E72CFB">
      <w:pPr>
        <w:pStyle w:val="BodyText"/>
        <w:rPr>
          <w:i/>
          <w:sz w:val="20"/>
        </w:rPr>
      </w:pPr>
    </w:p>
    <w:p w14:paraId="77132718" w14:textId="77777777" w:rsidR="00E72CFB" w:rsidRDefault="0002197E">
      <w:pPr>
        <w:pStyle w:val="Heading1"/>
        <w:spacing w:before="117"/>
      </w:pPr>
      <w:r>
        <w:rPr>
          <w:color w:val="333333"/>
          <w:spacing w:val="-2"/>
        </w:rPr>
        <w:t>Agenda</w:t>
      </w:r>
    </w:p>
    <w:p w14:paraId="34CFB217" w14:textId="77777777" w:rsidR="00E72CFB" w:rsidRDefault="00E72CFB">
      <w:pPr>
        <w:pStyle w:val="BodyText"/>
        <w:spacing w:before="1"/>
        <w:rPr>
          <w:b/>
          <w:sz w:val="27"/>
        </w:rPr>
      </w:pPr>
    </w:p>
    <w:p w14:paraId="1EEFE543" w14:textId="77777777" w:rsidR="00E72CFB" w:rsidRDefault="00E72CFB">
      <w:pPr>
        <w:rPr>
          <w:sz w:val="27"/>
        </w:rPr>
        <w:sectPr w:rsidR="00E72CFB">
          <w:type w:val="continuous"/>
          <w:pgSz w:w="11900" w:h="16840"/>
          <w:pgMar w:top="740" w:right="1680" w:bottom="280" w:left="200" w:header="720" w:footer="720" w:gutter="0"/>
          <w:cols w:space="720"/>
        </w:sectPr>
      </w:pPr>
    </w:p>
    <w:p w14:paraId="743B0B10" w14:textId="77777777" w:rsidR="00E72CFB" w:rsidRDefault="0002197E">
      <w:pPr>
        <w:pStyle w:val="Heading5"/>
        <w:spacing w:before="125"/>
      </w:pPr>
      <w:r>
        <w:pict w14:anchorId="7B15D475">
          <v:rect id="docshape1" o:spid="_x0000_s1034" style="position:absolute;left:0;text-align:left;margin-left:15pt;margin-top:117.65pt;width:565pt;height:1.1pt;z-index:15728640;mso-position-horizontal-relative:page;mso-position-vertical-relative:page" fillcolor="#ddd" stroked="f">
            <w10:wrap anchorx="page" anchory="page"/>
          </v:rect>
        </w:pict>
      </w:r>
      <w:r>
        <w:pict w14:anchorId="0F847BED">
          <v:rect id="docshape2" o:spid="_x0000_s1033" style="position:absolute;left:0;text-align:left;margin-left:15pt;margin-top:449.8pt;width:565pt;height:.55pt;z-index:15729152;mso-position-horizontal-relative:page;mso-position-vertical-relative:page" fillcolor="#ededed" stroked="f">
            <w10:wrap anchorx="page" anchory="page"/>
          </v:rect>
        </w:pict>
      </w:r>
      <w:r>
        <w:pict w14:anchorId="6892EA78">
          <v:rect id="docshape3" o:spid="_x0000_s1032" style="position:absolute;left:0;text-align:left;margin-left:15pt;margin-top:537.5pt;width:565pt;height:.55pt;z-index:15729664;mso-position-horizontal-relative:page;mso-position-vertical-relative:page" fillcolor="#ededed" stroked="f">
            <w10:wrap anchorx="page" anchory="page"/>
          </v:rect>
        </w:pict>
      </w:r>
      <w:r>
        <w:pict w14:anchorId="6739E059">
          <v:rect id="docshape4" o:spid="_x0000_s1031" style="position:absolute;left:0;text-align:left;margin-left:15pt;margin-top:674.9pt;width:565pt;height:.55pt;z-index:15730176;mso-position-horizontal-relative:page;mso-position-vertical-relative:page" fillcolor="#ededed" stroked="f">
            <w10:wrap anchorx="page" anchory="page"/>
          </v:rect>
        </w:pict>
      </w:r>
      <w:bookmarkStart w:id="0" w:name="_1._Standard_Business"/>
      <w:bookmarkEnd w:id="0"/>
      <w:r>
        <w:rPr>
          <w:color w:val="333333"/>
        </w:rPr>
        <w:t>14:00</w:t>
      </w:r>
      <w:r>
        <w:rPr>
          <w:color w:val="333333"/>
          <w:spacing w:val="7"/>
        </w:rPr>
        <w:t xml:space="preserve"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 xml:space="preserve"> </w:t>
      </w:r>
      <w:r>
        <w:rPr>
          <w:color w:val="333333"/>
          <w:spacing w:val="-2"/>
        </w:rPr>
        <w:t>14:15</w:t>
      </w:r>
    </w:p>
    <w:p w14:paraId="182448D8" w14:textId="77777777" w:rsidR="00E72CFB" w:rsidRDefault="0002197E">
      <w:pPr>
        <w:spacing w:before="55"/>
        <w:jc w:val="right"/>
        <w:rPr>
          <w:sz w:val="15"/>
        </w:rPr>
      </w:pPr>
      <w:r>
        <w:rPr>
          <w:sz w:val="15"/>
        </w:rPr>
        <w:t>15</w:t>
      </w:r>
      <w:r>
        <w:rPr>
          <w:spacing w:val="3"/>
          <w:sz w:val="15"/>
        </w:rPr>
        <w:t xml:space="preserve"> </w:t>
      </w:r>
      <w:r>
        <w:rPr>
          <w:spacing w:val="-5"/>
          <w:sz w:val="15"/>
        </w:rPr>
        <w:t>min</w:t>
      </w:r>
    </w:p>
    <w:p w14:paraId="430B4CD4" w14:textId="77777777" w:rsidR="00E72CFB" w:rsidRDefault="00E72CFB">
      <w:pPr>
        <w:pStyle w:val="BodyText"/>
        <w:rPr>
          <w:sz w:val="16"/>
        </w:rPr>
      </w:pPr>
    </w:p>
    <w:p w14:paraId="238F29FF" w14:textId="77777777" w:rsidR="00E72CFB" w:rsidRDefault="00E72CFB">
      <w:pPr>
        <w:pStyle w:val="BodyText"/>
        <w:rPr>
          <w:sz w:val="16"/>
        </w:rPr>
      </w:pPr>
    </w:p>
    <w:p w14:paraId="464AF254" w14:textId="77777777" w:rsidR="00E72CFB" w:rsidRDefault="00E72CFB">
      <w:pPr>
        <w:pStyle w:val="BodyText"/>
        <w:rPr>
          <w:sz w:val="16"/>
        </w:rPr>
      </w:pPr>
    </w:p>
    <w:p w14:paraId="443F606D" w14:textId="77777777" w:rsidR="00E72CFB" w:rsidRDefault="00E72CFB">
      <w:pPr>
        <w:pStyle w:val="BodyText"/>
        <w:rPr>
          <w:sz w:val="16"/>
        </w:rPr>
      </w:pPr>
    </w:p>
    <w:p w14:paraId="4E62FC41" w14:textId="77777777" w:rsidR="00E72CFB" w:rsidRDefault="00E72CFB">
      <w:pPr>
        <w:pStyle w:val="BodyText"/>
        <w:rPr>
          <w:sz w:val="16"/>
        </w:rPr>
      </w:pPr>
    </w:p>
    <w:p w14:paraId="46742E77" w14:textId="77777777" w:rsidR="00E72CFB" w:rsidRDefault="00E72CFB">
      <w:pPr>
        <w:pStyle w:val="BodyText"/>
        <w:rPr>
          <w:sz w:val="16"/>
        </w:rPr>
      </w:pPr>
    </w:p>
    <w:p w14:paraId="722777CC" w14:textId="77777777" w:rsidR="00E72CFB" w:rsidRDefault="00E72CFB">
      <w:pPr>
        <w:pStyle w:val="BodyText"/>
        <w:rPr>
          <w:sz w:val="16"/>
        </w:rPr>
      </w:pPr>
    </w:p>
    <w:p w14:paraId="6F2BD4E0" w14:textId="77777777" w:rsidR="00E72CFB" w:rsidRDefault="00E72CFB">
      <w:pPr>
        <w:pStyle w:val="BodyText"/>
        <w:rPr>
          <w:sz w:val="16"/>
        </w:rPr>
      </w:pPr>
    </w:p>
    <w:p w14:paraId="7F929AAB" w14:textId="77777777" w:rsidR="00E72CFB" w:rsidRDefault="00E72CFB">
      <w:pPr>
        <w:pStyle w:val="BodyText"/>
        <w:rPr>
          <w:sz w:val="16"/>
        </w:rPr>
      </w:pPr>
    </w:p>
    <w:p w14:paraId="364497B8" w14:textId="77777777" w:rsidR="00E72CFB" w:rsidRDefault="00E72CFB">
      <w:pPr>
        <w:pStyle w:val="BodyText"/>
        <w:rPr>
          <w:sz w:val="16"/>
        </w:rPr>
      </w:pPr>
    </w:p>
    <w:p w14:paraId="007D4298" w14:textId="77777777" w:rsidR="00E72CFB" w:rsidRDefault="00E72CFB">
      <w:pPr>
        <w:pStyle w:val="BodyText"/>
        <w:rPr>
          <w:sz w:val="16"/>
        </w:rPr>
      </w:pPr>
    </w:p>
    <w:p w14:paraId="60705F0A" w14:textId="77777777" w:rsidR="00E72CFB" w:rsidRDefault="00E72CFB">
      <w:pPr>
        <w:pStyle w:val="BodyText"/>
        <w:rPr>
          <w:sz w:val="16"/>
        </w:rPr>
      </w:pPr>
    </w:p>
    <w:p w14:paraId="51FAE7B6" w14:textId="77777777" w:rsidR="00E72CFB" w:rsidRDefault="00E72CFB">
      <w:pPr>
        <w:pStyle w:val="BodyText"/>
        <w:rPr>
          <w:sz w:val="16"/>
        </w:rPr>
      </w:pPr>
    </w:p>
    <w:p w14:paraId="219817B2" w14:textId="77777777" w:rsidR="00E72CFB" w:rsidRDefault="00E72CFB">
      <w:pPr>
        <w:pStyle w:val="BodyText"/>
        <w:rPr>
          <w:sz w:val="16"/>
        </w:rPr>
      </w:pPr>
    </w:p>
    <w:p w14:paraId="62D1D4B0" w14:textId="77777777" w:rsidR="00E72CFB" w:rsidRDefault="00E72CFB">
      <w:pPr>
        <w:pStyle w:val="BodyText"/>
        <w:rPr>
          <w:sz w:val="16"/>
        </w:rPr>
      </w:pPr>
    </w:p>
    <w:p w14:paraId="26D959A7" w14:textId="77777777" w:rsidR="00E72CFB" w:rsidRDefault="00E72CFB">
      <w:pPr>
        <w:pStyle w:val="BodyText"/>
        <w:rPr>
          <w:sz w:val="16"/>
        </w:rPr>
      </w:pPr>
    </w:p>
    <w:p w14:paraId="7B511CDA" w14:textId="77777777" w:rsidR="00E72CFB" w:rsidRDefault="00E72CFB">
      <w:pPr>
        <w:pStyle w:val="BodyText"/>
        <w:rPr>
          <w:sz w:val="16"/>
        </w:rPr>
      </w:pPr>
    </w:p>
    <w:p w14:paraId="71CCD872" w14:textId="77777777" w:rsidR="00E72CFB" w:rsidRDefault="00E72CFB">
      <w:pPr>
        <w:pStyle w:val="BodyText"/>
        <w:rPr>
          <w:sz w:val="16"/>
        </w:rPr>
      </w:pPr>
    </w:p>
    <w:p w14:paraId="5A9873FD" w14:textId="77777777" w:rsidR="00E72CFB" w:rsidRDefault="00E72CFB">
      <w:pPr>
        <w:pStyle w:val="BodyText"/>
        <w:rPr>
          <w:sz w:val="16"/>
        </w:rPr>
      </w:pPr>
    </w:p>
    <w:p w14:paraId="25A6A460" w14:textId="77777777" w:rsidR="00E72CFB" w:rsidRDefault="00E72CFB">
      <w:pPr>
        <w:pStyle w:val="BodyText"/>
        <w:rPr>
          <w:sz w:val="16"/>
        </w:rPr>
      </w:pPr>
    </w:p>
    <w:p w14:paraId="04FCCD32" w14:textId="77777777" w:rsidR="00E72CFB" w:rsidRDefault="00E72CFB">
      <w:pPr>
        <w:pStyle w:val="BodyText"/>
        <w:rPr>
          <w:sz w:val="16"/>
        </w:rPr>
      </w:pPr>
    </w:p>
    <w:p w14:paraId="7158B43A" w14:textId="77777777" w:rsidR="00E72CFB" w:rsidRDefault="00E72CFB">
      <w:pPr>
        <w:pStyle w:val="BodyText"/>
        <w:rPr>
          <w:sz w:val="16"/>
        </w:rPr>
      </w:pPr>
    </w:p>
    <w:p w14:paraId="730716B2" w14:textId="77777777" w:rsidR="00E72CFB" w:rsidRDefault="00E72CFB">
      <w:pPr>
        <w:pStyle w:val="BodyText"/>
        <w:rPr>
          <w:sz w:val="16"/>
        </w:rPr>
      </w:pPr>
    </w:p>
    <w:p w14:paraId="71FE8DCB" w14:textId="77777777" w:rsidR="00E72CFB" w:rsidRDefault="00E72CFB">
      <w:pPr>
        <w:pStyle w:val="BodyText"/>
        <w:rPr>
          <w:sz w:val="16"/>
        </w:rPr>
      </w:pPr>
    </w:p>
    <w:p w14:paraId="4D928A93" w14:textId="77777777" w:rsidR="00E72CFB" w:rsidRDefault="00E72CFB">
      <w:pPr>
        <w:pStyle w:val="BodyText"/>
        <w:rPr>
          <w:sz w:val="16"/>
        </w:rPr>
      </w:pPr>
    </w:p>
    <w:p w14:paraId="09DAFD8D" w14:textId="77777777" w:rsidR="00E72CFB" w:rsidRDefault="00E72CFB">
      <w:pPr>
        <w:pStyle w:val="BodyText"/>
        <w:rPr>
          <w:sz w:val="16"/>
        </w:rPr>
      </w:pPr>
    </w:p>
    <w:p w14:paraId="313DBD06" w14:textId="77777777" w:rsidR="00E72CFB" w:rsidRDefault="00E72CFB">
      <w:pPr>
        <w:pStyle w:val="BodyText"/>
        <w:rPr>
          <w:sz w:val="16"/>
        </w:rPr>
      </w:pPr>
    </w:p>
    <w:p w14:paraId="28896EDD" w14:textId="77777777" w:rsidR="00E72CFB" w:rsidRDefault="00E72CFB">
      <w:pPr>
        <w:pStyle w:val="BodyText"/>
        <w:rPr>
          <w:sz w:val="16"/>
        </w:rPr>
      </w:pPr>
    </w:p>
    <w:p w14:paraId="3B6EEC67" w14:textId="77777777" w:rsidR="00E72CFB" w:rsidRDefault="00E72CFB">
      <w:pPr>
        <w:pStyle w:val="BodyText"/>
        <w:rPr>
          <w:sz w:val="16"/>
        </w:rPr>
      </w:pPr>
    </w:p>
    <w:p w14:paraId="296FF646" w14:textId="77777777" w:rsidR="00E72CFB" w:rsidRDefault="00E72CFB">
      <w:pPr>
        <w:pStyle w:val="BodyText"/>
        <w:rPr>
          <w:sz w:val="16"/>
        </w:rPr>
      </w:pPr>
    </w:p>
    <w:p w14:paraId="4747A083" w14:textId="77777777" w:rsidR="00E72CFB" w:rsidRDefault="00E72CFB">
      <w:pPr>
        <w:pStyle w:val="BodyText"/>
        <w:rPr>
          <w:sz w:val="16"/>
        </w:rPr>
      </w:pPr>
    </w:p>
    <w:p w14:paraId="21E5AD90" w14:textId="77777777" w:rsidR="00E72CFB" w:rsidRDefault="00E72CFB">
      <w:pPr>
        <w:pStyle w:val="BodyText"/>
        <w:rPr>
          <w:sz w:val="16"/>
        </w:rPr>
      </w:pPr>
    </w:p>
    <w:p w14:paraId="03403D57" w14:textId="77777777" w:rsidR="00E72CFB" w:rsidRDefault="00E72CFB">
      <w:pPr>
        <w:pStyle w:val="BodyText"/>
        <w:rPr>
          <w:sz w:val="16"/>
        </w:rPr>
      </w:pPr>
    </w:p>
    <w:p w14:paraId="527DE5C8" w14:textId="77777777" w:rsidR="00E72CFB" w:rsidRDefault="00E72CFB">
      <w:pPr>
        <w:pStyle w:val="BodyText"/>
        <w:spacing w:before="9"/>
        <w:rPr>
          <w:sz w:val="15"/>
        </w:rPr>
      </w:pPr>
    </w:p>
    <w:p w14:paraId="42E505D2" w14:textId="77777777" w:rsidR="00E72CFB" w:rsidRDefault="0002197E">
      <w:pPr>
        <w:pStyle w:val="Heading5"/>
        <w:spacing w:before="1"/>
      </w:pPr>
      <w:bookmarkStart w:id="1" w:name="_1.1._Welcome_and_Opening_Remarks_(verba"/>
      <w:bookmarkStart w:id="2" w:name="_1.2._Apologies"/>
      <w:bookmarkStart w:id="3" w:name="_1.3._Declarations_of_Interest"/>
      <w:bookmarkStart w:id="4" w:name="_1.4._Minutes_of_Meeting_Held_on_13_July"/>
      <w:bookmarkStart w:id="5" w:name="_1.5._Matters_Arising"/>
      <w:bookmarkStart w:id="6" w:name="_2._NWSSP_Update"/>
      <w:bookmarkEnd w:id="1"/>
      <w:bookmarkEnd w:id="2"/>
      <w:bookmarkEnd w:id="3"/>
      <w:bookmarkEnd w:id="4"/>
      <w:bookmarkEnd w:id="5"/>
      <w:bookmarkEnd w:id="6"/>
      <w:r>
        <w:rPr>
          <w:color w:val="333333"/>
        </w:rPr>
        <w:t>14:15</w:t>
      </w:r>
      <w:r>
        <w:rPr>
          <w:color w:val="333333"/>
          <w:spacing w:val="7"/>
        </w:rPr>
        <w:t xml:space="preserve"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 xml:space="preserve"> </w:t>
      </w:r>
      <w:r>
        <w:rPr>
          <w:color w:val="333333"/>
          <w:spacing w:val="-2"/>
        </w:rPr>
        <w:t>14:25</w:t>
      </w:r>
    </w:p>
    <w:p w14:paraId="671D23CD" w14:textId="77777777" w:rsidR="00E72CFB" w:rsidRDefault="0002197E">
      <w:pPr>
        <w:spacing w:before="55"/>
        <w:jc w:val="right"/>
        <w:rPr>
          <w:sz w:val="15"/>
        </w:rPr>
      </w:pPr>
      <w:r>
        <w:rPr>
          <w:sz w:val="15"/>
        </w:rPr>
        <w:t>10</w:t>
      </w:r>
      <w:r>
        <w:rPr>
          <w:spacing w:val="3"/>
          <w:sz w:val="15"/>
        </w:rPr>
        <w:t xml:space="preserve"> </w:t>
      </w:r>
      <w:r>
        <w:rPr>
          <w:spacing w:val="-5"/>
          <w:sz w:val="15"/>
        </w:rPr>
        <w:t>min</w:t>
      </w:r>
    </w:p>
    <w:p w14:paraId="63F3597F" w14:textId="77777777" w:rsidR="00E72CFB" w:rsidRDefault="00E72CFB">
      <w:pPr>
        <w:pStyle w:val="BodyText"/>
        <w:rPr>
          <w:sz w:val="16"/>
        </w:rPr>
      </w:pPr>
    </w:p>
    <w:p w14:paraId="09BD37CE" w14:textId="77777777" w:rsidR="00E72CFB" w:rsidRDefault="00E72CFB">
      <w:pPr>
        <w:pStyle w:val="BodyText"/>
        <w:rPr>
          <w:sz w:val="16"/>
        </w:rPr>
      </w:pPr>
    </w:p>
    <w:p w14:paraId="3B128512" w14:textId="77777777" w:rsidR="00E72CFB" w:rsidRDefault="00E72CFB">
      <w:pPr>
        <w:pStyle w:val="BodyText"/>
        <w:rPr>
          <w:sz w:val="16"/>
        </w:rPr>
      </w:pPr>
    </w:p>
    <w:p w14:paraId="5087D5F6" w14:textId="77777777" w:rsidR="00E72CFB" w:rsidRDefault="00E72CFB">
      <w:pPr>
        <w:pStyle w:val="BodyText"/>
        <w:rPr>
          <w:sz w:val="16"/>
        </w:rPr>
      </w:pPr>
    </w:p>
    <w:p w14:paraId="062810B8" w14:textId="77777777" w:rsidR="00E72CFB" w:rsidRDefault="00E72CFB">
      <w:pPr>
        <w:pStyle w:val="BodyText"/>
        <w:rPr>
          <w:sz w:val="16"/>
        </w:rPr>
      </w:pPr>
    </w:p>
    <w:p w14:paraId="4A1607DC" w14:textId="77777777" w:rsidR="00E72CFB" w:rsidRDefault="00E72CFB">
      <w:pPr>
        <w:pStyle w:val="BodyText"/>
        <w:rPr>
          <w:sz w:val="16"/>
        </w:rPr>
      </w:pPr>
    </w:p>
    <w:p w14:paraId="4A38526C" w14:textId="77777777" w:rsidR="00E72CFB" w:rsidRDefault="00E72CFB">
      <w:pPr>
        <w:pStyle w:val="BodyText"/>
        <w:spacing w:before="9"/>
        <w:rPr>
          <w:sz w:val="19"/>
        </w:rPr>
      </w:pPr>
    </w:p>
    <w:p w14:paraId="6DBEC85B" w14:textId="77777777" w:rsidR="00E72CFB" w:rsidRDefault="0002197E">
      <w:pPr>
        <w:pStyle w:val="Heading5"/>
      </w:pPr>
      <w:bookmarkStart w:id="7" w:name="_3._External_Audit"/>
      <w:bookmarkEnd w:id="7"/>
      <w:r>
        <w:rPr>
          <w:color w:val="333333"/>
        </w:rPr>
        <w:t>14:25</w:t>
      </w:r>
      <w:r>
        <w:rPr>
          <w:color w:val="333333"/>
          <w:spacing w:val="7"/>
        </w:rPr>
        <w:t xml:space="preserve"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 xml:space="preserve"> </w:t>
      </w:r>
      <w:r>
        <w:rPr>
          <w:color w:val="333333"/>
          <w:spacing w:val="-2"/>
        </w:rPr>
        <w:t>14:35</w:t>
      </w:r>
    </w:p>
    <w:p w14:paraId="4B194411" w14:textId="77777777" w:rsidR="00E72CFB" w:rsidRDefault="0002197E">
      <w:pPr>
        <w:spacing w:before="55"/>
        <w:jc w:val="right"/>
        <w:rPr>
          <w:sz w:val="15"/>
        </w:rPr>
      </w:pPr>
      <w:r>
        <w:rPr>
          <w:sz w:val="15"/>
        </w:rPr>
        <w:t>10</w:t>
      </w:r>
      <w:r>
        <w:rPr>
          <w:spacing w:val="3"/>
          <w:sz w:val="15"/>
        </w:rPr>
        <w:t xml:space="preserve"> </w:t>
      </w:r>
      <w:r>
        <w:rPr>
          <w:spacing w:val="-5"/>
          <w:sz w:val="15"/>
        </w:rPr>
        <w:t>min</w:t>
      </w:r>
    </w:p>
    <w:p w14:paraId="23552781" w14:textId="77777777" w:rsidR="00E72CFB" w:rsidRDefault="00E72CFB">
      <w:pPr>
        <w:pStyle w:val="BodyText"/>
        <w:rPr>
          <w:sz w:val="16"/>
        </w:rPr>
      </w:pPr>
    </w:p>
    <w:p w14:paraId="14D945D9" w14:textId="77777777" w:rsidR="00E72CFB" w:rsidRDefault="00E72CFB">
      <w:pPr>
        <w:pStyle w:val="BodyText"/>
        <w:rPr>
          <w:sz w:val="16"/>
        </w:rPr>
      </w:pPr>
    </w:p>
    <w:p w14:paraId="6E596255" w14:textId="77777777" w:rsidR="00E72CFB" w:rsidRDefault="00E72CFB">
      <w:pPr>
        <w:pStyle w:val="BodyText"/>
        <w:rPr>
          <w:sz w:val="16"/>
        </w:rPr>
      </w:pPr>
    </w:p>
    <w:p w14:paraId="761E422C" w14:textId="77777777" w:rsidR="00E72CFB" w:rsidRDefault="00E72CFB">
      <w:pPr>
        <w:pStyle w:val="BodyText"/>
        <w:rPr>
          <w:sz w:val="16"/>
        </w:rPr>
      </w:pPr>
    </w:p>
    <w:p w14:paraId="01DD9663" w14:textId="77777777" w:rsidR="00E72CFB" w:rsidRDefault="00E72CFB">
      <w:pPr>
        <w:pStyle w:val="BodyText"/>
        <w:rPr>
          <w:sz w:val="16"/>
        </w:rPr>
      </w:pPr>
    </w:p>
    <w:p w14:paraId="2CDF05F2" w14:textId="77777777" w:rsidR="00E72CFB" w:rsidRDefault="00E72CFB">
      <w:pPr>
        <w:pStyle w:val="BodyText"/>
        <w:rPr>
          <w:sz w:val="16"/>
        </w:rPr>
      </w:pPr>
    </w:p>
    <w:p w14:paraId="02F3CE51" w14:textId="77777777" w:rsidR="00E72CFB" w:rsidRDefault="00E72CFB">
      <w:pPr>
        <w:pStyle w:val="BodyText"/>
        <w:rPr>
          <w:sz w:val="16"/>
        </w:rPr>
      </w:pPr>
    </w:p>
    <w:p w14:paraId="5E3EA2C9" w14:textId="77777777" w:rsidR="00E72CFB" w:rsidRDefault="00E72CFB">
      <w:pPr>
        <w:pStyle w:val="BodyText"/>
        <w:rPr>
          <w:sz w:val="16"/>
        </w:rPr>
      </w:pPr>
    </w:p>
    <w:p w14:paraId="23F7DD0E" w14:textId="77777777" w:rsidR="00E72CFB" w:rsidRDefault="00E72CFB">
      <w:pPr>
        <w:pStyle w:val="BodyText"/>
        <w:rPr>
          <w:sz w:val="16"/>
        </w:rPr>
      </w:pPr>
    </w:p>
    <w:p w14:paraId="76E81901" w14:textId="77777777" w:rsidR="00E72CFB" w:rsidRDefault="00E72CFB">
      <w:pPr>
        <w:pStyle w:val="BodyText"/>
        <w:rPr>
          <w:sz w:val="16"/>
        </w:rPr>
      </w:pPr>
    </w:p>
    <w:p w14:paraId="41144109" w14:textId="77777777" w:rsidR="00E72CFB" w:rsidRDefault="00E72CFB">
      <w:pPr>
        <w:pStyle w:val="BodyText"/>
        <w:rPr>
          <w:sz w:val="16"/>
        </w:rPr>
      </w:pPr>
    </w:p>
    <w:p w14:paraId="410FD1E8" w14:textId="77777777" w:rsidR="00E72CFB" w:rsidRDefault="00E72CFB">
      <w:pPr>
        <w:pStyle w:val="BodyText"/>
        <w:rPr>
          <w:sz w:val="16"/>
        </w:rPr>
      </w:pPr>
    </w:p>
    <w:p w14:paraId="16F490BE" w14:textId="77777777" w:rsidR="00E72CFB" w:rsidRDefault="0002197E">
      <w:pPr>
        <w:pStyle w:val="Heading5"/>
        <w:spacing w:before="117"/>
      </w:pPr>
      <w:bookmarkStart w:id="8" w:name="_3.1._Audit_Wales_Update"/>
      <w:bookmarkStart w:id="9" w:name="_4._Internal_Audit"/>
      <w:bookmarkEnd w:id="8"/>
      <w:bookmarkEnd w:id="9"/>
      <w:r>
        <w:rPr>
          <w:color w:val="333333"/>
        </w:rPr>
        <w:t>14:35</w:t>
      </w:r>
      <w:r>
        <w:rPr>
          <w:color w:val="333333"/>
          <w:spacing w:val="7"/>
        </w:rPr>
        <w:t xml:space="preserve"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 xml:space="preserve"> </w:t>
      </w:r>
      <w:r>
        <w:rPr>
          <w:color w:val="333333"/>
          <w:spacing w:val="-2"/>
        </w:rPr>
        <w:t>15:00</w:t>
      </w:r>
    </w:p>
    <w:p w14:paraId="3F618C3C" w14:textId="77777777" w:rsidR="00E72CFB" w:rsidRDefault="0002197E">
      <w:pPr>
        <w:spacing w:before="55"/>
        <w:jc w:val="right"/>
        <w:rPr>
          <w:sz w:val="15"/>
        </w:rPr>
      </w:pPr>
      <w:r>
        <w:rPr>
          <w:sz w:val="15"/>
        </w:rPr>
        <w:t>25</w:t>
      </w:r>
      <w:r>
        <w:rPr>
          <w:spacing w:val="3"/>
          <w:sz w:val="15"/>
        </w:rPr>
        <w:t xml:space="preserve"> </w:t>
      </w:r>
      <w:r>
        <w:rPr>
          <w:spacing w:val="-5"/>
          <w:sz w:val="15"/>
        </w:rPr>
        <w:t>min</w:t>
      </w:r>
    </w:p>
    <w:p w14:paraId="1C4DB104" w14:textId="77777777" w:rsidR="00E72CFB" w:rsidRDefault="0002197E">
      <w:pPr>
        <w:pStyle w:val="Heading2"/>
        <w:numPr>
          <w:ilvl w:val="0"/>
          <w:numId w:val="1"/>
        </w:numPr>
        <w:tabs>
          <w:tab w:val="left" w:pos="432"/>
        </w:tabs>
        <w:spacing w:before="96"/>
        <w:ind w:hanging="299"/>
      </w:pPr>
      <w:r>
        <w:rPr>
          <w:b w:val="0"/>
        </w:rPr>
        <w:br w:type="column"/>
      </w:r>
      <w:r>
        <w:rPr>
          <w:color w:val="333333"/>
        </w:rPr>
        <w:t>Standard</w:t>
      </w:r>
      <w:r>
        <w:rPr>
          <w:color w:val="333333"/>
          <w:spacing w:val="4"/>
        </w:rPr>
        <w:t xml:space="preserve"> </w:t>
      </w:r>
      <w:r>
        <w:rPr>
          <w:color w:val="333333"/>
          <w:spacing w:val="-2"/>
        </w:rPr>
        <w:t>Business</w:t>
      </w:r>
    </w:p>
    <w:p w14:paraId="6B8CAA69" w14:textId="77777777" w:rsidR="00E72CFB" w:rsidRDefault="00E72CFB">
      <w:pPr>
        <w:pStyle w:val="BodyText"/>
        <w:spacing w:before="10"/>
        <w:rPr>
          <w:b/>
          <w:sz w:val="32"/>
        </w:rPr>
      </w:pPr>
    </w:p>
    <w:p w14:paraId="0E7274AF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  <w:spacing w:before="1"/>
      </w:pPr>
      <w:r>
        <w:rPr>
          <w:color w:val="333333"/>
        </w:rPr>
        <w:t>Welcome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and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Opening</w:t>
      </w:r>
      <w:r>
        <w:rPr>
          <w:color w:val="333333"/>
          <w:spacing w:val="-13"/>
        </w:rPr>
        <w:t xml:space="preserve"> </w:t>
      </w:r>
      <w:r>
        <w:rPr>
          <w:color w:val="333333"/>
        </w:rPr>
        <w:t>Remarks</w:t>
      </w:r>
      <w:r>
        <w:rPr>
          <w:color w:val="333333"/>
          <w:spacing w:val="-13"/>
        </w:rPr>
        <w:t xml:space="preserve"> </w:t>
      </w:r>
      <w:r>
        <w:rPr>
          <w:color w:val="333333"/>
          <w:spacing w:val="-2"/>
        </w:rPr>
        <w:t>(verbal)</w:t>
      </w:r>
    </w:p>
    <w:p w14:paraId="57F31ED6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24F2D99A" w14:textId="77777777" w:rsidR="00E72CFB" w:rsidRDefault="0002197E">
      <w:pPr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 xml:space="preserve"> </w:t>
      </w:r>
      <w:r>
        <w:rPr>
          <w:i/>
          <w:color w:val="333333"/>
          <w:spacing w:val="-2"/>
          <w:w w:val="105"/>
          <w:sz w:val="17"/>
        </w:rPr>
        <w:t>Veale</w:t>
      </w:r>
    </w:p>
    <w:p w14:paraId="1392A4F7" w14:textId="77777777" w:rsidR="00E72CFB" w:rsidRDefault="00E72CFB">
      <w:pPr>
        <w:pStyle w:val="BodyText"/>
        <w:spacing w:before="10"/>
        <w:rPr>
          <w:i/>
          <w:sz w:val="26"/>
        </w:rPr>
      </w:pPr>
    </w:p>
    <w:p w14:paraId="7BCF5E29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r>
        <w:rPr>
          <w:color w:val="333333"/>
          <w:spacing w:val="-2"/>
        </w:rPr>
        <w:t>Apologies</w:t>
      </w:r>
    </w:p>
    <w:p w14:paraId="5D5C4134" w14:textId="77777777" w:rsidR="00E72CFB" w:rsidRDefault="00E72CFB">
      <w:pPr>
        <w:pStyle w:val="BodyText"/>
        <w:spacing w:before="6"/>
        <w:rPr>
          <w:b/>
          <w:sz w:val="20"/>
        </w:rPr>
      </w:pPr>
    </w:p>
    <w:p w14:paraId="373E60E7" w14:textId="77777777" w:rsidR="00E72CFB" w:rsidRDefault="0002197E">
      <w:pPr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 xml:space="preserve"> </w:t>
      </w:r>
      <w:r>
        <w:rPr>
          <w:i/>
          <w:color w:val="333333"/>
          <w:spacing w:val="-2"/>
          <w:w w:val="105"/>
          <w:sz w:val="17"/>
        </w:rPr>
        <w:t>Veale</w:t>
      </w:r>
    </w:p>
    <w:p w14:paraId="6F183ECE" w14:textId="77777777" w:rsidR="00E72CFB" w:rsidRDefault="00E72CFB">
      <w:pPr>
        <w:pStyle w:val="BodyText"/>
        <w:spacing w:before="10"/>
        <w:rPr>
          <w:i/>
          <w:sz w:val="26"/>
        </w:rPr>
      </w:pPr>
    </w:p>
    <w:p w14:paraId="102E4A38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r>
        <w:rPr>
          <w:color w:val="333333"/>
        </w:rPr>
        <w:t>Declarations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of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2"/>
        </w:rPr>
        <w:t>Interest</w:t>
      </w:r>
    </w:p>
    <w:p w14:paraId="5AE1F0AD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28DB0EBE" w14:textId="77777777" w:rsidR="00E72CFB" w:rsidRDefault="0002197E">
      <w:pPr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 xml:space="preserve"> </w:t>
      </w:r>
      <w:r>
        <w:rPr>
          <w:i/>
          <w:color w:val="333333"/>
          <w:spacing w:val="-2"/>
          <w:w w:val="105"/>
          <w:sz w:val="17"/>
        </w:rPr>
        <w:t>Veale</w:t>
      </w:r>
    </w:p>
    <w:p w14:paraId="76D14618" w14:textId="77777777" w:rsidR="00E72CFB" w:rsidRDefault="00E72CFB">
      <w:pPr>
        <w:pStyle w:val="BodyText"/>
        <w:spacing w:before="11"/>
        <w:rPr>
          <w:i/>
          <w:sz w:val="26"/>
        </w:rPr>
      </w:pPr>
    </w:p>
    <w:p w14:paraId="557AF3F7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r>
        <w:rPr>
          <w:color w:val="333333"/>
        </w:rPr>
        <w:t>Minutes</w:t>
      </w:r>
      <w:r>
        <w:rPr>
          <w:color w:val="333333"/>
          <w:spacing w:val="-6"/>
        </w:rPr>
        <w:t xml:space="preserve"> </w:t>
      </w:r>
      <w:r>
        <w:rPr>
          <w:color w:val="333333"/>
        </w:rPr>
        <w:t>of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Meeting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Held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on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13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July</w:t>
      </w:r>
      <w:r>
        <w:rPr>
          <w:color w:val="333333"/>
          <w:spacing w:val="-4"/>
        </w:rPr>
        <w:t xml:space="preserve"> 2022</w:t>
      </w:r>
    </w:p>
    <w:p w14:paraId="68EE1E46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120C5194" w14:textId="77777777" w:rsidR="00E72CFB" w:rsidRDefault="0002197E">
      <w:pPr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 xml:space="preserve"> </w:t>
      </w:r>
      <w:r>
        <w:rPr>
          <w:i/>
          <w:color w:val="333333"/>
          <w:spacing w:val="-2"/>
          <w:w w:val="105"/>
          <w:sz w:val="17"/>
        </w:rPr>
        <w:t>Veale</w:t>
      </w:r>
    </w:p>
    <w:p w14:paraId="7DA24EB0" w14:textId="77777777" w:rsidR="00E72CFB" w:rsidRDefault="0002197E"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1"/>
          <w:w w:val="105"/>
        </w:rPr>
        <w:t xml:space="preserve"> </w:t>
      </w:r>
      <w:r>
        <w:rPr>
          <w:color w:val="333333"/>
          <w:w w:val="105"/>
        </w:rPr>
        <w:t>1.4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Minutes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of</w:t>
      </w:r>
      <w:r>
        <w:rPr>
          <w:color w:val="333333"/>
          <w:spacing w:val="-13"/>
          <w:w w:val="105"/>
        </w:rPr>
        <w:t xml:space="preserve"> </w:t>
      </w:r>
      <w:r>
        <w:rPr>
          <w:color w:val="333333"/>
          <w:w w:val="105"/>
        </w:rPr>
        <w:t>Meeting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13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07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2022_.pdf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w w:val="105"/>
        </w:rPr>
        <w:t>(8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56B1B16B" w14:textId="77777777" w:rsidR="00E72CFB" w:rsidRDefault="00E72CFB">
      <w:pPr>
        <w:pStyle w:val="BodyText"/>
        <w:spacing w:before="10"/>
        <w:rPr>
          <w:sz w:val="26"/>
        </w:rPr>
      </w:pPr>
    </w:p>
    <w:p w14:paraId="79F03CE5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r>
        <w:rPr>
          <w:color w:val="333333"/>
        </w:rPr>
        <w:t>Matters</w:t>
      </w:r>
      <w:r>
        <w:rPr>
          <w:color w:val="333333"/>
          <w:spacing w:val="-15"/>
        </w:rPr>
        <w:t xml:space="preserve"> </w:t>
      </w:r>
      <w:r>
        <w:rPr>
          <w:color w:val="333333"/>
          <w:spacing w:val="-2"/>
        </w:rPr>
        <w:t>Arising</w:t>
      </w:r>
    </w:p>
    <w:p w14:paraId="105D1408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5DD62DAD" w14:textId="77777777" w:rsidR="00E72CFB" w:rsidRDefault="0002197E">
      <w:pPr>
        <w:spacing w:before="1"/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 xml:space="preserve"> </w:t>
      </w:r>
      <w:r>
        <w:rPr>
          <w:i/>
          <w:color w:val="333333"/>
          <w:spacing w:val="-2"/>
          <w:w w:val="105"/>
          <w:sz w:val="17"/>
        </w:rPr>
        <w:t>Veale</w:t>
      </w:r>
    </w:p>
    <w:p w14:paraId="7CA33D94" w14:textId="77777777" w:rsidR="00E72CFB" w:rsidRDefault="0002197E">
      <w:pPr>
        <w:pStyle w:val="BodyText"/>
        <w:spacing w:before="135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3"/>
          <w:w w:val="105"/>
        </w:rPr>
        <w:t xml:space="preserve"> </w:t>
      </w:r>
      <w:r>
        <w:rPr>
          <w:color w:val="333333"/>
          <w:w w:val="105"/>
        </w:rPr>
        <w:t>1.5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w w:val="105"/>
        </w:rPr>
        <w:t>Matters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Arising.pdf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w w:val="105"/>
        </w:rPr>
        <w:t>(4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1D7E6103" w14:textId="77777777" w:rsidR="00E72CFB" w:rsidRDefault="00E72CFB">
      <w:pPr>
        <w:pStyle w:val="BodyText"/>
        <w:rPr>
          <w:sz w:val="20"/>
        </w:rPr>
      </w:pPr>
    </w:p>
    <w:p w14:paraId="145C6884" w14:textId="77777777" w:rsidR="00E72CFB" w:rsidRDefault="00E72CFB">
      <w:pPr>
        <w:pStyle w:val="BodyText"/>
        <w:rPr>
          <w:sz w:val="20"/>
        </w:rPr>
      </w:pPr>
    </w:p>
    <w:p w14:paraId="38223AD0" w14:textId="77777777" w:rsidR="00E72CFB" w:rsidRDefault="00E72CFB">
      <w:pPr>
        <w:pStyle w:val="BodyText"/>
        <w:spacing w:before="2"/>
        <w:rPr>
          <w:sz w:val="19"/>
        </w:rPr>
      </w:pPr>
    </w:p>
    <w:p w14:paraId="14371382" w14:textId="77777777" w:rsidR="00E72CFB" w:rsidRDefault="0002197E">
      <w:pPr>
        <w:pStyle w:val="Heading2"/>
        <w:numPr>
          <w:ilvl w:val="0"/>
          <w:numId w:val="1"/>
        </w:numPr>
        <w:tabs>
          <w:tab w:val="left" w:pos="432"/>
        </w:tabs>
        <w:ind w:hanging="299"/>
      </w:pPr>
      <w:r>
        <w:rPr>
          <w:color w:val="333333"/>
        </w:rPr>
        <w:t>NWSSP</w:t>
      </w:r>
      <w:r>
        <w:rPr>
          <w:color w:val="333333"/>
          <w:spacing w:val="2"/>
        </w:rPr>
        <w:t xml:space="preserve"> </w:t>
      </w:r>
      <w:r>
        <w:rPr>
          <w:color w:val="333333"/>
          <w:spacing w:val="-2"/>
        </w:rPr>
        <w:t>Update</w:t>
      </w:r>
    </w:p>
    <w:p w14:paraId="1FF422D1" w14:textId="77777777" w:rsidR="00E72CFB" w:rsidRDefault="0002197E">
      <w:pPr>
        <w:spacing w:before="249"/>
        <w:ind w:left="486"/>
        <w:rPr>
          <w:i/>
          <w:sz w:val="17"/>
        </w:rPr>
      </w:pPr>
      <w:r>
        <w:rPr>
          <w:i/>
          <w:color w:val="333333"/>
          <w:sz w:val="17"/>
        </w:rPr>
        <w:t>Neil</w:t>
      </w:r>
      <w:r>
        <w:rPr>
          <w:i/>
          <w:color w:val="333333"/>
          <w:spacing w:val="-4"/>
          <w:sz w:val="17"/>
        </w:rPr>
        <w:t xml:space="preserve"> Frow</w:t>
      </w:r>
    </w:p>
    <w:p w14:paraId="73E8756D" w14:textId="77777777" w:rsidR="00E72CFB" w:rsidRDefault="0002197E">
      <w:pPr>
        <w:pStyle w:val="BodyText"/>
        <w:spacing w:before="135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6"/>
          <w:w w:val="105"/>
        </w:rPr>
        <w:t xml:space="preserve"> </w:t>
      </w:r>
      <w:r>
        <w:rPr>
          <w:color w:val="333333"/>
          <w:w w:val="105"/>
        </w:rPr>
        <w:t>2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w w:val="105"/>
        </w:rPr>
        <w:t>MD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w w:val="105"/>
        </w:rPr>
        <w:t>Update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w w:val="105"/>
        </w:rPr>
        <w:t>October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w w:val="105"/>
        </w:rPr>
        <w:t>22.pdf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w w:val="105"/>
        </w:rPr>
        <w:t>(4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37EDDE12" w14:textId="77777777" w:rsidR="00E72CFB" w:rsidRDefault="00E72CFB">
      <w:pPr>
        <w:pStyle w:val="BodyText"/>
        <w:rPr>
          <w:sz w:val="20"/>
        </w:rPr>
      </w:pPr>
    </w:p>
    <w:p w14:paraId="3B6D1B9A" w14:textId="77777777" w:rsidR="00E72CFB" w:rsidRDefault="00E72CFB">
      <w:pPr>
        <w:pStyle w:val="BodyText"/>
        <w:rPr>
          <w:sz w:val="20"/>
        </w:rPr>
      </w:pPr>
    </w:p>
    <w:p w14:paraId="63C8AC39" w14:textId="77777777" w:rsidR="00E72CFB" w:rsidRDefault="00E72CFB">
      <w:pPr>
        <w:pStyle w:val="BodyText"/>
        <w:spacing w:before="2"/>
        <w:rPr>
          <w:sz w:val="19"/>
        </w:rPr>
      </w:pPr>
    </w:p>
    <w:p w14:paraId="2483F946" w14:textId="77777777" w:rsidR="00E72CFB" w:rsidRDefault="0002197E">
      <w:pPr>
        <w:pStyle w:val="Heading2"/>
        <w:numPr>
          <w:ilvl w:val="0"/>
          <w:numId w:val="1"/>
        </w:numPr>
        <w:tabs>
          <w:tab w:val="left" w:pos="432"/>
        </w:tabs>
        <w:ind w:hanging="299"/>
      </w:pPr>
      <w:r>
        <w:rPr>
          <w:color w:val="333333"/>
        </w:rPr>
        <w:t>External</w:t>
      </w:r>
      <w:r>
        <w:rPr>
          <w:color w:val="333333"/>
          <w:spacing w:val="11"/>
        </w:rPr>
        <w:t xml:space="preserve"> </w:t>
      </w:r>
      <w:r>
        <w:rPr>
          <w:color w:val="333333"/>
          <w:spacing w:val="-2"/>
        </w:rPr>
        <w:t>Audit</w:t>
      </w:r>
    </w:p>
    <w:p w14:paraId="75FEC1DA" w14:textId="77777777" w:rsidR="00E72CFB" w:rsidRDefault="0002197E">
      <w:pPr>
        <w:spacing w:before="249"/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Steve</w:t>
      </w:r>
      <w:r>
        <w:rPr>
          <w:i/>
          <w:color w:val="333333"/>
          <w:spacing w:val="-10"/>
          <w:w w:val="105"/>
          <w:sz w:val="17"/>
        </w:rPr>
        <w:t xml:space="preserve"> </w:t>
      </w:r>
      <w:r>
        <w:rPr>
          <w:i/>
          <w:color w:val="333333"/>
          <w:spacing w:val="-2"/>
          <w:w w:val="105"/>
          <w:sz w:val="17"/>
        </w:rPr>
        <w:t>Wyndham</w:t>
      </w:r>
    </w:p>
    <w:p w14:paraId="495FB6B7" w14:textId="77777777" w:rsidR="00E72CFB" w:rsidRDefault="00E72CFB">
      <w:pPr>
        <w:pStyle w:val="BodyText"/>
        <w:spacing w:before="10"/>
        <w:rPr>
          <w:i/>
          <w:sz w:val="26"/>
        </w:rPr>
      </w:pPr>
    </w:p>
    <w:p w14:paraId="77F16152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r>
        <w:rPr>
          <w:color w:val="333333"/>
          <w:spacing w:val="-2"/>
        </w:rPr>
        <w:t>Audit</w:t>
      </w:r>
      <w:r>
        <w:rPr>
          <w:color w:val="333333"/>
          <w:spacing w:val="-10"/>
        </w:rPr>
        <w:t xml:space="preserve"> </w:t>
      </w:r>
      <w:r>
        <w:rPr>
          <w:color w:val="333333"/>
          <w:spacing w:val="-2"/>
        </w:rPr>
        <w:t>Wales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-2"/>
        </w:rPr>
        <w:t>Update</w:t>
      </w:r>
    </w:p>
    <w:p w14:paraId="022F74A3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719A4FC7" w14:textId="77777777" w:rsidR="00E72CFB" w:rsidRDefault="0002197E">
      <w:pPr>
        <w:spacing w:before="1"/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Steve</w:t>
      </w:r>
      <w:r>
        <w:rPr>
          <w:i/>
          <w:color w:val="333333"/>
          <w:spacing w:val="-10"/>
          <w:w w:val="105"/>
          <w:sz w:val="17"/>
        </w:rPr>
        <w:t xml:space="preserve"> </w:t>
      </w:r>
      <w:r>
        <w:rPr>
          <w:i/>
          <w:color w:val="333333"/>
          <w:spacing w:val="-2"/>
          <w:w w:val="105"/>
          <w:sz w:val="17"/>
        </w:rPr>
        <w:t>Wyndham</w:t>
      </w:r>
    </w:p>
    <w:p w14:paraId="47F378D6" w14:textId="77777777" w:rsidR="00E72CFB" w:rsidRDefault="0002197E">
      <w:pPr>
        <w:pStyle w:val="BodyText"/>
        <w:spacing w:before="135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4"/>
          <w:w w:val="105"/>
        </w:rPr>
        <w:t xml:space="preserve"> </w:t>
      </w:r>
      <w:r>
        <w:rPr>
          <w:color w:val="333333"/>
          <w:spacing w:val="-2"/>
          <w:w w:val="105"/>
        </w:rPr>
        <w:t>3.1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Wales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update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paper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-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October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2022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AC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meeting.pdf (3</w:t>
      </w:r>
      <w:r>
        <w:rPr>
          <w:color w:val="333333"/>
          <w:spacing w:val="-6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626F77BE" w14:textId="77777777" w:rsidR="00E72CFB" w:rsidRDefault="00E72CFB">
      <w:pPr>
        <w:pStyle w:val="BodyText"/>
        <w:rPr>
          <w:sz w:val="20"/>
        </w:rPr>
      </w:pPr>
    </w:p>
    <w:p w14:paraId="6951913B" w14:textId="77777777" w:rsidR="00E72CFB" w:rsidRDefault="00E72CFB">
      <w:pPr>
        <w:pStyle w:val="BodyText"/>
        <w:rPr>
          <w:sz w:val="20"/>
        </w:rPr>
      </w:pPr>
    </w:p>
    <w:p w14:paraId="793D8322" w14:textId="77777777" w:rsidR="00E72CFB" w:rsidRDefault="00E72CFB">
      <w:pPr>
        <w:pStyle w:val="BodyText"/>
        <w:spacing w:before="2"/>
        <w:rPr>
          <w:sz w:val="19"/>
        </w:rPr>
      </w:pPr>
    </w:p>
    <w:p w14:paraId="47DCB579" w14:textId="77777777" w:rsidR="00E72CFB" w:rsidRDefault="0002197E">
      <w:pPr>
        <w:pStyle w:val="Heading2"/>
        <w:numPr>
          <w:ilvl w:val="0"/>
          <w:numId w:val="1"/>
        </w:numPr>
        <w:tabs>
          <w:tab w:val="left" w:pos="432"/>
        </w:tabs>
        <w:ind w:hanging="299"/>
      </w:pPr>
      <w:r>
        <w:rPr>
          <w:color w:val="333333"/>
        </w:rPr>
        <w:t>Internal</w:t>
      </w:r>
      <w:r>
        <w:rPr>
          <w:color w:val="333333"/>
          <w:spacing w:val="19"/>
        </w:rPr>
        <w:t xml:space="preserve"> </w:t>
      </w:r>
      <w:r>
        <w:rPr>
          <w:color w:val="333333"/>
          <w:spacing w:val="-2"/>
        </w:rPr>
        <w:t>Audit</w:t>
      </w:r>
    </w:p>
    <w:p w14:paraId="792AC230" w14:textId="77777777" w:rsidR="00E72CFB" w:rsidRDefault="0002197E">
      <w:pPr>
        <w:spacing w:before="249"/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James</w:t>
      </w:r>
      <w:r>
        <w:rPr>
          <w:i/>
          <w:color w:val="333333"/>
          <w:spacing w:val="-10"/>
          <w:w w:val="105"/>
          <w:sz w:val="17"/>
        </w:rPr>
        <w:t xml:space="preserve"> </w:t>
      </w:r>
      <w:r>
        <w:rPr>
          <w:i/>
          <w:color w:val="333333"/>
          <w:spacing w:val="-4"/>
          <w:w w:val="105"/>
          <w:sz w:val="17"/>
        </w:rPr>
        <w:t>John</w:t>
      </w:r>
    </w:p>
    <w:p w14:paraId="7868A677" w14:textId="77777777" w:rsidR="00E72CFB" w:rsidRDefault="00E72CFB">
      <w:pPr>
        <w:pStyle w:val="BodyText"/>
        <w:spacing w:before="10"/>
        <w:rPr>
          <w:i/>
          <w:sz w:val="26"/>
        </w:rPr>
      </w:pPr>
    </w:p>
    <w:p w14:paraId="61C72D52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bookmarkStart w:id="10" w:name="_4.1._Progress_Report"/>
      <w:bookmarkEnd w:id="10"/>
      <w:r>
        <w:rPr>
          <w:color w:val="333333"/>
        </w:rPr>
        <w:t>Progress</w:t>
      </w:r>
      <w:r>
        <w:rPr>
          <w:color w:val="333333"/>
          <w:spacing w:val="-9"/>
        </w:rPr>
        <w:t xml:space="preserve"> </w:t>
      </w:r>
      <w:r>
        <w:rPr>
          <w:color w:val="333333"/>
          <w:spacing w:val="-2"/>
        </w:rPr>
        <w:t>Report</w:t>
      </w:r>
    </w:p>
    <w:p w14:paraId="31229A00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177ACB78" w14:textId="77777777" w:rsidR="00E72CFB" w:rsidRDefault="0002197E">
      <w:pPr>
        <w:spacing w:before="1"/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James</w:t>
      </w:r>
      <w:r>
        <w:rPr>
          <w:i/>
          <w:color w:val="333333"/>
          <w:spacing w:val="-10"/>
          <w:w w:val="105"/>
          <w:sz w:val="17"/>
        </w:rPr>
        <w:t xml:space="preserve"> </w:t>
      </w:r>
      <w:r>
        <w:rPr>
          <w:i/>
          <w:color w:val="333333"/>
          <w:spacing w:val="-4"/>
          <w:w w:val="105"/>
          <w:sz w:val="17"/>
        </w:rPr>
        <w:t>John</w:t>
      </w:r>
    </w:p>
    <w:p w14:paraId="5CDC696C" w14:textId="77777777" w:rsidR="00E72CFB" w:rsidRDefault="00E72CFB">
      <w:pPr>
        <w:rPr>
          <w:sz w:val="17"/>
        </w:rPr>
        <w:sectPr w:rsidR="00E72CFB">
          <w:type w:val="continuous"/>
          <w:pgSz w:w="11900" w:h="16840"/>
          <w:pgMar w:top="740" w:right="1680" w:bottom="280" w:left="200" w:header="720" w:footer="720" w:gutter="0"/>
          <w:cols w:num="2" w:space="720" w:equalWidth="0">
            <w:col w:w="1549" w:space="40"/>
            <w:col w:w="8431"/>
          </w:cols>
        </w:sectPr>
      </w:pPr>
    </w:p>
    <w:p w14:paraId="0EC5423C" w14:textId="77777777" w:rsidR="00E72CFB" w:rsidRDefault="0002197E">
      <w:pPr>
        <w:pStyle w:val="BodyText"/>
        <w:spacing w:before="86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6"/>
          <w:w w:val="105"/>
        </w:rPr>
        <w:t xml:space="preserve"> </w:t>
      </w:r>
      <w:r>
        <w:rPr>
          <w:color w:val="333333"/>
          <w:spacing w:val="-2"/>
          <w:w w:val="105"/>
        </w:rPr>
        <w:t>4.1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Cttee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Progress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Oct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2022.pdf (6</w:t>
      </w:r>
      <w:r>
        <w:rPr>
          <w:color w:val="333333"/>
          <w:spacing w:val="-5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408A9DC9" w14:textId="77777777" w:rsidR="00E72CFB" w:rsidRDefault="00E72CFB">
      <w:pPr>
        <w:pStyle w:val="BodyText"/>
        <w:spacing w:before="10"/>
        <w:rPr>
          <w:sz w:val="26"/>
        </w:rPr>
      </w:pPr>
    </w:p>
    <w:p w14:paraId="20D40562" w14:textId="77777777" w:rsidR="00E72CFB" w:rsidRDefault="0002197E">
      <w:pPr>
        <w:pStyle w:val="Heading3"/>
        <w:numPr>
          <w:ilvl w:val="1"/>
          <w:numId w:val="1"/>
        </w:numPr>
        <w:tabs>
          <w:tab w:val="left" w:pos="2164"/>
        </w:tabs>
        <w:ind w:left="2163"/>
      </w:pPr>
      <w:bookmarkStart w:id="11" w:name="_4.2._Audit_Reports"/>
      <w:bookmarkEnd w:id="11"/>
      <w:r>
        <w:rPr>
          <w:color w:val="333333"/>
        </w:rPr>
        <w:t>Audit</w:t>
      </w:r>
      <w:r>
        <w:rPr>
          <w:color w:val="333333"/>
          <w:spacing w:val="-12"/>
        </w:rPr>
        <w:t xml:space="preserve"> </w:t>
      </w:r>
      <w:r>
        <w:rPr>
          <w:color w:val="333333"/>
          <w:spacing w:val="-2"/>
        </w:rPr>
        <w:t>Reports</w:t>
      </w:r>
    </w:p>
    <w:p w14:paraId="00DF4085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0FBADF79" w14:textId="77777777" w:rsidR="00E72CFB" w:rsidRDefault="0002197E">
      <w:pPr>
        <w:spacing w:before="1"/>
        <w:ind w:left="2075"/>
        <w:rPr>
          <w:i/>
          <w:sz w:val="17"/>
        </w:rPr>
      </w:pPr>
      <w:r>
        <w:rPr>
          <w:i/>
          <w:color w:val="333333"/>
          <w:sz w:val="17"/>
        </w:rPr>
        <w:t>James</w:t>
      </w:r>
      <w:r>
        <w:rPr>
          <w:i/>
          <w:color w:val="333333"/>
          <w:spacing w:val="23"/>
          <w:sz w:val="17"/>
        </w:rPr>
        <w:t xml:space="preserve"> </w:t>
      </w:r>
      <w:r>
        <w:rPr>
          <w:i/>
          <w:color w:val="333333"/>
          <w:sz w:val="17"/>
        </w:rPr>
        <w:t>John/Sophie</w:t>
      </w:r>
      <w:r>
        <w:rPr>
          <w:i/>
          <w:color w:val="333333"/>
          <w:spacing w:val="24"/>
          <w:sz w:val="17"/>
        </w:rPr>
        <w:t xml:space="preserve"> </w:t>
      </w:r>
      <w:r>
        <w:rPr>
          <w:i/>
          <w:color w:val="333333"/>
          <w:spacing w:val="-2"/>
          <w:sz w:val="17"/>
        </w:rPr>
        <w:t>Corbett</w:t>
      </w:r>
    </w:p>
    <w:p w14:paraId="0F1BDE6E" w14:textId="77777777" w:rsidR="00E72CFB" w:rsidRDefault="00E72CFB">
      <w:pPr>
        <w:pStyle w:val="BodyText"/>
        <w:spacing w:before="6"/>
        <w:rPr>
          <w:i/>
          <w:sz w:val="26"/>
        </w:rPr>
      </w:pPr>
    </w:p>
    <w:p w14:paraId="3B30ED27" w14:textId="77777777" w:rsidR="00E72CFB" w:rsidRDefault="0002197E">
      <w:pPr>
        <w:pStyle w:val="Heading4"/>
        <w:numPr>
          <w:ilvl w:val="2"/>
          <w:numId w:val="1"/>
        </w:numPr>
        <w:tabs>
          <w:tab w:val="left" w:pos="2274"/>
        </w:tabs>
        <w:spacing w:before="1"/>
      </w:pPr>
      <w:bookmarkStart w:id="12" w:name="_4.2.1._Programme_Governance"/>
      <w:bookmarkEnd w:id="12"/>
      <w:proofErr w:type="spellStart"/>
      <w:r>
        <w:rPr>
          <w:color w:val="333333"/>
        </w:rPr>
        <w:t>Programme</w:t>
      </w:r>
      <w:proofErr w:type="spellEnd"/>
      <w:r>
        <w:rPr>
          <w:color w:val="333333"/>
          <w:spacing w:val="18"/>
        </w:rPr>
        <w:t xml:space="preserve"> </w:t>
      </w:r>
      <w:r>
        <w:rPr>
          <w:color w:val="333333"/>
          <w:spacing w:val="-2"/>
        </w:rPr>
        <w:t>Governance</w:t>
      </w:r>
    </w:p>
    <w:p w14:paraId="5F06C26D" w14:textId="77777777" w:rsidR="00E72CFB" w:rsidRDefault="00E72CFB">
      <w:pPr>
        <w:pStyle w:val="BodyText"/>
        <w:spacing w:before="9"/>
        <w:rPr>
          <w:b/>
          <w:sz w:val="19"/>
        </w:rPr>
      </w:pPr>
    </w:p>
    <w:p w14:paraId="215DBC3F" w14:textId="77777777" w:rsidR="00E72CFB" w:rsidRDefault="0002197E">
      <w:pPr>
        <w:spacing w:before="1"/>
        <w:ind w:left="2075"/>
        <w:rPr>
          <w:i/>
          <w:sz w:val="17"/>
        </w:rPr>
      </w:pPr>
      <w:r>
        <w:rPr>
          <w:i/>
          <w:color w:val="333333"/>
          <w:sz w:val="17"/>
        </w:rPr>
        <w:t>Murray</w:t>
      </w:r>
      <w:r>
        <w:rPr>
          <w:i/>
          <w:color w:val="333333"/>
          <w:spacing w:val="10"/>
          <w:sz w:val="17"/>
        </w:rPr>
        <w:t xml:space="preserve"> </w:t>
      </w:r>
      <w:r>
        <w:rPr>
          <w:i/>
          <w:color w:val="333333"/>
          <w:spacing w:val="-4"/>
          <w:sz w:val="17"/>
        </w:rPr>
        <w:t>Gard</w:t>
      </w:r>
    </w:p>
    <w:p w14:paraId="240B7EE7" w14:textId="77777777" w:rsidR="00E72CFB" w:rsidRDefault="0002197E">
      <w:pPr>
        <w:pStyle w:val="BodyText"/>
        <w:spacing w:before="135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9"/>
          <w:w w:val="105"/>
        </w:rPr>
        <w:t xml:space="preserve"> </w:t>
      </w:r>
      <w:r>
        <w:rPr>
          <w:color w:val="333333"/>
          <w:spacing w:val="-2"/>
          <w:w w:val="105"/>
        </w:rPr>
        <w:t>4.2.1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10"/>
          <w:w w:val="105"/>
        </w:rPr>
        <w:t xml:space="preserve"> </w:t>
      </w:r>
      <w:proofErr w:type="spellStart"/>
      <w:r>
        <w:rPr>
          <w:color w:val="333333"/>
          <w:spacing w:val="-2"/>
          <w:w w:val="105"/>
        </w:rPr>
        <w:t>Programme</w:t>
      </w:r>
      <w:proofErr w:type="spellEnd"/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Governance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2122.pdf</w:t>
      </w:r>
      <w:r>
        <w:rPr>
          <w:color w:val="333333"/>
          <w:spacing w:val="-4"/>
          <w:w w:val="105"/>
        </w:rPr>
        <w:t xml:space="preserve"> </w:t>
      </w:r>
      <w:r>
        <w:rPr>
          <w:color w:val="333333"/>
          <w:spacing w:val="-2"/>
          <w:w w:val="105"/>
        </w:rPr>
        <w:t>(20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6810185E" w14:textId="77777777" w:rsidR="00E72CFB" w:rsidRDefault="00E72CFB">
      <w:pPr>
        <w:pStyle w:val="BodyText"/>
        <w:spacing w:before="7"/>
        <w:rPr>
          <w:sz w:val="26"/>
        </w:rPr>
      </w:pPr>
    </w:p>
    <w:p w14:paraId="4C83ADAE" w14:textId="77777777" w:rsidR="00E72CFB" w:rsidRDefault="0002197E">
      <w:pPr>
        <w:pStyle w:val="Heading4"/>
        <w:numPr>
          <w:ilvl w:val="2"/>
          <w:numId w:val="1"/>
        </w:numPr>
        <w:tabs>
          <w:tab w:val="left" w:pos="2274"/>
        </w:tabs>
      </w:pPr>
      <w:bookmarkStart w:id="13" w:name="_4.2.2._Health_Courier_Services"/>
      <w:bookmarkEnd w:id="13"/>
      <w:r>
        <w:rPr>
          <w:color w:val="333333"/>
        </w:rPr>
        <w:t>Health</w:t>
      </w:r>
      <w:r>
        <w:rPr>
          <w:color w:val="333333"/>
          <w:spacing w:val="8"/>
        </w:rPr>
        <w:t xml:space="preserve"> </w:t>
      </w:r>
      <w:r>
        <w:rPr>
          <w:color w:val="333333"/>
        </w:rPr>
        <w:t>Courier</w:t>
      </w:r>
      <w:r>
        <w:rPr>
          <w:color w:val="333333"/>
          <w:spacing w:val="8"/>
        </w:rPr>
        <w:t xml:space="preserve"> </w:t>
      </w:r>
      <w:r>
        <w:rPr>
          <w:color w:val="333333"/>
          <w:spacing w:val="-2"/>
        </w:rPr>
        <w:t>Services</w:t>
      </w:r>
    </w:p>
    <w:p w14:paraId="72AADCC0" w14:textId="77777777" w:rsidR="00E72CFB" w:rsidRDefault="00E72CFB">
      <w:pPr>
        <w:pStyle w:val="BodyText"/>
        <w:spacing w:before="10"/>
        <w:rPr>
          <w:b/>
          <w:sz w:val="19"/>
        </w:rPr>
      </w:pPr>
    </w:p>
    <w:p w14:paraId="1FE3AB36" w14:textId="77777777" w:rsidR="00E72CFB" w:rsidRDefault="0002197E">
      <w:pPr>
        <w:ind w:left="2075"/>
        <w:rPr>
          <w:i/>
          <w:sz w:val="17"/>
        </w:rPr>
      </w:pPr>
      <w:r>
        <w:rPr>
          <w:i/>
          <w:color w:val="333333"/>
          <w:sz w:val="17"/>
        </w:rPr>
        <w:t>James</w:t>
      </w:r>
      <w:r>
        <w:rPr>
          <w:i/>
          <w:color w:val="333333"/>
          <w:spacing w:val="24"/>
          <w:sz w:val="17"/>
        </w:rPr>
        <w:t xml:space="preserve"> </w:t>
      </w:r>
      <w:r>
        <w:rPr>
          <w:i/>
          <w:color w:val="333333"/>
          <w:sz w:val="17"/>
        </w:rPr>
        <w:t>Johns/Sophie</w:t>
      </w:r>
      <w:r>
        <w:rPr>
          <w:i/>
          <w:color w:val="333333"/>
          <w:spacing w:val="25"/>
          <w:sz w:val="17"/>
        </w:rPr>
        <w:t xml:space="preserve"> </w:t>
      </w:r>
      <w:r>
        <w:rPr>
          <w:i/>
          <w:color w:val="333333"/>
          <w:spacing w:val="-2"/>
          <w:sz w:val="17"/>
        </w:rPr>
        <w:t>Corbett</w:t>
      </w:r>
    </w:p>
    <w:p w14:paraId="7C2BFB06" w14:textId="77777777" w:rsidR="00E72CFB" w:rsidRDefault="0002197E">
      <w:pPr>
        <w:pStyle w:val="BodyText"/>
        <w:spacing w:before="136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42"/>
          <w:w w:val="105"/>
        </w:rPr>
        <w:t xml:space="preserve"> </w:t>
      </w:r>
      <w:r>
        <w:rPr>
          <w:color w:val="333333"/>
          <w:spacing w:val="-2"/>
          <w:w w:val="105"/>
        </w:rPr>
        <w:t>4.2.2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Health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Courier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Services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Final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Internal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Report.pdf</w:t>
      </w:r>
      <w:r>
        <w:rPr>
          <w:color w:val="333333"/>
          <w:spacing w:val="-6"/>
          <w:w w:val="105"/>
        </w:rPr>
        <w:t xml:space="preserve"> </w:t>
      </w:r>
      <w:r>
        <w:rPr>
          <w:color w:val="333333"/>
          <w:spacing w:val="-2"/>
          <w:w w:val="105"/>
        </w:rPr>
        <w:t>(13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3E4A0F2A" w14:textId="77777777" w:rsidR="00E72CFB" w:rsidRDefault="00E72CFB">
      <w:pPr>
        <w:pStyle w:val="BodyText"/>
        <w:spacing w:before="7"/>
        <w:rPr>
          <w:sz w:val="26"/>
        </w:rPr>
      </w:pPr>
    </w:p>
    <w:p w14:paraId="3A348D02" w14:textId="77777777" w:rsidR="00E72CFB" w:rsidRDefault="0002197E">
      <w:pPr>
        <w:pStyle w:val="Heading4"/>
        <w:numPr>
          <w:ilvl w:val="2"/>
          <w:numId w:val="1"/>
        </w:numPr>
        <w:tabs>
          <w:tab w:val="left" w:pos="2274"/>
        </w:tabs>
      </w:pPr>
      <w:bookmarkStart w:id="14" w:name="_4.2.3._Laundry_Services_-_Green_Vale_La"/>
      <w:bookmarkEnd w:id="14"/>
      <w:r>
        <w:rPr>
          <w:color w:val="333333"/>
        </w:rPr>
        <w:t>Laundry</w:t>
      </w:r>
      <w:r>
        <w:rPr>
          <w:color w:val="333333"/>
          <w:spacing w:val="6"/>
        </w:rPr>
        <w:t xml:space="preserve"> </w:t>
      </w:r>
      <w:r>
        <w:rPr>
          <w:color w:val="333333"/>
        </w:rPr>
        <w:t>Services</w:t>
      </w:r>
      <w:r>
        <w:rPr>
          <w:color w:val="333333"/>
          <w:spacing w:val="7"/>
        </w:rPr>
        <w:t xml:space="preserve"> </w:t>
      </w:r>
      <w:r>
        <w:rPr>
          <w:color w:val="333333"/>
        </w:rPr>
        <w:t>-</w:t>
      </w:r>
      <w:r>
        <w:rPr>
          <w:color w:val="333333"/>
          <w:spacing w:val="7"/>
        </w:rPr>
        <w:t xml:space="preserve"> </w:t>
      </w:r>
      <w:r>
        <w:rPr>
          <w:color w:val="333333"/>
        </w:rPr>
        <w:t>Green</w:t>
      </w:r>
      <w:r>
        <w:rPr>
          <w:color w:val="333333"/>
          <w:spacing w:val="6"/>
        </w:rPr>
        <w:t xml:space="preserve"> </w:t>
      </w:r>
      <w:r>
        <w:rPr>
          <w:color w:val="333333"/>
        </w:rPr>
        <w:t>Vale</w:t>
      </w:r>
      <w:r>
        <w:rPr>
          <w:color w:val="333333"/>
          <w:spacing w:val="7"/>
        </w:rPr>
        <w:t xml:space="preserve"> </w:t>
      </w:r>
      <w:r>
        <w:rPr>
          <w:color w:val="333333"/>
          <w:spacing w:val="-2"/>
        </w:rPr>
        <w:t>Laundry</w:t>
      </w:r>
    </w:p>
    <w:p w14:paraId="0D125BE6" w14:textId="77777777" w:rsidR="00E72CFB" w:rsidRDefault="00E72CFB">
      <w:pPr>
        <w:pStyle w:val="BodyText"/>
        <w:spacing w:before="10"/>
        <w:rPr>
          <w:b/>
          <w:sz w:val="19"/>
        </w:rPr>
      </w:pPr>
    </w:p>
    <w:p w14:paraId="145C35B0" w14:textId="77777777" w:rsidR="00E72CFB" w:rsidRDefault="0002197E">
      <w:pPr>
        <w:ind w:left="2075"/>
        <w:rPr>
          <w:i/>
          <w:sz w:val="17"/>
        </w:rPr>
      </w:pPr>
      <w:r>
        <w:rPr>
          <w:i/>
          <w:color w:val="333333"/>
          <w:sz w:val="17"/>
        </w:rPr>
        <w:t>James</w:t>
      </w:r>
      <w:r>
        <w:rPr>
          <w:i/>
          <w:color w:val="333333"/>
          <w:spacing w:val="24"/>
          <w:sz w:val="17"/>
        </w:rPr>
        <w:t xml:space="preserve"> </w:t>
      </w:r>
      <w:r>
        <w:rPr>
          <w:i/>
          <w:color w:val="333333"/>
          <w:sz w:val="17"/>
        </w:rPr>
        <w:t>Johns/Sophie</w:t>
      </w:r>
      <w:r>
        <w:rPr>
          <w:i/>
          <w:color w:val="333333"/>
          <w:spacing w:val="25"/>
          <w:sz w:val="17"/>
        </w:rPr>
        <w:t xml:space="preserve"> </w:t>
      </w:r>
      <w:r>
        <w:rPr>
          <w:i/>
          <w:color w:val="333333"/>
          <w:spacing w:val="-2"/>
          <w:sz w:val="17"/>
        </w:rPr>
        <w:t>Corbett</w:t>
      </w:r>
    </w:p>
    <w:p w14:paraId="30845E15" w14:textId="77777777" w:rsidR="00E72CFB" w:rsidRDefault="0002197E">
      <w:pPr>
        <w:pStyle w:val="BodyText"/>
        <w:spacing w:before="136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49"/>
          <w:w w:val="105"/>
        </w:rPr>
        <w:t xml:space="preserve"> </w:t>
      </w:r>
      <w:r>
        <w:rPr>
          <w:color w:val="333333"/>
          <w:spacing w:val="-2"/>
          <w:w w:val="105"/>
        </w:rPr>
        <w:t>4.2.3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Laundry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Services-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Green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Vale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.pdf</w:t>
      </w:r>
      <w:r>
        <w:rPr>
          <w:color w:val="333333"/>
          <w:spacing w:val="-6"/>
          <w:w w:val="105"/>
        </w:rPr>
        <w:t xml:space="preserve"> </w:t>
      </w:r>
      <w:r>
        <w:rPr>
          <w:color w:val="333333"/>
          <w:spacing w:val="-2"/>
          <w:w w:val="105"/>
        </w:rPr>
        <w:t>(16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611A077F" w14:textId="77777777" w:rsidR="00E72CFB" w:rsidRDefault="00E72CFB">
      <w:pPr>
        <w:pStyle w:val="BodyText"/>
        <w:spacing w:before="7"/>
        <w:rPr>
          <w:sz w:val="26"/>
        </w:rPr>
      </w:pPr>
    </w:p>
    <w:p w14:paraId="3E9E71FF" w14:textId="77777777" w:rsidR="00E72CFB" w:rsidRDefault="0002197E">
      <w:pPr>
        <w:pStyle w:val="Heading4"/>
        <w:numPr>
          <w:ilvl w:val="2"/>
          <w:numId w:val="1"/>
        </w:numPr>
        <w:tabs>
          <w:tab w:val="left" w:pos="2274"/>
        </w:tabs>
      </w:pPr>
      <w:bookmarkStart w:id="15" w:name="_4.2.4._Surgical_Materials_Testing_Labor"/>
      <w:bookmarkEnd w:id="15"/>
      <w:r>
        <w:rPr>
          <w:color w:val="333333"/>
        </w:rPr>
        <w:t>Surgical</w:t>
      </w:r>
      <w:r>
        <w:rPr>
          <w:color w:val="333333"/>
          <w:spacing w:val="-12"/>
        </w:rPr>
        <w:t xml:space="preserve"> </w:t>
      </w:r>
      <w:r>
        <w:rPr>
          <w:color w:val="333333"/>
        </w:rPr>
        <w:t>Materials</w:t>
      </w:r>
      <w:r>
        <w:rPr>
          <w:color w:val="333333"/>
          <w:spacing w:val="-10"/>
        </w:rPr>
        <w:t xml:space="preserve"> </w:t>
      </w:r>
      <w:r>
        <w:rPr>
          <w:color w:val="333333"/>
        </w:rPr>
        <w:t>Testing</w:t>
      </w:r>
      <w:r>
        <w:rPr>
          <w:color w:val="333333"/>
          <w:spacing w:val="-11"/>
        </w:rPr>
        <w:t xml:space="preserve"> </w:t>
      </w:r>
      <w:r>
        <w:rPr>
          <w:color w:val="333333"/>
          <w:spacing w:val="-2"/>
        </w:rPr>
        <w:t>Laboratory</w:t>
      </w:r>
    </w:p>
    <w:p w14:paraId="5F881BD3" w14:textId="77777777" w:rsidR="00E72CFB" w:rsidRDefault="00E72CFB">
      <w:pPr>
        <w:pStyle w:val="BodyText"/>
        <w:spacing w:before="10"/>
        <w:rPr>
          <w:b/>
          <w:sz w:val="19"/>
        </w:rPr>
      </w:pPr>
    </w:p>
    <w:p w14:paraId="03A065D7" w14:textId="77777777" w:rsidR="00E72CFB" w:rsidRDefault="0002197E">
      <w:pPr>
        <w:ind w:left="2075"/>
        <w:rPr>
          <w:i/>
          <w:sz w:val="17"/>
        </w:rPr>
      </w:pPr>
      <w:r>
        <w:rPr>
          <w:i/>
          <w:color w:val="333333"/>
          <w:sz w:val="17"/>
        </w:rPr>
        <w:t>James</w:t>
      </w:r>
      <w:r>
        <w:rPr>
          <w:i/>
          <w:color w:val="333333"/>
          <w:spacing w:val="23"/>
          <w:sz w:val="17"/>
        </w:rPr>
        <w:t xml:space="preserve"> </w:t>
      </w:r>
      <w:r>
        <w:rPr>
          <w:i/>
          <w:color w:val="333333"/>
          <w:sz w:val="17"/>
        </w:rPr>
        <w:t>John/Sophie</w:t>
      </w:r>
      <w:r>
        <w:rPr>
          <w:i/>
          <w:color w:val="333333"/>
          <w:spacing w:val="24"/>
          <w:sz w:val="17"/>
        </w:rPr>
        <w:t xml:space="preserve"> </w:t>
      </w:r>
      <w:r>
        <w:rPr>
          <w:i/>
          <w:color w:val="333333"/>
          <w:spacing w:val="-2"/>
          <w:sz w:val="17"/>
        </w:rPr>
        <w:t>Corbett</w:t>
      </w:r>
    </w:p>
    <w:p w14:paraId="3B6FAA12" w14:textId="77777777" w:rsidR="00E72CFB" w:rsidRDefault="0002197E">
      <w:pPr>
        <w:pStyle w:val="BodyText"/>
        <w:spacing w:before="135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41"/>
          <w:w w:val="105"/>
        </w:rPr>
        <w:t xml:space="preserve"> </w:t>
      </w:r>
      <w:r>
        <w:rPr>
          <w:color w:val="333333"/>
          <w:w w:val="105"/>
        </w:rPr>
        <w:t>4.2.4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SMTL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Final</w:t>
      </w:r>
      <w:r>
        <w:rPr>
          <w:color w:val="333333"/>
          <w:spacing w:val="-13"/>
          <w:w w:val="105"/>
        </w:rPr>
        <w:t xml:space="preserve"> </w:t>
      </w:r>
      <w:r>
        <w:rPr>
          <w:color w:val="333333"/>
          <w:w w:val="105"/>
        </w:rPr>
        <w:t>Report.pdf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(8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45DC3A86" w14:textId="77777777" w:rsidR="00E72CFB" w:rsidRDefault="00E72CFB">
      <w:pPr>
        <w:pStyle w:val="BodyText"/>
        <w:spacing w:before="7"/>
        <w:rPr>
          <w:sz w:val="26"/>
        </w:rPr>
      </w:pPr>
    </w:p>
    <w:p w14:paraId="2CBDF32F" w14:textId="77777777" w:rsidR="00E72CFB" w:rsidRDefault="0002197E">
      <w:pPr>
        <w:pStyle w:val="Heading4"/>
        <w:numPr>
          <w:ilvl w:val="2"/>
          <w:numId w:val="1"/>
        </w:numPr>
        <w:tabs>
          <w:tab w:val="left" w:pos="2274"/>
        </w:tabs>
      </w:pPr>
      <w:bookmarkStart w:id="16" w:name="_4.2.5._Decarbonisation_Report"/>
      <w:bookmarkEnd w:id="16"/>
      <w:proofErr w:type="spellStart"/>
      <w:r>
        <w:rPr>
          <w:color w:val="333333"/>
        </w:rPr>
        <w:t>Decarbonisation</w:t>
      </w:r>
      <w:proofErr w:type="spellEnd"/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Report</w:t>
      </w:r>
    </w:p>
    <w:p w14:paraId="0E271703" w14:textId="77777777" w:rsidR="00E72CFB" w:rsidRDefault="00E72CFB">
      <w:pPr>
        <w:pStyle w:val="BodyText"/>
        <w:spacing w:before="10"/>
        <w:rPr>
          <w:b/>
          <w:sz w:val="19"/>
        </w:rPr>
      </w:pPr>
    </w:p>
    <w:p w14:paraId="0CAA85C4" w14:textId="77777777" w:rsidR="00E72CFB" w:rsidRDefault="0002197E">
      <w:pPr>
        <w:ind w:left="2075"/>
        <w:rPr>
          <w:i/>
          <w:sz w:val="17"/>
        </w:rPr>
      </w:pPr>
      <w:r>
        <w:rPr>
          <w:i/>
          <w:color w:val="333333"/>
          <w:sz w:val="17"/>
        </w:rPr>
        <w:t>Murray</w:t>
      </w:r>
      <w:r>
        <w:rPr>
          <w:i/>
          <w:color w:val="333333"/>
          <w:spacing w:val="10"/>
          <w:sz w:val="17"/>
        </w:rPr>
        <w:t xml:space="preserve"> </w:t>
      </w:r>
      <w:r>
        <w:rPr>
          <w:i/>
          <w:color w:val="333333"/>
          <w:spacing w:val="-4"/>
          <w:sz w:val="17"/>
        </w:rPr>
        <w:t>Gard</w:t>
      </w:r>
    </w:p>
    <w:p w14:paraId="04DA621C" w14:textId="77777777" w:rsidR="00E72CFB" w:rsidRDefault="0002197E">
      <w:pPr>
        <w:pStyle w:val="BodyText"/>
        <w:spacing w:before="136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2"/>
          <w:w w:val="105"/>
        </w:rPr>
        <w:t xml:space="preserve"> </w:t>
      </w:r>
      <w:r>
        <w:rPr>
          <w:color w:val="333333"/>
          <w:spacing w:val="-2"/>
          <w:w w:val="105"/>
        </w:rPr>
        <w:t>4.2.5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Final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Decarbonisation.pdf</w:t>
      </w:r>
      <w:r>
        <w:rPr>
          <w:color w:val="333333"/>
          <w:spacing w:val="-4"/>
          <w:w w:val="105"/>
        </w:rPr>
        <w:t xml:space="preserve"> </w:t>
      </w:r>
      <w:r>
        <w:rPr>
          <w:color w:val="333333"/>
          <w:spacing w:val="-2"/>
          <w:w w:val="105"/>
        </w:rPr>
        <w:t>(15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48F27E99" w14:textId="77777777" w:rsidR="00E72CFB" w:rsidRDefault="00E72CFB">
      <w:pPr>
        <w:pStyle w:val="BodyText"/>
        <w:rPr>
          <w:sz w:val="20"/>
        </w:rPr>
      </w:pPr>
    </w:p>
    <w:p w14:paraId="19EF96CA" w14:textId="77777777" w:rsidR="00E72CFB" w:rsidRDefault="00E72CFB">
      <w:pPr>
        <w:pStyle w:val="BodyText"/>
        <w:rPr>
          <w:sz w:val="20"/>
        </w:rPr>
      </w:pPr>
    </w:p>
    <w:p w14:paraId="177889BE" w14:textId="77777777" w:rsidR="00E72CFB" w:rsidRDefault="00E72CFB">
      <w:pPr>
        <w:rPr>
          <w:sz w:val="20"/>
        </w:rPr>
        <w:sectPr w:rsidR="00E72CFB">
          <w:pgSz w:w="11900" w:h="16840"/>
          <w:pgMar w:top="220" w:right="1680" w:bottom="280" w:left="200" w:header="720" w:footer="720" w:gutter="0"/>
          <w:cols w:space="720"/>
        </w:sectPr>
      </w:pPr>
    </w:p>
    <w:p w14:paraId="06490702" w14:textId="77777777" w:rsidR="00E72CFB" w:rsidRDefault="0002197E">
      <w:pPr>
        <w:pStyle w:val="BodyText"/>
        <w:spacing w:before="8"/>
        <w:rPr>
          <w:sz w:val="21"/>
        </w:rPr>
      </w:pPr>
      <w:r>
        <w:pict w14:anchorId="32609F9C">
          <v:rect id="docshape5" o:spid="_x0000_s1030" style="position:absolute;margin-left:15pt;margin-top:418.35pt;width:565pt;height:.55pt;z-index:15730688;mso-position-horizontal-relative:page;mso-position-vertical-relative:page" fillcolor="#ededed" stroked="f">
            <w10:wrap anchorx="page" anchory="page"/>
          </v:rect>
        </w:pict>
      </w:r>
      <w:r>
        <w:pict w14:anchorId="3FD7DF04">
          <v:rect id="docshape6" o:spid="_x0000_s1029" style="position:absolute;margin-left:15pt;margin-top:561.25pt;width:565pt;height:.55pt;z-index:15731200;mso-position-horizontal-relative:page;mso-position-vertical-relative:page" fillcolor="#ededed" stroked="f">
            <w10:wrap anchorx="page" anchory="page"/>
          </v:rect>
        </w:pict>
      </w:r>
    </w:p>
    <w:p w14:paraId="3A9E880E" w14:textId="77777777" w:rsidR="00E72CFB" w:rsidRDefault="0002197E">
      <w:pPr>
        <w:pStyle w:val="Heading5"/>
      </w:pPr>
      <w:bookmarkStart w:id="17" w:name="_5._Counter_Fraud"/>
      <w:bookmarkEnd w:id="17"/>
      <w:r>
        <w:rPr>
          <w:color w:val="333333"/>
        </w:rPr>
        <w:t>15:00</w:t>
      </w:r>
      <w:r>
        <w:rPr>
          <w:color w:val="333333"/>
          <w:spacing w:val="7"/>
        </w:rPr>
        <w:t xml:space="preserve"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 xml:space="preserve"> </w:t>
      </w:r>
      <w:r>
        <w:rPr>
          <w:color w:val="333333"/>
          <w:spacing w:val="-2"/>
        </w:rPr>
        <w:t>15:10</w:t>
      </w:r>
    </w:p>
    <w:p w14:paraId="6ED660FE" w14:textId="77777777" w:rsidR="00E72CFB" w:rsidRDefault="0002197E">
      <w:pPr>
        <w:spacing w:before="55"/>
        <w:jc w:val="right"/>
        <w:rPr>
          <w:sz w:val="15"/>
        </w:rPr>
      </w:pPr>
      <w:r>
        <w:rPr>
          <w:sz w:val="15"/>
        </w:rPr>
        <w:t>10</w:t>
      </w:r>
      <w:r>
        <w:rPr>
          <w:spacing w:val="3"/>
          <w:sz w:val="15"/>
        </w:rPr>
        <w:t xml:space="preserve"> </w:t>
      </w:r>
      <w:r>
        <w:rPr>
          <w:spacing w:val="-5"/>
          <w:sz w:val="15"/>
        </w:rPr>
        <w:t>min</w:t>
      </w:r>
    </w:p>
    <w:p w14:paraId="3153DD4C" w14:textId="77777777" w:rsidR="00E72CFB" w:rsidRDefault="00E72CFB">
      <w:pPr>
        <w:pStyle w:val="BodyText"/>
        <w:rPr>
          <w:sz w:val="16"/>
        </w:rPr>
      </w:pPr>
    </w:p>
    <w:p w14:paraId="795D6B2C" w14:textId="77777777" w:rsidR="00E72CFB" w:rsidRDefault="00E72CFB">
      <w:pPr>
        <w:pStyle w:val="BodyText"/>
        <w:rPr>
          <w:sz w:val="16"/>
        </w:rPr>
      </w:pPr>
    </w:p>
    <w:p w14:paraId="0FE56A87" w14:textId="77777777" w:rsidR="00E72CFB" w:rsidRDefault="00E72CFB">
      <w:pPr>
        <w:pStyle w:val="BodyText"/>
        <w:rPr>
          <w:sz w:val="16"/>
        </w:rPr>
      </w:pPr>
    </w:p>
    <w:p w14:paraId="6F34741D" w14:textId="77777777" w:rsidR="00E72CFB" w:rsidRDefault="00E72CFB">
      <w:pPr>
        <w:pStyle w:val="BodyText"/>
        <w:rPr>
          <w:sz w:val="16"/>
        </w:rPr>
      </w:pPr>
    </w:p>
    <w:p w14:paraId="4A5769C8" w14:textId="77777777" w:rsidR="00E72CFB" w:rsidRDefault="00E72CFB">
      <w:pPr>
        <w:pStyle w:val="BodyText"/>
        <w:rPr>
          <w:sz w:val="16"/>
        </w:rPr>
      </w:pPr>
    </w:p>
    <w:p w14:paraId="1681F134" w14:textId="77777777" w:rsidR="00E72CFB" w:rsidRDefault="00E72CFB">
      <w:pPr>
        <w:pStyle w:val="BodyText"/>
        <w:rPr>
          <w:sz w:val="16"/>
        </w:rPr>
      </w:pPr>
    </w:p>
    <w:p w14:paraId="120F1FAD" w14:textId="77777777" w:rsidR="00E72CFB" w:rsidRDefault="00E72CFB">
      <w:pPr>
        <w:pStyle w:val="BodyText"/>
        <w:rPr>
          <w:sz w:val="16"/>
        </w:rPr>
      </w:pPr>
    </w:p>
    <w:p w14:paraId="693EE3C5" w14:textId="77777777" w:rsidR="00E72CFB" w:rsidRDefault="00E72CFB">
      <w:pPr>
        <w:pStyle w:val="BodyText"/>
        <w:rPr>
          <w:sz w:val="16"/>
        </w:rPr>
      </w:pPr>
    </w:p>
    <w:p w14:paraId="2CB4F80D" w14:textId="77777777" w:rsidR="00E72CFB" w:rsidRDefault="00E72CFB">
      <w:pPr>
        <w:pStyle w:val="BodyText"/>
        <w:rPr>
          <w:sz w:val="16"/>
        </w:rPr>
      </w:pPr>
    </w:p>
    <w:p w14:paraId="359CCB63" w14:textId="77777777" w:rsidR="00E72CFB" w:rsidRDefault="00E72CFB">
      <w:pPr>
        <w:pStyle w:val="BodyText"/>
        <w:rPr>
          <w:sz w:val="16"/>
        </w:rPr>
      </w:pPr>
    </w:p>
    <w:p w14:paraId="5B336570" w14:textId="77777777" w:rsidR="00E72CFB" w:rsidRDefault="00E72CFB">
      <w:pPr>
        <w:pStyle w:val="BodyText"/>
        <w:rPr>
          <w:sz w:val="16"/>
        </w:rPr>
      </w:pPr>
    </w:p>
    <w:p w14:paraId="5DC756AC" w14:textId="77777777" w:rsidR="00E72CFB" w:rsidRDefault="00E72CFB">
      <w:pPr>
        <w:pStyle w:val="BodyText"/>
        <w:rPr>
          <w:sz w:val="16"/>
        </w:rPr>
      </w:pPr>
    </w:p>
    <w:p w14:paraId="4354EE49" w14:textId="77777777" w:rsidR="00E72CFB" w:rsidRDefault="00E72CFB">
      <w:pPr>
        <w:pStyle w:val="BodyText"/>
        <w:spacing w:before="9"/>
        <w:rPr>
          <w:sz w:val="19"/>
        </w:rPr>
      </w:pPr>
    </w:p>
    <w:p w14:paraId="2C462C48" w14:textId="77777777" w:rsidR="00E72CFB" w:rsidRDefault="0002197E">
      <w:pPr>
        <w:pStyle w:val="Heading5"/>
      </w:pPr>
      <w:bookmarkStart w:id="18" w:name="_5.1._Progress_Update"/>
      <w:bookmarkStart w:id="19" w:name="_6._Governance,_Assurance_&amp;_Risk"/>
      <w:bookmarkEnd w:id="18"/>
      <w:bookmarkEnd w:id="19"/>
      <w:r>
        <w:rPr>
          <w:color w:val="333333"/>
        </w:rPr>
        <w:t>15:10</w:t>
      </w:r>
      <w:r>
        <w:rPr>
          <w:color w:val="333333"/>
          <w:spacing w:val="7"/>
        </w:rPr>
        <w:t xml:space="preserve"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 xml:space="preserve"> </w:t>
      </w:r>
      <w:r>
        <w:rPr>
          <w:color w:val="333333"/>
          <w:spacing w:val="-2"/>
        </w:rPr>
        <w:t>15:40</w:t>
      </w:r>
    </w:p>
    <w:p w14:paraId="1B1D7DC1" w14:textId="77777777" w:rsidR="00E72CFB" w:rsidRDefault="0002197E">
      <w:pPr>
        <w:spacing w:before="55"/>
        <w:jc w:val="right"/>
        <w:rPr>
          <w:sz w:val="15"/>
        </w:rPr>
      </w:pPr>
      <w:r>
        <w:rPr>
          <w:sz w:val="15"/>
        </w:rPr>
        <w:t>30</w:t>
      </w:r>
      <w:r>
        <w:rPr>
          <w:spacing w:val="3"/>
          <w:sz w:val="15"/>
        </w:rPr>
        <w:t xml:space="preserve"> </w:t>
      </w:r>
      <w:r>
        <w:rPr>
          <w:spacing w:val="-5"/>
          <w:sz w:val="15"/>
        </w:rPr>
        <w:t>min</w:t>
      </w:r>
    </w:p>
    <w:p w14:paraId="556E2669" w14:textId="77777777" w:rsidR="00E72CFB" w:rsidRDefault="0002197E">
      <w:pPr>
        <w:pStyle w:val="Heading2"/>
        <w:numPr>
          <w:ilvl w:val="0"/>
          <w:numId w:val="1"/>
        </w:numPr>
        <w:tabs>
          <w:tab w:val="left" w:pos="432"/>
        </w:tabs>
        <w:spacing w:before="220"/>
        <w:ind w:hanging="299"/>
      </w:pPr>
      <w:r>
        <w:rPr>
          <w:b w:val="0"/>
        </w:rPr>
        <w:br w:type="column"/>
      </w:r>
      <w:r>
        <w:rPr>
          <w:color w:val="333333"/>
        </w:rPr>
        <w:t>Counter</w:t>
      </w:r>
      <w:r>
        <w:rPr>
          <w:color w:val="333333"/>
          <w:spacing w:val="11"/>
        </w:rPr>
        <w:t xml:space="preserve"> </w:t>
      </w:r>
      <w:r>
        <w:rPr>
          <w:color w:val="333333"/>
          <w:spacing w:val="-2"/>
        </w:rPr>
        <w:t>Fraud</w:t>
      </w:r>
    </w:p>
    <w:p w14:paraId="7DC4670D" w14:textId="77777777" w:rsidR="00E72CFB" w:rsidRDefault="00E72CFB">
      <w:pPr>
        <w:pStyle w:val="BodyText"/>
        <w:spacing w:before="11"/>
        <w:rPr>
          <w:b/>
          <w:sz w:val="32"/>
        </w:rPr>
      </w:pPr>
    </w:p>
    <w:p w14:paraId="72B266EA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r>
        <w:rPr>
          <w:color w:val="333333"/>
        </w:rPr>
        <w:t>Progress</w:t>
      </w:r>
      <w:r>
        <w:rPr>
          <w:color w:val="333333"/>
          <w:spacing w:val="-9"/>
        </w:rPr>
        <w:t xml:space="preserve"> </w:t>
      </w:r>
      <w:r>
        <w:rPr>
          <w:color w:val="333333"/>
          <w:spacing w:val="-2"/>
        </w:rPr>
        <w:t>Update</w:t>
      </w:r>
    </w:p>
    <w:p w14:paraId="41230F53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790FC7C7" w14:textId="77777777" w:rsidR="00E72CFB" w:rsidRDefault="0002197E">
      <w:pPr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Mark</w:t>
      </w:r>
      <w:r>
        <w:rPr>
          <w:i/>
          <w:color w:val="333333"/>
          <w:spacing w:val="-12"/>
          <w:w w:val="105"/>
          <w:sz w:val="17"/>
        </w:rPr>
        <w:t xml:space="preserve"> </w:t>
      </w:r>
      <w:r>
        <w:rPr>
          <w:i/>
          <w:color w:val="333333"/>
          <w:spacing w:val="-2"/>
          <w:w w:val="105"/>
          <w:sz w:val="17"/>
        </w:rPr>
        <w:t>Weston</w:t>
      </w:r>
    </w:p>
    <w:p w14:paraId="6D701B52" w14:textId="77777777" w:rsidR="00E72CFB" w:rsidRDefault="0002197E"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2"/>
          <w:w w:val="105"/>
        </w:rPr>
        <w:t xml:space="preserve"> </w:t>
      </w:r>
      <w:r>
        <w:rPr>
          <w:color w:val="333333"/>
          <w:w w:val="105"/>
        </w:rPr>
        <w:t>5.1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w w:val="105"/>
        </w:rPr>
        <w:t>2022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w w:val="105"/>
        </w:rPr>
        <w:t>LCFS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w w:val="105"/>
        </w:rPr>
        <w:t>Progress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w w:val="105"/>
        </w:rPr>
        <w:t>Report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w w:val="105"/>
        </w:rPr>
        <w:t>(002).pdf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w w:val="105"/>
        </w:rPr>
        <w:t>(8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00D506B7" w14:textId="77777777" w:rsidR="00E72CFB" w:rsidRDefault="0002197E">
      <w:pPr>
        <w:pStyle w:val="BodyText"/>
        <w:spacing w:before="47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53"/>
          <w:w w:val="105"/>
        </w:rPr>
        <w:t xml:space="preserve"> </w:t>
      </w:r>
      <w:r>
        <w:rPr>
          <w:color w:val="333333"/>
          <w:spacing w:val="-2"/>
          <w:w w:val="105"/>
        </w:rPr>
        <w:t>5.1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Counter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Fraud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Newsletter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September.pdf</w:t>
      </w:r>
      <w:r>
        <w:rPr>
          <w:color w:val="333333"/>
          <w:spacing w:val="-6"/>
          <w:w w:val="105"/>
        </w:rPr>
        <w:t xml:space="preserve"> </w:t>
      </w:r>
      <w:r>
        <w:rPr>
          <w:color w:val="333333"/>
          <w:spacing w:val="-2"/>
          <w:w w:val="105"/>
        </w:rPr>
        <w:t>(3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076F3994" w14:textId="77777777" w:rsidR="00E72CFB" w:rsidRDefault="0002197E">
      <w:pPr>
        <w:pStyle w:val="BodyText"/>
        <w:spacing w:before="47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3"/>
          <w:w w:val="105"/>
        </w:rPr>
        <w:t xml:space="preserve"> </w:t>
      </w:r>
      <w:r>
        <w:rPr>
          <w:color w:val="333333"/>
          <w:spacing w:val="-2"/>
          <w:w w:val="105"/>
        </w:rPr>
        <w:t>5.1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Survey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Results.pdf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(5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5100A4DA" w14:textId="77777777" w:rsidR="00E72CFB" w:rsidRDefault="00E72CFB">
      <w:pPr>
        <w:pStyle w:val="BodyText"/>
        <w:rPr>
          <w:sz w:val="20"/>
        </w:rPr>
      </w:pPr>
    </w:p>
    <w:p w14:paraId="20C12C7B" w14:textId="77777777" w:rsidR="00E72CFB" w:rsidRDefault="00E72CFB">
      <w:pPr>
        <w:pStyle w:val="BodyText"/>
        <w:rPr>
          <w:sz w:val="20"/>
        </w:rPr>
      </w:pPr>
    </w:p>
    <w:p w14:paraId="2DD42E6C" w14:textId="77777777" w:rsidR="00E72CFB" w:rsidRDefault="00E72CFB">
      <w:pPr>
        <w:pStyle w:val="BodyText"/>
        <w:spacing w:before="2"/>
        <w:rPr>
          <w:sz w:val="19"/>
        </w:rPr>
      </w:pPr>
    </w:p>
    <w:p w14:paraId="4005A081" w14:textId="77777777" w:rsidR="00E72CFB" w:rsidRDefault="0002197E">
      <w:pPr>
        <w:pStyle w:val="Heading2"/>
        <w:numPr>
          <w:ilvl w:val="0"/>
          <w:numId w:val="1"/>
        </w:numPr>
        <w:tabs>
          <w:tab w:val="left" w:pos="432"/>
        </w:tabs>
        <w:ind w:hanging="299"/>
      </w:pPr>
      <w:r>
        <w:rPr>
          <w:color w:val="333333"/>
        </w:rPr>
        <w:t>Governance,</w:t>
      </w:r>
      <w:r>
        <w:rPr>
          <w:color w:val="333333"/>
          <w:spacing w:val="3"/>
        </w:rPr>
        <w:t xml:space="preserve"> </w:t>
      </w:r>
      <w:r>
        <w:rPr>
          <w:color w:val="333333"/>
        </w:rPr>
        <w:t>Assurance</w:t>
      </w:r>
      <w:r>
        <w:rPr>
          <w:color w:val="333333"/>
          <w:spacing w:val="3"/>
        </w:rPr>
        <w:t xml:space="preserve"> </w:t>
      </w:r>
      <w:r>
        <w:rPr>
          <w:color w:val="333333"/>
        </w:rPr>
        <w:t>&amp;</w:t>
      </w:r>
      <w:r>
        <w:rPr>
          <w:color w:val="333333"/>
          <w:spacing w:val="3"/>
        </w:rPr>
        <w:t xml:space="preserve"> </w:t>
      </w:r>
      <w:r>
        <w:rPr>
          <w:color w:val="333333"/>
          <w:spacing w:val="-4"/>
        </w:rPr>
        <w:t>Risk</w:t>
      </w:r>
    </w:p>
    <w:p w14:paraId="32EB4257" w14:textId="77777777" w:rsidR="00E72CFB" w:rsidRDefault="00E72CFB">
      <w:pPr>
        <w:pStyle w:val="BodyText"/>
        <w:spacing w:before="11"/>
        <w:rPr>
          <w:b/>
          <w:sz w:val="32"/>
        </w:rPr>
      </w:pPr>
    </w:p>
    <w:p w14:paraId="065CD668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bookmarkStart w:id="20" w:name="_6.1._NWSSP_Audit_Committee_Annual_Repor"/>
      <w:bookmarkEnd w:id="20"/>
      <w:r>
        <w:rPr>
          <w:color w:val="333333"/>
          <w:spacing w:val="-2"/>
        </w:rPr>
        <w:t>NWSSP Audit Committee Annual Report 2021-</w:t>
      </w:r>
      <w:r>
        <w:rPr>
          <w:color w:val="333333"/>
          <w:spacing w:val="-5"/>
        </w:rPr>
        <w:t>22</w:t>
      </w:r>
    </w:p>
    <w:p w14:paraId="3299FC3E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586EB3A8" w14:textId="77777777" w:rsidR="00E72CFB" w:rsidRDefault="0002197E">
      <w:pPr>
        <w:pStyle w:val="BodyText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1"/>
          <w:w w:val="105"/>
        </w:rPr>
        <w:t xml:space="preserve"> </w:t>
      </w:r>
      <w:r>
        <w:rPr>
          <w:color w:val="333333"/>
          <w:spacing w:val="-2"/>
          <w:w w:val="105"/>
        </w:rPr>
        <w:t>6.1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Committee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Annual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2021-22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.pdf</w:t>
      </w:r>
      <w:r>
        <w:rPr>
          <w:color w:val="333333"/>
          <w:spacing w:val="-4"/>
          <w:w w:val="105"/>
        </w:rPr>
        <w:t xml:space="preserve"> </w:t>
      </w:r>
      <w:r>
        <w:rPr>
          <w:color w:val="333333"/>
          <w:spacing w:val="-2"/>
          <w:w w:val="105"/>
        </w:rPr>
        <w:t>(12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29EF2BC5" w14:textId="77777777" w:rsidR="00E72CFB" w:rsidRDefault="00E72CFB">
      <w:pPr>
        <w:pStyle w:val="BodyText"/>
        <w:spacing w:before="10"/>
        <w:rPr>
          <w:sz w:val="26"/>
        </w:rPr>
      </w:pPr>
    </w:p>
    <w:p w14:paraId="576EE215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bookmarkStart w:id="21" w:name="_6.2._Audit_Committee_Effectiveness_Surv"/>
      <w:bookmarkEnd w:id="21"/>
      <w:r>
        <w:rPr>
          <w:color w:val="333333"/>
          <w:spacing w:val="-2"/>
        </w:rPr>
        <w:t>Audit</w:t>
      </w:r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Committee</w:t>
      </w:r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Effectiveness</w:t>
      </w:r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Survey</w:t>
      </w:r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Results</w:t>
      </w:r>
    </w:p>
    <w:p w14:paraId="53E41E56" w14:textId="77777777" w:rsidR="00E72CFB" w:rsidRDefault="00E72CFB">
      <w:pPr>
        <w:pStyle w:val="BodyText"/>
        <w:spacing w:before="6"/>
        <w:rPr>
          <w:b/>
          <w:sz w:val="20"/>
        </w:rPr>
      </w:pPr>
    </w:p>
    <w:p w14:paraId="716CB9DB" w14:textId="77777777" w:rsidR="00E72CFB" w:rsidRDefault="0002197E">
      <w:pPr>
        <w:ind w:left="486"/>
        <w:rPr>
          <w:i/>
          <w:sz w:val="17"/>
        </w:rPr>
      </w:pPr>
      <w:r>
        <w:rPr>
          <w:i/>
          <w:color w:val="333333"/>
          <w:w w:val="105"/>
          <w:sz w:val="17"/>
        </w:rPr>
        <w:t>Carly</w:t>
      </w:r>
      <w:r>
        <w:rPr>
          <w:i/>
          <w:color w:val="333333"/>
          <w:spacing w:val="-3"/>
          <w:w w:val="105"/>
          <w:sz w:val="17"/>
        </w:rPr>
        <w:t xml:space="preserve"> </w:t>
      </w:r>
      <w:r>
        <w:rPr>
          <w:i/>
          <w:color w:val="333333"/>
          <w:spacing w:val="-4"/>
          <w:w w:val="105"/>
          <w:sz w:val="17"/>
        </w:rPr>
        <w:t>Wilce</w:t>
      </w:r>
    </w:p>
    <w:p w14:paraId="732306FC" w14:textId="77777777" w:rsidR="00E72CFB" w:rsidRDefault="0002197E">
      <w:pPr>
        <w:pStyle w:val="BodyText"/>
        <w:spacing w:before="135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50"/>
          <w:w w:val="105"/>
        </w:rPr>
        <w:t xml:space="preserve"> </w:t>
      </w:r>
      <w:r>
        <w:rPr>
          <w:color w:val="333333"/>
          <w:spacing w:val="-2"/>
          <w:w w:val="105"/>
        </w:rPr>
        <w:t>6.2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Committee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Effectiveness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Survey.pdf</w:t>
      </w:r>
      <w:r>
        <w:rPr>
          <w:color w:val="333333"/>
          <w:spacing w:val="-4"/>
          <w:w w:val="105"/>
        </w:rPr>
        <w:t xml:space="preserve"> </w:t>
      </w:r>
      <w:r>
        <w:rPr>
          <w:color w:val="333333"/>
          <w:spacing w:val="-2"/>
          <w:w w:val="105"/>
        </w:rPr>
        <w:t>(3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21CFD847" w14:textId="77777777" w:rsidR="00E72CFB" w:rsidRDefault="0002197E">
      <w:pPr>
        <w:pStyle w:val="BodyText"/>
        <w:spacing w:before="48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3"/>
          <w:w w:val="105"/>
        </w:rPr>
        <w:t xml:space="preserve"> </w:t>
      </w:r>
      <w:r>
        <w:rPr>
          <w:color w:val="333333"/>
          <w:spacing w:val="-2"/>
          <w:w w:val="105"/>
        </w:rPr>
        <w:t>6.2.1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Committee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Self-Assessment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Survey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2022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-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23.pdf</w:t>
      </w:r>
      <w:r>
        <w:rPr>
          <w:color w:val="333333"/>
          <w:spacing w:val="-3"/>
          <w:w w:val="105"/>
        </w:rPr>
        <w:t xml:space="preserve"> </w:t>
      </w:r>
      <w:r>
        <w:rPr>
          <w:color w:val="333333"/>
          <w:spacing w:val="-2"/>
          <w:w w:val="105"/>
        </w:rPr>
        <w:t>(26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3DA8D078" w14:textId="77777777" w:rsidR="00E72CFB" w:rsidRDefault="00E72CFB">
      <w:pPr>
        <w:pStyle w:val="BodyText"/>
        <w:spacing w:before="10"/>
        <w:rPr>
          <w:sz w:val="26"/>
        </w:rPr>
      </w:pPr>
    </w:p>
    <w:p w14:paraId="105259AC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bookmarkStart w:id="22" w:name="_6.3._Governance_Matters"/>
      <w:bookmarkEnd w:id="22"/>
      <w:r>
        <w:rPr>
          <w:color w:val="333333"/>
        </w:rPr>
        <w:t xml:space="preserve">Governance </w:t>
      </w:r>
      <w:r>
        <w:rPr>
          <w:color w:val="333333"/>
          <w:spacing w:val="-2"/>
        </w:rPr>
        <w:t>Matters</w:t>
      </w:r>
    </w:p>
    <w:p w14:paraId="4246D94D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330B3331" w14:textId="77777777" w:rsidR="00E72CFB" w:rsidRDefault="0002197E">
      <w:pPr>
        <w:ind w:left="486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 xml:space="preserve"> Butler</w:t>
      </w:r>
    </w:p>
    <w:p w14:paraId="4FB7BEEF" w14:textId="77777777" w:rsidR="00E72CFB" w:rsidRDefault="0002197E">
      <w:pPr>
        <w:pStyle w:val="BodyText"/>
        <w:spacing w:before="136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59"/>
          <w:w w:val="105"/>
        </w:rPr>
        <w:t xml:space="preserve"> </w:t>
      </w:r>
      <w:r>
        <w:rPr>
          <w:color w:val="333333"/>
          <w:spacing w:val="-2"/>
          <w:w w:val="105"/>
        </w:rPr>
        <w:t>6.3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Governance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Matters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October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2022.pdf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(15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5724B263" w14:textId="77777777" w:rsidR="00E72CFB" w:rsidRDefault="00E72CFB">
      <w:pPr>
        <w:sectPr w:rsidR="00E72CFB">
          <w:type w:val="continuous"/>
          <w:pgSz w:w="11900" w:h="16840"/>
          <w:pgMar w:top="740" w:right="1680" w:bottom="280" w:left="200" w:header="720" w:footer="720" w:gutter="0"/>
          <w:cols w:num="2" w:space="720" w:equalWidth="0">
            <w:col w:w="1549" w:space="40"/>
            <w:col w:w="8431"/>
          </w:cols>
        </w:sectPr>
      </w:pPr>
    </w:p>
    <w:p w14:paraId="35DC5875" w14:textId="77777777" w:rsidR="00E72CFB" w:rsidRDefault="0002197E">
      <w:pPr>
        <w:pStyle w:val="Heading3"/>
        <w:numPr>
          <w:ilvl w:val="1"/>
          <w:numId w:val="1"/>
        </w:numPr>
        <w:tabs>
          <w:tab w:val="left" w:pos="2164"/>
        </w:tabs>
        <w:spacing w:before="70"/>
        <w:ind w:left="2163"/>
      </w:pPr>
      <w:bookmarkStart w:id="23" w:name="_6.4._Utilisation_of_Surplus_Beds"/>
      <w:bookmarkEnd w:id="23"/>
      <w:proofErr w:type="spellStart"/>
      <w:r>
        <w:rPr>
          <w:color w:val="333333"/>
        </w:rPr>
        <w:t>Utilisation</w:t>
      </w:r>
      <w:proofErr w:type="spellEnd"/>
      <w:r>
        <w:rPr>
          <w:color w:val="333333"/>
          <w:spacing w:val="-17"/>
        </w:rPr>
        <w:t xml:space="preserve"> </w:t>
      </w:r>
      <w:r>
        <w:rPr>
          <w:color w:val="333333"/>
        </w:rPr>
        <w:t>of</w:t>
      </w:r>
      <w:r>
        <w:rPr>
          <w:color w:val="333333"/>
          <w:spacing w:val="-15"/>
        </w:rPr>
        <w:t xml:space="preserve"> </w:t>
      </w:r>
      <w:r>
        <w:rPr>
          <w:color w:val="333333"/>
        </w:rPr>
        <w:t>Surplus</w:t>
      </w:r>
      <w:r>
        <w:rPr>
          <w:color w:val="333333"/>
          <w:spacing w:val="-14"/>
        </w:rPr>
        <w:t xml:space="preserve"> </w:t>
      </w:r>
      <w:r>
        <w:rPr>
          <w:color w:val="333333"/>
          <w:spacing w:val="-4"/>
        </w:rPr>
        <w:t>Beds</w:t>
      </w:r>
    </w:p>
    <w:p w14:paraId="613A47D5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13E2B396" w14:textId="77777777" w:rsidR="00E72CFB" w:rsidRDefault="0002197E">
      <w:pPr>
        <w:spacing w:before="1"/>
        <w:ind w:left="2075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 xml:space="preserve"> Butler</w:t>
      </w:r>
    </w:p>
    <w:p w14:paraId="7B1048F8" w14:textId="77777777" w:rsidR="00E72CFB" w:rsidRDefault="0002197E">
      <w:pPr>
        <w:pStyle w:val="BodyText"/>
        <w:spacing w:before="135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39"/>
          <w:w w:val="105"/>
        </w:rPr>
        <w:t xml:space="preserve"> </w:t>
      </w:r>
      <w:r>
        <w:rPr>
          <w:color w:val="333333"/>
          <w:w w:val="105"/>
        </w:rPr>
        <w:t>6.4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Update</w:t>
      </w:r>
      <w:r>
        <w:rPr>
          <w:color w:val="333333"/>
          <w:spacing w:val="-13"/>
          <w:w w:val="105"/>
        </w:rPr>
        <w:t xml:space="preserve"> </w:t>
      </w:r>
      <w:r>
        <w:rPr>
          <w:color w:val="333333"/>
          <w:w w:val="105"/>
        </w:rPr>
        <w:t>on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surplus</w:t>
      </w:r>
      <w:r>
        <w:rPr>
          <w:color w:val="333333"/>
          <w:spacing w:val="-13"/>
          <w:w w:val="105"/>
        </w:rPr>
        <w:t xml:space="preserve"> </w:t>
      </w:r>
      <w:r>
        <w:rPr>
          <w:color w:val="333333"/>
          <w:w w:val="105"/>
        </w:rPr>
        <w:t>beds.pdf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(8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3ACC5D3C" w14:textId="77777777" w:rsidR="00E72CFB" w:rsidRDefault="00E72CFB">
      <w:pPr>
        <w:pStyle w:val="BodyText"/>
        <w:spacing w:before="10"/>
        <w:rPr>
          <w:sz w:val="26"/>
        </w:rPr>
      </w:pPr>
    </w:p>
    <w:p w14:paraId="4D21AC79" w14:textId="77777777" w:rsidR="00E72CFB" w:rsidRDefault="0002197E">
      <w:pPr>
        <w:pStyle w:val="Heading3"/>
        <w:numPr>
          <w:ilvl w:val="1"/>
          <w:numId w:val="1"/>
        </w:numPr>
        <w:tabs>
          <w:tab w:val="left" w:pos="2164"/>
        </w:tabs>
        <w:ind w:left="2163"/>
      </w:pPr>
      <w:bookmarkStart w:id="24" w:name="_6.5._Corporate_Risk_Register"/>
      <w:bookmarkEnd w:id="24"/>
      <w:r>
        <w:rPr>
          <w:color w:val="333333"/>
        </w:rPr>
        <w:t>Corporate</w:t>
      </w:r>
      <w:r>
        <w:rPr>
          <w:color w:val="333333"/>
          <w:spacing w:val="-8"/>
        </w:rPr>
        <w:t xml:space="preserve"> </w:t>
      </w:r>
      <w:r>
        <w:rPr>
          <w:color w:val="333333"/>
        </w:rPr>
        <w:t>Risk</w:t>
      </w:r>
      <w:r>
        <w:rPr>
          <w:color w:val="333333"/>
          <w:spacing w:val="-7"/>
        </w:rPr>
        <w:t xml:space="preserve"> </w:t>
      </w:r>
      <w:r>
        <w:rPr>
          <w:color w:val="333333"/>
          <w:spacing w:val="-2"/>
        </w:rPr>
        <w:t>Register</w:t>
      </w:r>
    </w:p>
    <w:p w14:paraId="1FE28A75" w14:textId="77777777" w:rsidR="00E72CFB" w:rsidRDefault="00E72CFB">
      <w:pPr>
        <w:pStyle w:val="BodyText"/>
        <w:spacing w:before="6"/>
        <w:rPr>
          <w:b/>
          <w:sz w:val="20"/>
        </w:rPr>
      </w:pPr>
    </w:p>
    <w:p w14:paraId="50E65E94" w14:textId="77777777" w:rsidR="00E72CFB" w:rsidRDefault="0002197E">
      <w:pPr>
        <w:ind w:left="2075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Peter</w:t>
      </w:r>
      <w:r>
        <w:rPr>
          <w:i/>
          <w:color w:val="333333"/>
          <w:spacing w:val="-4"/>
          <w:w w:val="105"/>
          <w:sz w:val="17"/>
        </w:rPr>
        <w:t xml:space="preserve"> </w:t>
      </w:r>
      <w:r>
        <w:rPr>
          <w:i/>
          <w:color w:val="333333"/>
          <w:spacing w:val="-2"/>
          <w:w w:val="105"/>
          <w:sz w:val="17"/>
        </w:rPr>
        <w:t>Stephenson</w:t>
      </w:r>
    </w:p>
    <w:p w14:paraId="30C736D2" w14:textId="77777777" w:rsidR="00E72CFB" w:rsidRDefault="0002197E">
      <w:pPr>
        <w:pStyle w:val="BodyText"/>
        <w:spacing w:before="135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60"/>
          <w:w w:val="105"/>
        </w:rPr>
        <w:t xml:space="preserve"> </w:t>
      </w:r>
      <w:r>
        <w:rPr>
          <w:color w:val="333333"/>
          <w:w w:val="105"/>
        </w:rPr>
        <w:t>6.5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w w:val="105"/>
        </w:rPr>
        <w:t>Corporate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Risk</w:t>
      </w:r>
      <w:r>
        <w:rPr>
          <w:color w:val="333333"/>
          <w:spacing w:val="-13"/>
          <w:w w:val="105"/>
        </w:rPr>
        <w:t xml:space="preserve"> </w:t>
      </w:r>
      <w:r>
        <w:rPr>
          <w:color w:val="333333"/>
          <w:w w:val="105"/>
        </w:rPr>
        <w:t>Register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.pdf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w w:val="105"/>
        </w:rPr>
        <w:t>(2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658EF512" w14:textId="77777777" w:rsidR="00E72CFB" w:rsidRDefault="0002197E">
      <w:pPr>
        <w:pStyle w:val="BodyText"/>
        <w:spacing w:before="48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56"/>
          <w:w w:val="105"/>
        </w:rPr>
        <w:t xml:space="preserve"> </w:t>
      </w:r>
      <w:r>
        <w:rPr>
          <w:color w:val="333333"/>
          <w:w w:val="105"/>
        </w:rPr>
        <w:t>6.5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Risk</w:t>
      </w:r>
      <w:r>
        <w:rPr>
          <w:color w:val="333333"/>
          <w:spacing w:val="-13"/>
          <w:w w:val="105"/>
        </w:rPr>
        <w:t xml:space="preserve"> </w:t>
      </w:r>
      <w:r>
        <w:rPr>
          <w:color w:val="333333"/>
          <w:w w:val="105"/>
        </w:rPr>
        <w:t>Register.pdf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(4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385CAB20" w14:textId="77777777" w:rsidR="00E72CFB" w:rsidRDefault="00E72CFB">
      <w:pPr>
        <w:pStyle w:val="BodyText"/>
        <w:spacing w:before="10"/>
        <w:rPr>
          <w:sz w:val="26"/>
        </w:rPr>
      </w:pPr>
    </w:p>
    <w:p w14:paraId="561DC091" w14:textId="77777777" w:rsidR="00E72CFB" w:rsidRDefault="0002197E">
      <w:pPr>
        <w:pStyle w:val="Heading3"/>
        <w:numPr>
          <w:ilvl w:val="1"/>
          <w:numId w:val="1"/>
        </w:numPr>
        <w:tabs>
          <w:tab w:val="left" w:pos="2164"/>
        </w:tabs>
        <w:ind w:left="2163"/>
      </w:pPr>
      <w:bookmarkStart w:id="25" w:name="_6.6._Tracking_of_Audit_Recommendations"/>
      <w:bookmarkEnd w:id="25"/>
      <w:r>
        <w:rPr>
          <w:color w:val="333333"/>
          <w:spacing w:val="-2"/>
        </w:rPr>
        <w:t>Tracking</w:t>
      </w:r>
      <w:r>
        <w:rPr>
          <w:color w:val="333333"/>
          <w:spacing w:val="-8"/>
        </w:rPr>
        <w:t xml:space="preserve"> </w:t>
      </w:r>
      <w:r>
        <w:rPr>
          <w:color w:val="333333"/>
          <w:spacing w:val="-2"/>
        </w:rPr>
        <w:t>of</w:t>
      </w:r>
      <w:r>
        <w:rPr>
          <w:color w:val="333333"/>
          <w:spacing w:val="-6"/>
        </w:rPr>
        <w:t xml:space="preserve"> </w:t>
      </w:r>
      <w:r>
        <w:rPr>
          <w:color w:val="333333"/>
          <w:spacing w:val="-2"/>
        </w:rPr>
        <w:t>Audit</w:t>
      </w:r>
      <w:r>
        <w:rPr>
          <w:color w:val="333333"/>
          <w:spacing w:val="-4"/>
        </w:rPr>
        <w:t xml:space="preserve"> </w:t>
      </w:r>
      <w:r>
        <w:rPr>
          <w:color w:val="333333"/>
          <w:spacing w:val="-2"/>
        </w:rPr>
        <w:t>Recommendations</w:t>
      </w:r>
    </w:p>
    <w:p w14:paraId="4E7161A0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6EBB26FE" w14:textId="77777777" w:rsidR="00E72CFB" w:rsidRDefault="0002197E">
      <w:pPr>
        <w:ind w:left="2075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Peter</w:t>
      </w:r>
      <w:r>
        <w:rPr>
          <w:i/>
          <w:color w:val="333333"/>
          <w:spacing w:val="-4"/>
          <w:w w:val="105"/>
          <w:sz w:val="17"/>
        </w:rPr>
        <w:t xml:space="preserve"> </w:t>
      </w:r>
      <w:r>
        <w:rPr>
          <w:i/>
          <w:color w:val="333333"/>
          <w:spacing w:val="-2"/>
          <w:w w:val="105"/>
          <w:sz w:val="17"/>
        </w:rPr>
        <w:t>Stephenson</w:t>
      </w:r>
    </w:p>
    <w:p w14:paraId="1CD3BF62" w14:textId="77777777" w:rsidR="00E72CFB" w:rsidRDefault="0002197E">
      <w:pPr>
        <w:pStyle w:val="BodyText"/>
        <w:spacing w:before="136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3"/>
          <w:w w:val="105"/>
        </w:rPr>
        <w:t xml:space="preserve"> </w:t>
      </w:r>
      <w:r>
        <w:rPr>
          <w:color w:val="333333"/>
          <w:spacing w:val="-2"/>
          <w:w w:val="105"/>
        </w:rPr>
        <w:t>6.6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Tracking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of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recommendations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October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2022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.pdf</w:t>
      </w:r>
      <w:r>
        <w:rPr>
          <w:color w:val="333333"/>
          <w:spacing w:val="-5"/>
          <w:w w:val="105"/>
        </w:rPr>
        <w:t xml:space="preserve"> </w:t>
      </w:r>
      <w:r>
        <w:rPr>
          <w:color w:val="333333"/>
          <w:spacing w:val="-2"/>
          <w:w w:val="105"/>
        </w:rPr>
        <w:t>(2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0261D5AB" w14:textId="77777777" w:rsidR="00E72CFB" w:rsidRDefault="0002197E">
      <w:pPr>
        <w:pStyle w:val="BodyText"/>
        <w:spacing w:before="47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46"/>
          <w:w w:val="105"/>
        </w:rPr>
        <w:t xml:space="preserve"> </w:t>
      </w:r>
      <w:r>
        <w:rPr>
          <w:color w:val="333333"/>
          <w:spacing w:val="-2"/>
          <w:w w:val="105"/>
        </w:rPr>
        <w:t>6.6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Appendix</w:t>
      </w:r>
      <w:r>
        <w:rPr>
          <w:color w:val="333333"/>
          <w:spacing w:val="-10"/>
          <w:w w:val="105"/>
        </w:rPr>
        <w:t xml:space="preserve"> </w:t>
      </w:r>
      <w:proofErr w:type="spellStart"/>
      <w:r>
        <w:rPr>
          <w:color w:val="333333"/>
          <w:spacing w:val="-2"/>
          <w:w w:val="105"/>
        </w:rPr>
        <w:t>A</w:t>
      </w:r>
      <w:proofErr w:type="spellEnd"/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recommendations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Tracker_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(2).pdf</w:t>
      </w:r>
      <w:r>
        <w:rPr>
          <w:color w:val="333333"/>
          <w:spacing w:val="-7"/>
          <w:w w:val="105"/>
        </w:rPr>
        <w:t xml:space="preserve"> </w:t>
      </w:r>
      <w:r>
        <w:rPr>
          <w:color w:val="333333"/>
          <w:spacing w:val="-2"/>
          <w:w w:val="105"/>
        </w:rPr>
        <w:t>(5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7E4EA409" w14:textId="77777777" w:rsidR="00E72CFB" w:rsidRDefault="00E72CFB">
      <w:pPr>
        <w:pStyle w:val="BodyText"/>
        <w:rPr>
          <w:sz w:val="20"/>
        </w:rPr>
      </w:pPr>
    </w:p>
    <w:p w14:paraId="29F7DFD7" w14:textId="77777777" w:rsidR="00E72CFB" w:rsidRDefault="00E72CFB">
      <w:pPr>
        <w:pStyle w:val="BodyText"/>
        <w:rPr>
          <w:sz w:val="20"/>
        </w:rPr>
      </w:pPr>
    </w:p>
    <w:p w14:paraId="2552FB2C" w14:textId="77777777" w:rsidR="00E72CFB" w:rsidRDefault="00E72CFB">
      <w:pPr>
        <w:rPr>
          <w:sz w:val="20"/>
        </w:rPr>
        <w:sectPr w:rsidR="00E72CFB">
          <w:pgSz w:w="11900" w:h="16840"/>
          <w:pgMar w:top="540" w:right="1680" w:bottom="280" w:left="200" w:header="720" w:footer="720" w:gutter="0"/>
          <w:cols w:space="720"/>
        </w:sectPr>
      </w:pPr>
    </w:p>
    <w:p w14:paraId="7B7A8612" w14:textId="77777777" w:rsidR="00E72CFB" w:rsidRDefault="0002197E">
      <w:pPr>
        <w:pStyle w:val="BodyText"/>
        <w:spacing w:before="8"/>
        <w:rPr>
          <w:sz w:val="21"/>
        </w:rPr>
      </w:pPr>
      <w:r>
        <w:pict w14:anchorId="579370E5">
          <v:rect id="docshape7" o:spid="_x0000_s1028" style="position:absolute;margin-left:15pt;margin-top:258.8pt;width:565pt;height:.55pt;z-index:15731712;mso-position-horizontal-relative:page;mso-position-vertical-relative:page" fillcolor="#ededed" stroked="f">
            <w10:wrap anchorx="page" anchory="page"/>
          </v:rect>
        </w:pict>
      </w:r>
      <w:r>
        <w:pict w14:anchorId="4E5EF63B">
          <v:rect id="docshape8" o:spid="_x0000_s1027" style="position:absolute;margin-left:15pt;margin-top:509.85pt;width:565pt;height:.55pt;z-index:15732224;mso-position-horizontal-relative:page;mso-position-vertical-relative:page" fillcolor="#ededed" stroked="f">
            <w10:wrap anchorx="page" anchory="page"/>
          </v:rect>
        </w:pict>
      </w:r>
      <w:r>
        <w:pict w14:anchorId="2C1904A2">
          <v:rect id="docshape9" o:spid="_x0000_s1026" style="position:absolute;margin-left:15pt;margin-top:562.25pt;width:565pt;height:.55pt;z-index:15732736;mso-position-horizontal-relative:page;mso-position-vertical-relative:page" fillcolor="#ededed" stroked="f">
            <w10:wrap anchorx="page" anchory="page"/>
          </v:rect>
        </w:pict>
      </w:r>
    </w:p>
    <w:p w14:paraId="26765E7F" w14:textId="77777777" w:rsidR="00E72CFB" w:rsidRDefault="0002197E">
      <w:pPr>
        <w:pStyle w:val="Heading5"/>
      </w:pPr>
      <w:bookmarkStart w:id="26" w:name="_7._Items_for_Information"/>
      <w:bookmarkEnd w:id="26"/>
      <w:r>
        <w:rPr>
          <w:color w:val="333333"/>
        </w:rPr>
        <w:t>15:40</w:t>
      </w:r>
      <w:r>
        <w:rPr>
          <w:color w:val="333333"/>
          <w:spacing w:val="7"/>
        </w:rPr>
        <w:t xml:space="preserve"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 xml:space="preserve"> </w:t>
      </w:r>
      <w:r>
        <w:rPr>
          <w:color w:val="333333"/>
          <w:spacing w:val="-2"/>
        </w:rPr>
        <w:t>15:50</w:t>
      </w:r>
    </w:p>
    <w:p w14:paraId="2613EEA7" w14:textId="77777777" w:rsidR="00E72CFB" w:rsidRDefault="0002197E">
      <w:pPr>
        <w:spacing w:before="55"/>
        <w:jc w:val="right"/>
        <w:rPr>
          <w:sz w:val="15"/>
        </w:rPr>
      </w:pPr>
      <w:r>
        <w:rPr>
          <w:sz w:val="15"/>
        </w:rPr>
        <w:t>10</w:t>
      </w:r>
      <w:r>
        <w:rPr>
          <w:spacing w:val="3"/>
          <w:sz w:val="15"/>
        </w:rPr>
        <w:t xml:space="preserve"> </w:t>
      </w:r>
      <w:r>
        <w:rPr>
          <w:spacing w:val="-5"/>
          <w:sz w:val="15"/>
        </w:rPr>
        <w:t>min</w:t>
      </w:r>
    </w:p>
    <w:p w14:paraId="65B73F34" w14:textId="77777777" w:rsidR="00E72CFB" w:rsidRDefault="00E72CFB">
      <w:pPr>
        <w:pStyle w:val="BodyText"/>
        <w:rPr>
          <w:sz w:val="16"/>
        </w:rPr>
      </w:pPr>
    </w:p>
    <w:p w14:paraId="4200931E" w14:textId="77777777" w:rsidR="00E72CFB" w:rsidRDefault="00E72CFB">
      <w:pPr>
        <w:pStyle w:val="BodyText"/>
        <w:rPr>
          <w:sz w:val="16"/>
        </w:rPr>
      </w:pPr>
    </w:p>
    <w:p w14:paraId="2B18CEF3" w14:textId="77777777" w:rsidR="00E72CFB" w:rsidRDefault="00E72CFB">
      <w:pPr>
        <w:pStyle w:val="BodyText"/>
        <w:rPr>
          <w:sz w:val="16"/>
        </w:rPr>
      </w:pPr>
    </w:p>
    <w:p w14:paraId="71C80D13" w14:textId="77777777" w:rsidR="00E72CFB" w:rsidRDefault="00E72CFB">
      <w:pPr>
        <w:pStyle w:val="BodyText"/>
        <w:rPr>
          <w:sz w:val="16"/>
        </w:rPr>
      </w:pPr>
    </w:p>
    <w:p w14:paraId="22AA9913" w14:textId="77777777" w:rsidR="00E72CFB" w:rsidRDefault="00E72CFB">
      <w:pPr>
        <w:pStyle w:val="BodyText"/>
        <w:rPr>
          <w:sz w:val="16"/>
        </w:rPr>
      </w:pPr>
    </w:p>
    <w:p w14:paraId="05BF3B75" w14:textId="77777777" w:rsidR="00E72CFB" w:rsidRDefault="00E72CFB">
      <w:pPr>
        <w:pStyle w:val="BodyText"/>
        <w:rPr>
          <w:sz w:val="16"/>
        </w:rPr>
      </w:pPr>
    </w:p>
    <w:p w14:paraId="1458AAE8" w14:textId="77777777" w:rsidR="00E72CFB" w:rsidRDefault="00E72CFB">
      <w:pPr>
        <w:pStyle w:val="BodyText"/>
        <w:rPr>
          <w:sz w:val="16"/>
        </w:rPr>
      </w:pPr>
    </w:p>
    <w:p w14:paraId="28A150FD" w14:textId="77777777" w:rsidR="00E72CFB" w:rsidRDefault="00E72CFB">
      <w:pPr>
        <w:pStyle w:val="BodyText"/>
        <w:rPr>
          <w:sz w:val="16"/>
        </w:rPr>
      </w:pPr>
    </w:p>
    <w:p w14:paraId="4FACB10F" w14:textId="77777777" w:rsidR="00E72CFB" w:rsidRDefault="00E72CFB">
      <w:pPr>
        <w:pStyle w:val="BodyText"/>
        <w:rPr>
          <w:sz w:val="16"/>
        </w:rPr>
      </w:pPr>
    </w:p>
    <w:p w14:paraId="2F115A4D" w14:textId="77777777" w:rsidR="00E72CFB" w:rsidRDefault="00E72CFB">
      <w:pPr>
        <w:pStyle w:val="BodyText"/>
        <w:rPr>
          <w:sz w:val="16"/>
        </w:rPr>
      </w:pPr>
    </w:p>
    <w:p w14:paraId="47C20B3F" w14:textId="77777777" w:rsidR="00E72CFB" w:rsidRDefault="00E72CFB">
      <w:pPr>
        <w:pStyle w:val="BodyText"/>
        <w:rPr>
          <w:sz w:val="16"/>
        </w:rPr>
      </w:pPr>
    </w:p>
    <w:p w14:paraId="7A365077" w14:textId="77777777" w:rsidR="00E72CFB" w:rsidRDefault="00E72CFB">
      <w:pPr>
        <w:pStyle w:val="BodyText"/>
        <w:rPr>
          <w:sz w:val="16"/>
        </w:rPr>
      </w:pPr>
    </w:p>
    <w:p w14:paraId="10B9EA9B" w14:textId="77777777" w:rsidR="00E72CFB" w:rsidRDefault="00E72CFB">
      <w:pPr>
        <w:pStyle w:val="BodyText"/>
        <w:rPr>
          <w:sz w:val="16"/>
        </w:rPr>
      </w:pPr>
    </w:p>
    <w:p w14:paraId="4769FC13" w14:textId="77777777" w:rsidR="00E72CFB" w:rsidRDefault="00E72CFB">
      <w:pPr>
        <w:pStyle w:val="BodyText"/>
        <w:rPr>
          <w:sz w:val="16"/>
        </w:rPr>
      </w:pPr>
    </w:p>
    <w:p w14:paraId="47F82E7B" w14:textId="77777777" w:rsidR="00E72CFB" w:rsidRDefault="00E72CFB">
      <w:pPr>
        <w:pStyle w:val="BodyText"/>
        <w:rPr>
          <w:sz w:val="16"/>
        </w:rPr>
      </w:pPr>
    </w:p>
    <w:p w14:paraId="171C0CC3" w14:textId="77777777" w:rsidR="00E72CFB" w:rsidRDefault="00E72CFB">
      <w:pPr>
        <w:pStyle w:val="BodyText"/>
        <w:rPr>
          <w:sz w:val="16"/>
        </w:rPr>
      </w:pPr>
    </w:p>
    <w:p w14:paraId="2A2253C8" w14:textId="77777777" w:rsidR="00E72CFB" w:rsidRDefault="00E72CFB">
      <w:pPr>
        <w:pStyle w:val="BodyText"/>
        <w:rPr>
          <w:sz w:val="16"/>
        </w:rPr>
      </w:pPr>
    </w:p>
    <w:p w14:paraId="01F4E951" w14:textId="77777777" w:rsidR="00E72CFB" w:rsidRDefault="00E72CFB">
      <w:pPr>
        <w:pStyle w:val="BodyText"/>
        <w:rPr>
          <w:sz w:val="16"/>
        </w:rPr>
      </w:pPr>
    </w:p>
    <w:p w14:paraId="2BA76ABF" w14:textId="77777777" w:rsidR="00E72CFB" w:rsidRDefault="00E72CFB">
      <w:pPr>
        <w:pStyle w:val="BodyText"/>
        <w:rPr>
          <w:sz w:val="16"/>
        </w:rPr>
      </w:pPr>
    </w:p>
    <w:p w14:paraId="50B6DC35" w14:textId="77777777" w:rsidR="00E72CFB" w:rsidRDefault="00E72CFB">
      <w:pPr>
        <w:pStyle w:val="BodyText"/>
        <w:rPr>
          <w:sz w:val="16"/>
        </w:rPr>
      </w:pPr>
    </w:p>
    <w:p w14:paraId="122ABE4A" w14:textId="77777777" w:rsidR="00E72CFB" w:rsidRDefault="00E72CFB">
      <w:pPr>
        <w:pStyle w:val="BodyText"/>
        <w:rPr>
          <w:sz w:val="16"/>
        </w:rPr>
      </w:pPr>
    </w:p>
    <w:p w14:paraId="0CD2D8FB" w14:textId="77777777" w:rsidR="00E72CFB" w:rsidRDefault="00E72CFB">
      <w:pPr>
        <w:pStyle w:val="BodyText"/>
        <w:rPr>
          <w:sz w:val="16"/>
        </w:rPr>
      </w:pPr>
    </w:p>
    <w:p w14:paraId="0FDABC39" w14:textId="77777777" w:rsidR="00E72CFB" w:rsidRDefault="00E72CFB">
      <w:pPr>
        <w:pStyle w:val="BodyText"/>
        <w:rPr>
          <w:sz w:val="16"/>
        </w:rPr>
      </w:pPr>
    </w:p>
    <w:p w14:paraId="5573A289" w14:textId="77777777" w:rsidR="00E72CFB" w:rsidRDefault="00E72CFB">
      <w:pPr>
        <w:pStyle w:val="BodyText"/>
        <w:rPr>
          <w:sz w:val="16"/>
        </w:rPr>
      </w:pPr>
    </w:p>
    <w:p w14:paraId="502F34B7" w14:textId="77777777" w:rsidR="00E72CFB" w:rsidRDefault="00E72CFB">
      <w:pPr>
        <w:pStyle w:val="BodyText"/>
        <w:spacing w:before="10"/>
        <w:rPr>
          <w:sz w:val="15"/>
        </w:rPr>
      </w:pPr>
    </w:p>
    <w:p w14:paraId="3E062D3E" w14:textId="77777777" w:rsidR="00E72CFB" w:rsidRDefault="0002197E">
      <w:pPr>
        <w:pStyle w:val="Heading5"/>
      </w:pPr>
      <w:bookmarkStart w:id="27" w:name="_7.1._NWSSP_Annual_Review_2021-22"/>
      <w:bookmarkStart w:id="28" w:name="_7.2._Information_Governance_Annual_Repo"/>
      <w:bookmarkStart w:id="29" w:name="_7.3._IMTP_Outcome_Letter"/>
      <w:bookmarkStart w:id="30" w:name="_7.4._Audit_Committee_Forward_Plan"/>
      <w:bookmarkStart w:id="31" w:name="_8._Any_Other_Business_(By_Prior_Approva"/>
      <w:bookmarkEnd w:id="27"/>
      <w:bookmarkEnd w:id="28"/>
      <w:bookmarkEnd w:id="29"/>
      <w:bookmarkEnd w:id="30"/>
      <w:bookmarkEnd w:id="31"/>
      <w:r>
        <w:rPr>
          <w:color w:val="333333"/>
        </w:rPr>
        <w:t>15:50</w:t>
      </w:r>
      <w:r>
        <w:rPr>
          <w:color w:val="333333"/>
          <w:spacing w:val="7"/>
        </w:rPr>
        <w:t xml:space="preserve"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 xml:space="preserve"> </w:t>
      </w:r>
      <w:r>
        <w:rPr>
          <w:color w:val="333333"/>
          <w:spacing w:val="-2"/>
        </w:rPr>
        <w:t>15:55</w:t>
      </w:r>
    </w:p>
    <w:p w14:paraId="0E02786C" w14:textId="77777777" w:rsidR="00E72CFB" w:rsidRDefault="0002197E">
      <w:pPr>
        <w:spacing w:before="55"/>
        <w:ind w:right="1"/>
        <w:jc w:val="right"/>
        <w:rPr>
          <w:sz w:val="15"/>
        </w:rPr>
      </w:pPr>
      <w:r>
        <w:rPr>
          <w:sz w:val="15"/>
        </w:rPr>
        <w:t xml:space="preserve">5 </w:t>
      </w:r>
      <w:r>
        <w:rPr>
          <w:spacing w:val="-5"/>
          <w:sz w:val="15"/>
        </w:rPr>
        <w:t>min</w:t>
      </w:r>
    </w:p>
    <w:p w14:paraId="0FD272FF" w14:textId="77777777" w:rsidR="00E72CFB" w:rsidRDefault="00E72CFB">
      <w:pPr>
        <w:pStyle w:val="BodyText"/>
        <w:rPr>
          <w:sz w:val="16"/>
        </w:rPr>
      </w:pPr>
    </w:p>
    <w:p w14:paraId="1792571D" w14:textId="77777777" w:rsidR="00E72CFB" w:rsidRDefault="00E72CFB">
      <w:pPr>
        <w:pStyle w:val="BodyText"/>
        <w:rPr>
          <w:sz w:val="16"/>
        </w:rPr>
      </w:pPr>
    </w:p>
    <w:p w14:paraId="6424A908" w14:textId="77777777" w:rsidR="00E72CFB" w:rsidRDefault="00E72CFB">
      <w:pPr>
        <w:pStyle w:val="BodyText"/>
        <w:spacing w:before="4"/>
        <w:rPr>
          <w:sz w:val="22"/>
        </w:rPr>
      </w:pPr>
    </w:p>
    <w:p w14:paraId="6D758C44" w14:textId="77777777" w:rsidR="00E72CFB" w:rsidRDefault="0002197E">
      <w:pPr>
        <w:pStyle w:val="Heading5"/>
        <w:spacing w:before="1"/>
      </w:pPr>
      <w:bookmarkStart w:id="32" w:name="_9._Time_and_Date_of_Next_Meeting_24_Jan"/>
      <w:bookmarkEnd w:id="32"/>
      <w:r>
        <w:rPr>
          <w:color w:val="333333"/>
        </w:rPr>
        <w:t>15:55</w:t>
      </w:r>
      <w:r>
        <w:rPr>
          <w:color w:val="333333"/>
          <w:spacing w:val="7"/>
        </w:rPr>
        <w:t xml:space="preserve"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 xml:space="preserve"> </w:t>
      </w:r>
      <w:r>
        <w:rPr>
          <w:color w:val="333333"/>
          <w:spacing w:val="-2"/>
        </w:rPr>
        <w:t>15:55</w:t>
      </w:r>
    </w:p>
    <w:p w14:paraId="51931047" w14:textId="77777777" w:rsidR="00E72CFB" w:rsidRDefault="0002197E">
      <w:pPr>
        <w:spacing w:before="55"/>
        <w:ind w:right="1"/>
        <w:jc w:val="right"/>
        <w:rPr>
          <w:sz w:val="15"/>
        </w:rPr>
      </w:pPr>
      <w:r>
        <w:rPr>
          <w:sz w:val="15"/>
        </w:rPr>
        <w:t xml:space="preserve">0 </w:t>
      </w:r>
      <w:r>
        <w:rPr>
          <w:spacing w:val="-5"/>
          <w:sz w:val="15"/>
        </w:rPr>
        <w:t>min</w:t>
      </w:r>
    </w:p>
    <w:p w14:paraId="11E44C23" w14:textId="77777777" w:rsidR="00E72CFB" w:rsidRDefault="0002197E">
      <w:pPr>
        <w:pStyle w:val="Heading2"/>
        <w:numPr>
          <w:ilvl w:val="0"/>
          <w:numId w:val="1"/>
        </w:numPr>
        <w:tabs>
          <w:tab w:val="left" w:pos="432"/>
        </w:tabs>
        <w:spacing w:before="221"/>
        <w:ind w:hanging="299"/>
      </w:pPr>
      <w:r>
        <w:rPr>
          <w:b w:val="0"/>
        </w:rPr>
        <w:br w:type="column"/>
      </w:r>
      <w:r>
        <w:rPr>
          <w:color w:val="333333"/>
        </w:rPr>
        <w:t>Items</w:t>
      </w:r>
      <w:r>
        <w:rPr>
          <w:color w:val="333333"/>
          <w:spacing w:val="7"/>
        </w:rPr>
        <w:t xml:space="preserve"> </w:t>
      </w:r>
      <w:r>
        <w:rPr>
          <w:color w:val="333333"/>
        </w:rPr>
        <w:t>for</w:t>
      </w:r>
      <w:r>
        <w:rPr>
          <w:color w:val="333333"/>
          <w:spacing w:val="7"/>
        </w:rPr>
        <w:t xml:space="preserve"> </w:t>
      </w:r>
      <w:r>
        <w:rPr>
          <w:color w:val="333333"/>
          <w:spacing w:val="-2"/>
        </w:rPr>
        <w:t>Information</w:t>
      </w:r>
    </w:p>
    <w:p w14:paraId="7E49941B" w14:textId="77777777" w:rsidR="00E72CFB" w:rsidRDefault="00E72CFB">
      <w:pPr>
        <w:pStyle w:val="BodyText"/>
        <w:spacing w:before="10"/>
        <w:rPr>
          <w:b/>
          <w:sz w:val="32"/>
        </w:rPr>
      </w:pPr>
    </w:p>
    <w:p w14:paraId="67C3D541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r>
        <w:rPr>
          <w:color w:val="333333"/>
          <w:spacing w:val="-2"/>
        </w:rPr>
        <w:t>NWSSP</w:t>
      </w:r>
      <w:r>
        <w:rPr>
          <w:color w:val="333333"/>
          <w:spacing w:val="-10"/>
        </w:rPr>
        <w:t xml:space="preserve"> </w:t>
      </w:r>
      <w:r>
        <w:rPr>
          <w:color w:val="333333"/>
          <w:spacing w:val="-2"/>
        </w:rPr>
        <w:t>Annual</w:t>
      </w:r>
      <w:r>
        <w:rPr>
          <w:color w:val="333333"/>
          <w:spacing w:val="-9"/>
        </w:rPr>
        <w:t xml:space="preserve"> </w:t>
      </w:r>
      <w:r>
        <w:rPr>
          <w:color w:val="333333"/>
          <w:spacing w:val="-2"/>
        </w:rPr>
        <w:t>Review</w:t>
      </w:r>
      <w:r>
        <w:rPr>
          <w:color w:val="333333"/>
          <w:spacing w:val="-9"/>
        </w:rPr>
        <w:t xml:space="preserve"> </w:t>
      </w:r>
      <w:r>
        <w:rPr>
          <w:color w:val="333333"/>
          <w:spacing w:val="-2"/>
        </w:rPr>
        <w:t>2021-</w:t>
      </w:r>
      <w:r>
        <w:rPr>
          <w:color w:val="333333"/>
          <w:spacing w:val="-5"/>
        </w:rPr>
        <w:t>22</w:t>
      </w:r>
    </w:p>
    <w:p w14:paraId="5ED90BC8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47A5EA72" w14:textId="77777777" w:rsidR="00E72CFB" w:rsidRDefault="0002197E">
      <w:pPr>
        <w:pStyle w:val="BodyText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6"/>
          <w:w w:val="105"/>
        </w:rPr>
        <w:t xml:space="preserve"> </w:t>
      </w:r>
      <w:r>
        <w:rPr>
          <w:color w:val="333333"/>
          <w:spacing w:val="-2"/>
          <w:w w:val="105"/>
        </w:rPr>
        <w:t>7.1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Annual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Review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2021-22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Final.pdf</w:t>
      </w:r>
      <w:r>
        <w:rPr>
          <w:color w:val="333333"/>
          <w:spacing w:val="-5"/>
          <w:w w:val="105"/>
        </w:rPr>
        <w:t xml:space="preserve"> </w:t>
      </w:r>
      <w:r>
        <w:rPr>
          <w:color w:val="333333"/>
          <w:spacing w:val="-2"/>
          <w:w w:val="105"/>
        </w:rPr>
        <w:t>(62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431FFBBE" w14:textId="77777777" w:rsidR="00E72CFB" w:rsidRDefault="00E72CFB">
      <w:pPr>
        <w:pStyle w:val="BodyText"/>
        <w:spacing w:before="11"/>
        <w:rPr>
          <w:sz w:val="26"/>
        </w:rPr>
      </w:pPr>
    </w:p>
    <w:p w14:paraId="3D098A2E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r>
        <w:rPr>
          <w:color w:val="333333"/>
          <w:spacing w:val="-2"/>
        </w:rPr>
        <w:t>Information</w:t>
      </w:r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Governance</w:t>
      </w:r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Annual</w:t>
      </w:r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Report</w:t>
      </w:r>
      <w:r>
        <w:rPr>
          <w:color w:val="333333"/>
          <w:spacing w:val="-1"/>
        </w:rPr>
        <w:t xml:space="preserve"> </w:t>
      </w:r>
      <w:r>
        <w:rPr>
          <w:color w:val="333333"/>
          <w:spacing w:val="-2"/>
        </w:rPr>
        <w:t>2021-</w:t>
      </w:r>
      <w:r>
        <w:rPr>
          <w:color w:val="333333"/>
          <w:spacing w:val="-5"/>
        </w:rPr>
        <w:t>22</w:t>
      </w:r>
    </w:p>
    <w:p w14:paraId="3206DE9A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4C969642" w14:textId="77777777" w:rsidR="00E72CFB" w:rsidRDefault="0002197E">
      <w:pPr>
        <w:pStyle w:val="BodyText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46"/>
          <w:w w:val="105"/>
        </w:rPr>
        <w:t xml:space="preserve"> </w:t>
      </w:r>
      <w:r>
        <w:rPr>
          <w:color w:val="333333"/>
          <w:spacing w:val="-2"/>
          <w:w w:val="105"/>
        </w:rPr>
        <w:t>7.2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IG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Annual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Review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2021-2022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v4.pdf</w:t>
      </w:r>
      <w:r>
        <w:rPr>
          <w:color w:val="333333"/>
          <w:spacing w:val="-9"/>
          <w:w w:val="105"/>
        </w:rPr>
        <w:t xml:space="preserve"> </w:t>
      </w:r>
      <w:r>
        <w:rPr>
          <w:color w:val="333333"/>
          <w:spacing w:val="-2"/>
          <w:w w:val="105"/>
        </w:rPr>
        <w:t>(19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480F336C" w14:textId="77777777" w:rsidR="00E72CFB" w:rsidRDefault="00E72CFB">
      <w:pPr>
        <w:pStyle w:val="BodyText"/>
        <w:spacing w:before="10"/>
        <w:rPr>
          <w:sz w:val="26"/>
        </w:rPr>
      </w:pPr>
    </w:p>
    <w:p w14:paraId="0A34A116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  <w:spacing w:before="1"/>
      </w:pPr>
      <w:r>
        <w:rPr>
          <w:color w:val="333333"/>
        </w:rPr>
        <w:t xml:space="preserve">IMTP Outcome </w:t>
      </w:r>
      <w:r>
        <w:rPr>
          <w:color w:val="333333"/>
          <w:spacing w:val="-2"/>
        </w:rPr>
        <w:t>Letter</w:t>
      </w:r>
    </w:p>
    <w:p w14:paraId="20147D38" w14:textId="77777777" w:rsidR="00E72CFB" w:rsidRDefault="00E72CFB">
      <w:pPr>
        <w:pStyle w:val="BodyText"/>
        <w:spacing w:before="5"/>
        <w:rPr>
          <w:b/>
          <w:sz w:val="20"/>
        </w:rPr>
      </w:pPr>
    </w:p>
    <w:p w14:paraId="4D1497F9" w14:textId="77777777" w:rsidR="00E72CFB" w:rsidRDefault="0002197E">
      <w:pPr>
        <w:pStyle w:val="BodyText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37"/>
          <w:w w:val="105"/>
        </w:rPr>
        <w:t xml:space="preserve"> </w:t>
      </w:r>
      <w:r>
        <w:rPr>
          <w:color w:val="333333"/>
          <w:spacing w:val="-2"/>
          <w:w w:val="105"/>
        </w:rPr>
        <w:t>7.3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Judith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Paget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to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NF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IMTP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spacing w:val="-2"/>
          <w:w w:val="105"/>
        </w:rPr>
        <w:t>Accountability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Letter.pdf</w:t>
      </w:r>
      <w:r>
        <w:rPr>
          <w:color w:val="333333"/>
          <w:spacing w:val="-8"/>
          <w:w w:val="105"/>
        </w:rPr>
        <w:t xml:space="preserve"> </w:t>
      </w:r>
      <w:r>
        <w:rPr>
          <w:color w:val="333333"/>
          <w:spacing w:val="-2"/>
          <w:w w:val="105"/>
        </w:rPr>
        <w:t>(3</w:t>
      </w:r>
      <w:r>
        <w:rPr>
          <w:color w:val="333333"/>
          <w:spacing w:val="-11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2A170200" w14:textId="77777777" w:rsidR="00E72CFB" w:rsidRDefault="00E72CFB">
      <w:pPr>
        <w:pStyle w:val="BodyText"/>
        <w:spacing w:before="10"/>
        <w:rPr>
          <w:sz w:val="26"/>
        </w:rPr>
      </w:pPr>
    </w:p>
    <w:p w14:paraId="4FB48BF9" w14:textId="77777777" w:rsidR="00E72CFB" w:rsidRDefault="0002197E">
      <w:pPr>
        <w:pStyle w:val="Heading3"/>
        <w:numPr>
          <w:ilvl w:val="1"/>
          <w:numId w:val="1"/>
        </w:numPr>
        <w:tabs>
          <w:tab w:val="left" w:pos="575"/>
        </w:tabs>
      </w:pPr>
      <w:r>
        <w:rPr>
          <w:color w:val="333333"/>
          <w:spacing w:val="-2"/>
        </w:rPr>
        <w:t>Audit</w:t>
      </w:r>
      <w:r>
        <w:rPr>
          <w:color w:val="333333"/>
          <w:spacing w:val="-9"/>
        </w:rPr>
        <w:t xml:space="preserve"> </w:t>
      </w:r>
      <w:r>
        <w:rPr>
          <w:color w:val="333333"/>
          <w:spacing w:val="-2"/>
        </w:rPr>
        <w:t>Committee</w:t>
      </w:r>
      <w:r>
        <w:rPr>
          <w:color w:val="333333"/>
          <w:spacing w:val="-9"/>
        </w:rPr>
        <w:t xml:space="preserve"> </w:t>
      </w:r>
      <w:r>
        <w:rPr>
          <w:color w:val="333333"/>
          <w:spacing w:val="-2"/>
        </w:rPr>
        <w:t>Forward</w:t>
      </w:r>
      <w:r>
        <w:rPr>
          <w:color w:val="333333"/>
          <w:spacing w:val="-9"/>
        </w:rPr>
        <w:t xml:space="preserve"> </w:t>
      </w:r>
      <w:r>
        <w:rPr>
          <w:color w:val="333333"/>
          <w:spacing w:val="-4"/>
        </w:rPr>
        <w:t>Plan</w:t>
      </w:r>
    </w:p>
    <w:p w14:paraId="5C6A9E5B" w14:textId="77777777" w:rsidR="00E72CFB" w:rsidRDefault="00E72CFB">
      <w:pPr>
        <w:pStyle w:val="BodyText"/>
        <w:spacing w:before="6"/>
        <w:rPr>
          <w:b/>
          <w:sz w:val="20"/>
        </w:rPr>
      </w:pPr>
    </w:p>
    <w:p w14:paraId="0149ED2B" w14:textId="77777777" w:rsidR="00E72CFB" w:rsidRDefault="0002197E">
      <w:pPr>
        <w:pStyle w:val="BodyText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38"/>
          <w:w w:val="105"/>
        </w:rPr>
        <w:t xml:space="preserve"> </w:t>
      </w:r>
      <w:r>
        <w:rPr>
          <w:color w:val="333333"/>
          <w:w w:val="105"/>
        </w:rPr>
        <w:t>7.4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Audit</w:t>
      </w:r>
      <w:r>
        <w:rPr>
          <w:color w:val="333333"/>
          <w:spacing w:val="-13"/>
          <w:w w:val="105"/>
        </w:rPr>
        <w:t xml:space="preserve"> </w:t>
      </w:r>
      <w:r>
        <w:rPr>
          <w:color w:val="333333"/>
          <w:w w:val="105"/>
        </w:rPr>
        <w:t>Committee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Forward</w:t>
      </w:r>
      <w:r>
        <w:rPr>
          <w:color w:val="333333"/>
          <w:spacing w:val="-12"/>
          <w:w w:val="105"/>
        </w:rPr>
        <w:t xml:space="preserve"> </w:t>
      </w:r>
      <w:r>
        <w:rPr>
          <w:color w:val="333333"/>
          <w:w w:val="105"/>
        </w:rPr>
        <w:t>Plan.pdf</w:t>
      </w:r>
      <w:r>
        <w:rPr>
          <w:color w:val="333333"/>
          <w:spacing w:val="-10"/>
          <w:w w:val="105"/>
        </w:rPr>
        <w:t xml:space="preserve"> </w:t>
      </w:r>
      <w:r>
        <w:rPr>
          <w:color w:val="333333"/>
          <w:w w:val="105"/>
        </w:rPr>
        <w:t>(3</w:t>
      </w:r>
      <w:r>
        <w:rPr>
          <w:color w:val="333333"/>
          <w:spacing w:val="-13"/>
          <w:w w:val="105"/>
        </w:rPr>
        <w:t xml:space="preserve"> </w:t>
      </w:r>
      <w:r>
        <w:rPr>
          <w:color w:val="333333"/>
          <w:spacing w:val="-2"/>
          <w:w w:val="105"/>
        </w:rPr>
        <w:t>pages)</w:t>
      </w:r>
    </w:p>
    <w:p w14:paraId="0C1C3183" w14:textId="77777777" w:rsidR="00E72CFB" w:rsidRDefault="00E72CFB">
      <w:pPr>
        <w:pStyle w:val="BodyText"/>
        <w:rPr>
          <w:sz w:val="20"/>
        </w:rPr>
      </w:pPr>
    </w:p>
    <w:p w14:paraId="30A42C7C" w14:textId="77777777" w:rsidR="00E72CFB" w:rsidRDefault="00E72CFB">
      <w:pPr>
        <w:pStyle w:val="BodyText"/>
        <w:rPr>
          <w:sz w:val="20"/>
        </w:rPr>
      </w:pPr>
    </w:p>
    <w:p w14:paraId="254B5160" w14:textId="77777777" w:rsidR="00E72CFB" w:rsidRDefault="00E72CFB">
      <w:pPr>
        <w:pStyle w:val="BodyText"/>
        <w:spacing w:before="1"/>
        <w:rPr>
          <w:sz w:val="19"/>
        </w:rPr>
      </w:pPr>
    </w:p>
    <w:p w14:paraId="557D942C" w14:textId="77777777" w:rsidR="00E72CFB" w:rsidRDefault="0002197E">
      <w:pPr>
        <w:pStyle w:val="ListParagraph"/>
        <w:numPr>
          <w:ilvl w:val="0"/>
          <w:numId w:val="1"/>
        </w:numPr>
        <w:tabs>
          <w:tab w:val="left" w:pos="432"/>
        </w:tabs>
        <w:ind w:hanging="299"/>
        <w:rPr>
          <w:b/>
          <w:sz w:val="26"/>
        </w:rPr>
      </w:pPr>
      <w:r>
        <w:rPr>
          <w:b/>
          <w:color w:val="333333"/>
          <w:sz w:val="26"/>
        </w:rPr>
        <w:t>Any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z w:val="26"/>
        </w:rPr>
        <w:t>Other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z w:val="26"/>
        </w:rPr>
        <w:t>Business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z w:val="26"/>
        </w:rPr>
        <w:t>(By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z w:val="26"/>
        </w:rPr>
        <w:t>Prior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z w:val="26"/>
        </w:rPr>
        <w:t>Approval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pacing w:val="-2"/>
          <w:sz w:val="26"/>
        </w:rPr>
        <w:t>Only)</w:t>
      </w:r>
    </w:p>
    <w:p w14:paraId="4DAA3855" w14:textId="77777777" w:rsidR="00E72CFB" w:rsidRDefault="00E72CFB">
      <w:pPr>
        <w:pStyle w:val="BodyText"/>
        <w:rPr>
          <w:b/>
          <w:sz w:val="30"/>
        </w:rPr>
      </w:pPr>
    </w:p>
    <w:p w14:paraId="163FFD08" w14:textId="77777777" w:rsidR="00E72CFB" w:rsidRDefault="00E72CFB">
      <w:pPr>
        <w:pStyle w:val="BodyText"/>
        <w:spacing w:before="2"/>
        <w:rPr>
          <w:b/>
          <w:sz w:val="35"/>
        </w:rPr>
      </w:pPr>
    </w:p>
    <w:p w14:paraId="2FDAE1D1" w14:textId="77777777" w:rsidR="00E72CFB" w:rsidRDefault="0002197E">
      <w:pPr>
        <w:pStyle w:val="ListParagraph"/>
        <w:numPr>
          <w:ilvl w:val="0"/>
          <w:numId w:val="1"/>
        </w:numPr>
        <w:tabs>
          <w:tab w:val="left" w:pos="432"/>
        </w:tabs>
        <w:ind w:hanging="299"/>
        <w:rPr>
          <w:b/>
          <w:sz w:val="26"/>
        </w:rPr>
      </w:pPr>
      <w:r>
        <w:rPr>
          <w:b/>
          <w:color w:val="333333"/>
          <w:sz w:val="26"/>
        </w:rPr>
        <w:t>Time</w:t>
      </w:r>
      <w:r>
        <w:rPr>
          <w:b/>
          <w:color w:val="333333"/>
          <w:spacing w:val="2"/>
          <w:sz w:val="26"/>
        </w:rPr>
        <w:t xml:space="preserve"> </w:t>
      </w:r>
      <w:r>
        <w:rPr>
          <w:b/>
          <w:color w:val="333333"/>
          <w:sz w:val="26"/>
        </w:rPr>
        <w:t>and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z w:val="26"/>
        </w:rPr>
        <w:t>Date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z w:val="26"/>
        </w:rPr>
        <w:t>of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z w:val="26"/>
        </w:rPr>
        <w:t>Next</w:t>
      </w:r>
      <w:r>
        <w:rPr>
          <w:b/>
          <w:color w:val="333333"/>
          <w:spacing w:val="2"/>
          <w:sz w:val="26"/>
        </w:rPr>
        <w:t xml:space="preserve"> </w:t>
      </w:r>
      <w:r>
        <w:rPr>
          <w:b/>
          <w:color w:val="333333"/>
          <w:sz w:val="26"/>
        </w:rPr>
        <w:t>Meeting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z w:val="26"/>
        </w:rPr>
        <w:t>24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z w:val="26"/>
        </w:rPr>
        <w:t>January</w:t>
      </w:r>
      <w:r>
        <w:rPr>
          <w:b/>
          <w:color w:val="333333"/>
          <w:spacing w:val="3"/>
          <w:sz w:val="26"/>
        </w:rPr>
        <w:t xml:space="preserve"> </w:t>
      </w:r>
      <w:r>
        <w:rPr>
          <w:b/>
          <w:color w:val="333333"/>
          <w:spacing w:val="-4"/>
          <w:sz w:val="26"/>
        </w:rPr>
        <w:t>2023</w:t>
      </w:r>
    </w:p>
    <w:sectPr w:rsidR="00E72CFB">
      <w:type w:val="continuous"/>
      <w:pgSz w:w="11900" w:h="16840"/>
      <w:pgMar w:top="740" w:right="1680" w:bottom="280" w:left="200" w:header="720" w:footer="720" w:gutter="0"/>
      <w:cols w:num="2" w:space="720" w:equalWidth="0">
        <w:col w:w="1549" w:space="40"/>
        <w:col w:w="8431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43254A"/>
    <w:multiLevelType w:val="multilevel"/>
    <w:tmpl w:val="DCDA38E0"/>
    <w:lvl w:ilvl="0">
      <w:start w:val="1"/>
      <w:numFmt w:val="decimal"/>
      <w:lvlText w:val="%1."/>
      <w:lvlJc w:val="left"/>
      <w:pPr>
        <w:ind w:left="431" w:hanging="298"/>
        <w:jc w:val="left"/>
      </w:pPr>
      <w:rPr>
        <w:rFonts w:ascii="Arial" w:eastAsia="Arial" w:hAnsi="Arial" w:cs="Arial" w:hint="default"/>
        <w:b/>
        <w:bCs/>
        <w:i w:val="0"/>
        <w:iCs w:val="0"/>
        <w:color w:val="333333"/>
        <w:spacing w:val="0"/>
        <w:w w:val="101"/>
        <w:sz w:val="26"/>
        <w:szCs w:val="26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575" w:hanging="442"/>
        <w:jc w:val="left"/>
      </w:pPr>
      <w:rPr>
        <w:rFonts w:ascii="Arial" w:eastAsia="Arial" w:hAnsi="Arial" w:cs="Arial" w:hint="default"/>
        <w:b/>
        <w:bCs/>
        <w:i w:val="0"/>
        <w:iCs w:val="0"/>
        <w:color w:val="333333"/>
        <w:spacing w:val="0"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2273" w:hanging="552"/>
        <w:jc w:val="left"/>
      </w:pPr>
      <w:rPr>
        <w:rFonts w:ascii="Arial" w:eastAsia="Arial" w:hAnsi="Arial" w:cs="Arial" w:hint="default"/>
        <w:b/>
        <w:bCs/>
        <w:i w:val="0"/>
        <w:iCs w:val="0"/>
        <w:color w:val="333333"/>
        <w:w w:val="99"/>
        <w:sz w:val="20"/>
        <w:szCs w:val="20"/>
        <w:lang w:val="en-US" w:eastAsia="en-US" w:bidi="ar-SA"/>
      </w:rPr>
    </w:lvl>
    <w:lvl w:ilvl="3">
      <w:numFmt w:val="bullet"/>
      <w:lvlText w:val="•"/>
      <w:lvlJc w:val="left"/>
      <w:pPr>
        <w:ind w:left="3048" w:hanging="55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817" w:hanging="55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586" w:hanging="55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355" w:hanging="55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124" w:hanging="55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893" w:hanging="552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72CFB"/>
    <w:rsid w:val="0002197E"/>
    <w:rsid w:val="00160300"/>
    <w:rsid w:val="00E72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."/>
  <w:listSeparator w:val=","/>
  <w14:docId w14:val="0DF37C5D"/>
  <w15:docId w15:val="{21FAD46F-DC25-49E0-A1B6-F917C1911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63"/>
      <w:ind w:left="100"/>
      <w:outlineLvl w:val="0"/>
    </w:pPr>
    <w:rPr>
      <w:b/>
      <w:bCs/>
      <w:sz w:val="31"/>
      <w:szCs w:val="31"/>
    </w:rPr>
  </w:style>
  <w:style w:type="paragraph" w:styleId="Heading2">
    <w:name w:val="heading 2"/>
    <w:basedOn w:val="Normal"/>
    <w:uiPriority w:val="9"/>
    <w:unhideWhenUsed/>
    <w:qFormat/>
    <w:pPr>
      <w:ind w:left="431" w:hanging="299"/>
      <w:outlineLvl w:val="1"/>
    </w:pPr>
    <w:rPr>
      <w:b/>
      <w:bCs/>
      <w:sz w:val="26"/>
      <w:szCs w:val="26"/>
    </w:rPr>
  </w:style>
  <w:style w:type="paragraph" w:styleId="Heading3">
    <w:name w:val="heading 3"/>
    <w:basedOn w:val="Normal"/>
    <w:uiPriority w:val="9"/>
    <w:unhideWhenUsed/>
    <w:qFormat/>
    <w:pPr>
      <w:ind w:left="575" w:hanging="442"/>
      <w:outlineLvl w:val="2"/>
    </w:pPr>
    <w:rPr>
      <w:b/>
      <w:bCs/>
    </w:rPr>
  </w:style>
  <w:style w:type="paragraph" w:styleId="Heading4">
    <w:name w:val="heading 4"/>
    <w:basedOn w:val="Normal"/>
    <w:uiPriority w:val="9"/>
    <w:unhideWhenUsed/>
    <w:qFormat/>
    <w:pPr>
      <w:ind w:left="2273" w:hanging="552"/>
      <w:outlineLvl w:val="3"/>
    </w:pPr>
    <w:rPr>
      <w:b/>
      <w:bCs/>
      <w:sz w:val="20"/>
      <w:szCs w:val="20"/>
    </w:rPr>
  </w:style>
  <w:style w:type="paragraph" w:styleId="Heading5">
    <w:name w:val="heading 5"/>
    <w:basedOn w:val="Normal"/>
    <w:uiPriority w:val="9"/>
    <w:unhideWhenUsed/>
    <w:qFormat/>
    <w:pPr>
      <w:jc w:val="right"/>
      <w:outlineLvl w:val="4"/>
    </w:pPr>
    <w:rPr>
      <w:b/>
      <w:bCs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7"/>
      <w:szCs w:val="17"/>
    </w:rPr>
  </w:style>
  <w:style w:type="paragraph" w:styleId="ListParagraph">
    <w:name w:val="List Paragraph"/>
    <w:basedOn w:val="Normal"/>
    <w:uiPriority w:val="1"/>
    <w:qFormat/>
    <w:pPr>
      <w:ind w:left="575" w:hanging="44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CFF4D497E40246B1C4673B77B8D40F" ma:contentTypeVersion="13" ma:contentTypeDescription="Create a new document." ma:contentTypeScope="" ma:versionID="079c54a87f613dfda4c94cd6307bd3ff">
  <xsd:schema xmlns:xsd="http://www.w3.org/2001/XMLSchema" xmlns:xs="http://www.w3.org/2001/XMLSchema" xmlns:p="http://schemas.microsoft.com/office/2006/metadata/properties" xmlns:ns2="a584dd28-390f-4329-b9d7-5f880067eab2" xmlns:ns3="f8f88dd0-e321-4be9-aee9-de7fe81acb6c" targetNamespace="http://schemas.microsoft.com/office/2006/metadata/properties" ma:root="true" ma:fieldsID="e0e5fc10a67f60573b15755d521ad3c5" ns2:_="" ns3:_="">
    <xsd:import namespace="a584dd28-390f-4329-b9d7-5f880067eab2"/>
    <xsd:import namespace="f8f88dd0-e321-4be9-aee9-de7fe81ac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84dd28-390f-4329-b9d7-5f880067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f88dd0-e321-4be9-aee9-de7fe81acb6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8a4301f-3c07-4c85-a56d-ade778f3a20e}" ma:internalName="TaxCatchAll" ma:showField="CatchAllData" ma:web="f8f88dd0-e321-4be9-aee9-de7fe81ac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F3D9C99-5DAA-419F-9A08-1235D76D6218}"/>
</file>

<file path=customXml/itemProps2.xml><?xml version="1.0" encoding="utf-8"?>
<ds:datastoreItem xmlns:ds="http://schemas.openxmlformats.org/officeDocument/2006/customXml" ds:itemID="{8C200BCE-4FF2-48CC-B574-5E7DA3730DE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458</Words>
  <Characters>2616</Characters>
  <Application>Microsoft Office Word</Application>
  <DocSecurity>0</DocSecurity>
  <Lines>21</Lines>
  <Paragraphs>6</Paragraphs>
  <ScaleCrop>false</ScaleCrop>
  <Company/>
  <LinksUpToDate>false</LinksUpToDate>
  <CharactersWithSpaces>3068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2022-11-08T11:31:00Z</dcterms:created>
  <dcterms:modified xsi:type="dcterms:W3CDTF">2022-11-08T11:31:00Z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Aspose Ltd.</vt:lpwstr>
  </property>
  <property fmtid="{D5CDD505-2E9C-101B-9397-08002B2CF9AE}" pid="3" name="LastSaved">
    <vt:filetime>2022-11-08T00:00:00Z</vt:filetime>
  </property>
  <property fmtid="{D5CDD505-2E9C-101B-9397-08002B2CF9AE}" pid="4" name="Producer">
    <vt:lpwstr>Aspose.PDF for .NET 22.7.0</vt:lpwstr>
  </property>
</Properties>
</file>