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5E766" w14:textId="77777777" w:rsidR="009344AD" w:rsidRDefault="009344AD" w:rsidP="00D7747A">
      <w:pPr>
        <w:rPr>
          <w:rFonts w:ascii="Arial" w:hAnsi="Arial" w:cs="Arial"/>
          <w:sz w:val="20"/>
          <w:szCs w:val="20"/>
        </w:rPr>
      </w:pPr>
    </w:p>
    <w:p w14:paraId="2C9B17A3" w14:textId="77777777" w:rsidR="005F69C2" w:rsidRPr="009C4684" w:rsidRDefault="00A271ED" w:rsidP="00D7747A">
      <w:pPr>
        <w:rPr>
          <w:rFonts w:ascii="Arial" w:hAnsi="Arial" w:cs="Arial"/>
          <w:sz w:val="20"/>
          <w:szCs w:val="20"/>
        </w:rPr>
      </w:pPr>
      <w:r w:rsidRPr="009C4684">
        <w:rPr>
          <w:rFonts w:ascii="Arial" w:hAnsi="Arial" w:cs="Arial"/>
          <w:noProof/>
          <w:color w:val="0000FF"/>
          <w:sz w:val="20"/>
          <w:szCs w:val="20"/>
          <w:lang w:eastAsia="en-GB"/>
        </w:rPr>
        <w:drawing>
          <wp:anchor distT="0" distB="0" distL="114300" distR="114300" simplePos="0" relativeHeight="251658242" behindDoc="0" locked="0" layoutInCell="1" allowOverlap="1" wp14:anchorId="22F5FD0D" wp14:editId="51F996FD">
            <wp:simplePos x="0" y="0"/>
            <wp:positionH relativeFrom="column">
              <wp:posOffset>4633595</wp:posOffset>
            </wp:positionH>
            <wp:positionV relativeFrom="page">
              <wp:posOffset>152400</wp:posOffset>
            </wp:positionV>
            <wp:extent cx="2520315" cy="676275"/>
            <wp:effectExtent l="0" t="0" r="0" b="9525"/>
            <wp:wrapSquare wrapText="bothSides"/>
            <wp:docPr id="4" name="irc_mi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velindre-tr.wales.nhs.uk/logo.gif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31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6E03AB" w:rsidRPr="009C4684">
        <w:rPr>
          <w:rFonts w:ascii="Arial" w:hAnsi="Arial" w:cs="Arial"/>
          <w:noProof/>
          <w:color w:val="0000FF"/>
          <w:sz w:val="20"/>
          <w:szCs w:val="20"/>
          <w:lang w:eastAsia="en-GB"/>
        </w:rPr>
        <w:drawing>
          <wp:anchor distT="0" distB="0" distL="114300" distR="114300" simplePos="0" relativeHeight="251658241" behindDoc="1" locked="0" layoutInCell="1" allowOverlap="1" wp14:anchorId="6F225BBF" wp14:editId="1426A78C">
            <wp:simplePos x="0" y="0"/>
            <wp:positionH relativeFrom="margin">
              <wp:posOffset>-9525</wp:posOffset>
            </wp:positionH>
            <wp:positionV relativeFrom="margin">
              <wp:posOffset>-759460</wp:posOffset>
            </wp:positionV>
            <wp:extent cx="7567897" cy="2105025"/>
            <wp:effectExtent l="0" t="0" r="0" b="0"/>
            <wp:wrapNone/>
            <wp:docPr id="3" name="WordPictureWatermark1" descr="Blank Letterhead Templ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1" descr="Blank Letterhead Template"/>
                    <pic:cNvPicPr>
                      <a:picLocks noChangeAspect="1" noChangeArrowheads="1"/>
                    </pic:cNvPicPr>
                  </pic:nvPicPr>
                  <pic:blipFill rotWithShape="1">
                    <a:blip r:embed="rId13"/>
                    <a:srcRect b="79814"/>
                    <a:stretch/>
                  </pic:blipFill>
                  <pic:spPr bwMode="auto">
                    <a:xfrm>
                      <a:off x="0" y="0"/>
                      <a:ext cx="7568293" cy="210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A3FF7" w:rsidRPr="009C4684">
        <w:rPr>
          <w:rFonts w:ascii="Arial" w:hAnsi="Arial" w:cs="Arial"/>
          <w:noProof/>
          <w:color w:val="0000FF"/>
          <w:sz w:val="20"/>
          <w:szCs w:val="20"/>
          <w:lang w:eastAsia="en-GB"/>
        </w:rPr>
        <w:drawing>
          <wp:anchor distT="0" distB="0" distL="114300" distR="114300" simplePos="0" relativeHeight="251658240" behindDoc="0" locked="0" layoutInCell="1" allowOverlap="1" wp14:anchorId="29F674C3" wp14:editId="6EEA1A94">
            <wp:simplePos x="0" y="0"/>
            <wp:positionH relativeFrom="column">
              <wp:posOffset>257175</wp:posOffset>
            </wp:positionH>
            <wp:positionV relativeFrom="page">
              <wp:posOffset>152400</wp:posOffset>
            </wp:positionV>
            <wp:extent cx="2388870" cy="645795"/>
            <wp:effectExtent l="0" t="0" r="0" b="1905"/>
            <wp:wrapSquare wrapText="bothSides"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8870" cy="645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C2C7B" w:rsidRPr="009C4684">
        <w:rPr>
          <w:rFonts w:ascii="Arial" w:hAnsi="Arial" w:cs="Arial"/>
          <w:sz w:val="20"/>
          <w:szCs w:val="20"/>
        </w:rPr>
        <w:t xml:space="preserve">  </w:t>
      </w:r>
      <w:r w:rsidR="00E36EC8" w:rsidRPr="009C4684">
        <w:rPr>
          <w:rFonts w:ascii="Arial" w:hAnsi="Arial" w:cs="Arial"/>
          <w:sz w:val="20"/>
          <w:szCs w:val="20"/>
        </w:rPr>
        <w:t xml:space="preserve">    </w:t>
      </w:r>
    </w:p>
    <w:p w14:paraId="54E68B0D" w14:textId="77777777" w:rsidR="00AE74B2" w:rsidRPr="009C4684" w:rsidRDefault="00AE74B2" w:rsidP="00AE74B2">
      <w:pPr>
        <w:rPr>
          <w:rFonts w:ascii="Arial" w:hAnsi="Arial" w:cs="Arial"/>
          <w:sz w:val="20"/>
          <w:szCs w:val="20"/>
        </w:rPr>
      </w:pPr>
    </w:p>
    <w:p w14:paraId="2B714C76" w14:textId="77777777" w:rsidR="005F69C2" w:rsidRPr="009C4684" w:rsidRDefault="005F69C2" w:rsidP="005F69C2">
      <w:pPr>
        <w:tabs>
          <w:tab w:val="left" w:pos="2333"/>
          <w:tab w:val="center" w:pos="5950"/>
        </w:tabs>
        <w:spacing w:line="360" w:lineRule="auto"/>
        <w:rPr>
          <w:rFonts w:ascii="Arial" w:hAnsi="Arial" w:cs="Arial"/>
          <w:b/>
          <w:sz w:val="20"/>
          <w:szCs w:val="20"/>
          <w:u w:val="single"/>
        </w:rPr>
      </w:pPr>
    </w:p>
    <w:p w14:paraId="348F236F" w14:textId="77777777" w:rsidR="00EE551C" w:rsidRPr="009C4684" w:rsidRDefault="00EE551C" w:rsidP="00366557">
      <w:pPr>
        <w:ind w:left="1418" w:right="1835"/>
        <w:jc w:val="center"/>
        <w:rPr>
          <w:rFonts w:ascii="Arial" w:hAnsi="Arial" w:cs="Arial"/>
          <w:b/>
          <w:sz w:val="20"/>
          <w:szCs w:val="20"/>
        </w:rPr>
      </w:pPr>
    </w:p>
    <w:p w14:paraId="0F3D1F49" w14:textId="77777777" w:rsidR="00377F02" w:rsidRDefault="00CF01C6" w:rsidP="00055A7C">
      <w:pPr>
        <w:ind w:left="1440" w:right="1835"/>
        <w:jc w:val="center"/>
        <w:rPr>
          <w:rFonts w:ascii="Verdana" w:hAnsi="Verdana" w:cs="Arial"/>
          <w:b/>
          <w:sz w:val="20"/>
          <w:szCs w:val="20"/>
        </w:rPr>
      </w:pPr>
      <w:r w:rsidRPr="008D4053">
        <w:rPr>
          <w:rFonts w:ascii="Verdana" w:hAnsi="Verdana" w:cs="Arial"/>
          <w:b/>
          <w:sz w:val="20"/>
          <w:szCs w:val="20"/>
        </w:rPr>
        <w:t xml:space="preserve">VELINDRE </w:t>
      </w:r>
      <w:r w:rsidR="008436DC" w:rsidRPr="008D4053">
        <w:rPr>
          <w:rFonts w:ascii="Verdana" w:hAnsi="Verdana" w:cs="Arial"/>
          <w:b/>
          <w:sz w:val="20"/>
          <w:szCs w:val="20"/>
        </w:rPr>
        <w:t xml:space="preserve">UNIVERSITY </w:t>
      </w:r>
      <w:r w:rsidRPr="008D4053">
        <w:rPr>
          <w:rFonts w:ascii="Verdana" w:hAnsi="Verdana" w:cs="Arial"/>
          <w:b/>
          <w:sz w:val="20"/>
          <w:szCs w:val="20"/>
        </w:rPr>
        <w:t xml:space="preserve">NHS TRUST AUDIT COMMITTEE FOR </w:t>
      </w:r>
    </w:p>
    <w:p w14:paraId="724F279F" w14:textId="4E57895A" w:rsidR="00CF01C6" w:rsidRPr="008D4053" w:rsidRDefault="00CF01C6" w:rsidP="00055A7C">
      <w:pPr>
        <w:ind w:left="1440" w:right="1835"/>
        <w:jc w:val="center"/>
        <w:rPr>
          <w:rFonts w:ascii="Verdana" w:hAnsi="Verdana" w:cs="Arial"/>
          <w:b/>
          <w:sz w:val="20"/>
          <w:szCs w:val="20"/>
        </w:rPr>
      </w:pPr>
      <w:r w:rsidRPr="008D4053">
        <w:rPr>
          <w:rFonts w:ascii="Verdana" w:hAnsi="Verdana" w:cs="Arial"/>
          <w:b/>
          <w:sz w:val="20"/>
          <w:szCs w:val="20"/>
        </w:rPr>
        <w:t>NHS WALES SHARED SERVICES PARTNERSHIP</w:t>
      </w:r>
    </w:p>
    <w:p w14:paraId="61AFF7D8" w14:textId="77777777" w:rsidR="00CF01C6" w:rsidRPr="008D4053" w:rsidRDefault="00CF01C6" w:rsidP="00CF01C6">
      <w:pPr>
        <w:jc w:val="center"/>
        <w:rPr>
          <w:rFonts w:ascii="Verdana" w:hAnsi="Verdana" w:cs="Arial"/>
          <w:b/>
          <w:sz w:val="20"/>
          <w:szCs w:val="20"/>
        </w:rPr>
      </w:pPr>
    </w:p>
    <w:p w14:paraId="1967CC32" w14:textId="6E741F1D" w:rsidR="00341C93" w:rsidRPr="00BF7003" w:rsidRDefault="00BF7003" w:rsidP="00CF01C6">
      <w:pPr>
        <w:jc w:val="center"/>
        <w:rPr>
          <w:rFonts w:ascii="Verdana" w:hAnsi="Verdana" w:cs="Arial"/>
          <w:b/>
          <w:sz w:val="20"/>
          <w:szCs w:val="20"/>
        </w:rPr>
      </w:pPr>
      <w:r w:rsidRPr="00BF7003">
        <w:rPr>
          <w:rFonts w:ascii="Verdana" w:hAnsi="Verdana" w:cs="Arial"/>
          <w:b/>
          <w:sz w:val="20"/>
          <w:szCs w:val="20"/>
        </w:rPr>
        <w:t>MINUTES OF THE MEETING HELD ON</w:t>
      </w:r>
      <w:r w:rsidR="00F84D70">
        <w:rPr>
          <w:rFonts w:ascii="Verdana" w:hAnsi="Verdana" w:cs="Arial"/>
          <w:b/>
          <w:sz w:val="20"/>
          <w:szCs w:val="20"/>
        </w:rPr>
        <w:t xml:space="preserve"> </w:t>
      </w:r>
    </w:p>
    <w:p w14:paraId="3E116B29" w14:textId="492D6B24" w:rsidR="002E0B8C" w:rsidRPr="008D4053" w:rsidRDefault="00CF01C6" w:rsidP="00CF01C6">
      <w:pPr>
        <w:jc w:val="center"/>
        <w:rPr>
          <w:rFonts w:ascii="Verdana" w:hAnsi="Verdana" w:cs="Arial"/>
          <w:b/>
          <w:sz w:val="20"/>
          <w:szCs w:val="20"/>
        </w:rPr>
      </w:pPr>
      <w:r w:rsidRPr="008D4053">
        <w:rPr>
          <w:rFonts w:ascii="Verdana" w:hAnsi="Verdana" w:cs="Arial"/>
          <w:b/>
          <w:sz w:val="20"/>
          <w:szCs w:val="20"/>
        </w:rPr>
        <w:t xml:space="preserve"> </w:t>
      </w:r>
      <w:r w:rsidR="00F84D70">
        <w:rPr>
          <w:rFonts w:ascii="Verdana" w:hAnsi="Verdana" w:cs="Arial"/>
          <w:b/>
          <w:sz w:val="20"/>
          <w:szCs w:val="20"/>
        </w:rPr>
        <w:t>TUESDAY</w:t>
      </w:r>
      <w:r w:rsidR="00E8196E">
        <w:rPr>
          <w:rFonts w:ascii="Verdana" w:hAnsi="Verdana" w:cs="Arial"/>
          <w:b/>
          <w:sz w:val="20"/>
          <w:szCs w:val="20"/>
        </w:rPr>
        <w:t xml:space="preserve"> </w:t>
      </w:r>
      <w:r w:rsidR="00F84D70">
        <w:rPr>
          <w:rFonts w:ascii="Verdana" w:hAnsi="Verdana" w:cs="Arial"/>
          <w:b/>
          <w:sz w:val="20"/>
          <w:szCs w:val="20"/>
        </w:rPr>
        <w:t>13</w:t>
      </w:r>
      <w:r w:rsidR="00E8196E">
        <w:rPr>
          <w:rFonts w:ascii="Verdana" w:hAnsi="Verdana" w:cs="Arial"/>
          <w:b/>
          <w:sz w:val="20"/>
          <w:szCs w:val="20"/>
        </w:rPr>
        <w:t xml:space="preserve"> </w:t>
      </w:r>
      <w:r w:rsidR="00F84D70">
        <w:rPr>
          <w:rFonts w:ascii="Verdana" w:hAnsi="Verdana" w:cs="Arial"/>
          <w:b/>
          <w:sz w:val="20"/>
          <w:szCs w:val="20"/>
        </w:rPr>
        <w:t>MAY</w:t>
      </w:r>
      <w:r w:rsidR="00053D2E" w:rsidRPr="008D4053">
        <w:rPr>
          <w:rFonts w:ascii="Verdana" w:hAnsi="Verdana" w:cs="Arial"/>
          <w:b/>
          <w:sz w:val="20"/>
          <w:szCs w:val="20"/>
        </w:rPr>
        <w:t xml:space="preserve"> </w:t>
      </w:r>
      <w:r w:rsidR="009F2CF4" w:rsidRPr="008D4053">
        <w:rPr>
          <w:rFonts w:ascii="Verdana" w:hAnsi="Verdana" w:cs="Arial"/>
          <w:b/>
          <w:sz w:val="20"/>
          <w:szCs w:val="20"/>
        </w:rPr>
        <w:t>202</w:t>
      </w:r>
      <w:r w:rsidR="00C7252F">
        <w:rPr>
          <w:rFonts w:ascii="Verdana" w:hAnsi="Verdana" w:cs="Arial"/>
          <w:b/>
          <w:sz w:val="20"/>
          <w:szCs w:val="20"/>
        </w:rPr>
        <w:t>5</w:t>
      </w:r>
      <w:r w:rsidRPr="008D4053">
        <w:rPr>
          <w:rFonts w:ascii="Verdana" w:hAnsi="Verdana" w:cs="Arial"/>
          <w:b/>
          <w:sz w:val="20"/>
          <w:szCs w:val="20"/>
        </w:rPr>
        <w:t xml:space="preserve"> </w:t>
      </w:r>
      <w:r w:rsidR="00A3383E" w:rsidRPr="008D4053">
        <w:rPr>
          <w:rFonts w:ascii="Verdana" w:hAnsi="Verdana" w:cs="Arial"/>
          <w:b/>
          <w:sz w:val="20"/>
          <w:szCs w:val="20"/>
        </w:rPr>
        <w:t>/</w:t>
      </w:r>
      <w:r w:rsidR="00EA63EF" w:rsidRPr="008D4053">
        <w:rPr>
          <w:rFonts w:ascii="Verdana" w:hAnsi="Verdana" w:cs="Arial"/>
          <w:b/>
          <w:sz w:val="20"/>
          <w:szCs w:val="20"/>
        </w:rPr>
        <w:t xml:space="preserve"> </w:t>
      </w:r>
      <w:r w:rsidR="001562A7" w:rsidRPr="008D4053">
        <w:rPr>
          <w:rFonts w:ascii="Verdana" w:hAnsi="Verdana" w:cs="Arial"/>
          <w:b/>
          <w:sz w:val="20"/>
          <w:szCs w:val="20"/>
        </w:rPr>
        <w:t>1</w:t>
      </w:r>
      <w:r w:rsidR="00C7252F">
        <w:rPr>
          <w:rFonts w:ascii="Verdana" w:hAnsi="Verdana" w:cs="Arial"/>
          <w:b/>
          <w:sz w:val="20"/>
          <w:szCs w:val="20"/>
        </w:rPr>
        <w:t>3</w:t>
      </w:r>
      <w:r w:rsidR="001562A7" w:rsidRPr="008D4053">
        <w:rPr>
          <w:rFonts w:ascii="Verdana" w:hAnsi="Verdana" w:cs="Arial"/>
          <w:b/>
          <w:sz w:val="20"/>
          <w:szCs w:val="20"/>
        </w:rPr>
        <w:t>:00</w:t>
      </w:r>
      <w:r w:rsidR="00810C54">
        <w:rPr>
          <w:rFonts w:ascii="Verdana" w:hAnsi="Verdana" w:cs="Arial"/>
          <w:b/>
          <w:sz w:val="20"/>
          <w:szCs w:val="20"/>
        </w:rPr>
        <w:t>-1</w:t>
      </w:r>
      <w:r w:rsidR="00C7252F">
        <w:rPr>
          <w:rFonts w:ascii="Verdana" w:hAnsi="Verdana" w:cs="Arial"/>
          <w:b/>
          <w:sz w:val="20"/>
          <w:szCs w:val="20"/>
        </w:rPr>
        <w:t>5</w:t>
      </w:r>
      <w:r w:rsidR="00750C69" w:rsidRPr="008D4053">
        <w:rPr>
          <w:rFonts w:ascii="Verdana" w:hAnsi="Verdana" w:cs="Arial"/>
          <w:b/>
          <w:sz w:val="20"/>
          <w:szCs w:val="20"/>
        </w:rPr>
        <w:t>:00</w:t>
      </w:r>
    </w:p>
    <w:p w14:paraId="3D48EB4C" w14:textId="15F92CDA" w:rsidR="00CF01C6" w:rsidRPr="008D4053" w:rsidRDefault="003E5C4E" w:rsidP="00CF01C6">
      <w:pPr>
        <w:jc w:val="center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VIA</w:t>
      </w:r>
      <w:r w:rsidR="00341C93" w:rsidRPr="008D4053">
        <w:rPr>
          <w:rFonts w:ascii="Verdana" w:hAnsi="Verdana" w:cs="Arial"/>
          <w:b/>
          <w:sz w:val="20"/>
          <w:szCs w:val="20"/>
        </w:rPr>
        <w:t xml:space="preserve"> </w:t>
      </w:r>
      <w:r w:rsidR="008571EE" w:rsidRPr="008D4053">
        <w:rPr>
          <w:rFonts w:ascii="Verdana" w:hAnsi="Verdana" w:cs="Arial"/>
          <w:b/>
          <w:sz w:val="20"/>
          <w:szCs w:val="20"/>
        </w:rPr>
        <w:t>TEAMS</w:t>
      </w:r>
      <w:r w:rsidR="00341C93" w:rsidRPr="008D4053">
        <w:rPr>
          <w:rFonts w:ascii="Verdana" w:hAnsi="Verdana" w:cs="Arial"/>
          <w:b/>
          <w:sz w:val="20"/>
          <w:szCs w:val="20"/>
        </w:rPr>
        <w:t xml:space="preserve"> APPOINTMENT</w:t>
      </w:r>
    </w:p>
    <w:p w14:paraId="31778F90" w14:textId="77777777" w:rsidR="003C477A" w:rsidRPr="009C4684" w:rsidRDefault="003C477A" w:rsidP="00EE551C">
      <w:pPr>
        <w:tabs>
          <w:tab w:val="left" w:pos="5280"/>
        </w:tabs>
        <w:ind w:left="2880" w:hanging="2029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1012" w:type="dxa"/>
        <w:jc w:val="center"/>
        <w:tblLook w:val="04A0" w:firstRow="1" w:lastRow="0" w:firstColumn="1" w:lastColumn="0" w:noHBand="0" w:noVBand="1"/>
      </w:tblPr>
      <w:tblGrid>
        <w:gridCol w:w="3114"/>
        <w:gridCol w:w="5386"/>
        <w:gridCol w:w="2493"/>
        <w:gridCol w:w="13"/>
        <w:gridCol w:w="6"/>
      </w:tblGrid>
      <w:tr w:rsidR="003C477A" w:rsidRPr="00CE73B4" w14:paraId="696CA4E8" w14:textId="77777777" w:rsidTr="006213A7">
        <w:trPr>
          <w:gridAfter w:val="1"/>
          <w:wAfter w:w="6" w:type="dxa"/>
          <w:jc w:val="center"/>
        </w:trPr>
        <w:tc>
          <w:tcPr>
            <w:tcW w:w="3114" w:type="dxa"/>
            <w:shd w:val="clear" w:color="auto" w:fill="D9D9D9" w:themeFill="background1" w:themeFillShade="D9"/>
          </w:tcPr>
          <w:p w14:paraId="3EBC9A1E" w14:textId="604C85BC" w:rsidR="003C477A" w:rsidRPr="00CE73B4" w:rsidRDefault="003C477A" w:rsidP="00B60B2F">
            <w:pPr>
              <w:tabs>
                <w:tab w:val="left" w:pos="2867"/>
              </w:tabs>
              <w:jc w:val="both"/>
              <w:rPr>
                <w:rFonts w:ascii="Verdana" w:hAnsi="Verdana" w:cs="Arial"/>
                <w:b/>
                <w:sz w:val="18"/>
                <w:szCs w:val="18"/>
              </w:rPr>
            </w:pPr>
            <w:r w:rsidRPr="00CE73B4">
              <w:rPr>
                <w:rFonts w:ascii="Verdana" w:hAnsi="Verdana" w:cs="Arial"/>
                <w:b/>
                <w:sz w:val="18"/>
                <w:szCs w:val="18"/>
              </w:rPr>
              <w:t>A</w:t>
            </w:r>
            <w:r w:rsidR="009A3103">
              <w:rPr>
                <w:rFonts w:ascii="Verdana" w:hAnsi="Verdana" w:cs="Arial"/>
                <w:b/>
                <w:sz w:val="18"/>
                <w:szCs w:val="18"/>
              </w:rPr>
              <w:t>ttendance</w:t>
            </w:r>
          </w:p>
        </w:tc>
        <w:tc>
          <w:tcPr>
            <w:tcW w:w="7892" w:type="dxa"/>
            <w:gridSpan w:val="3"/>
            <w:shd w:val="clear" w:color="auto" w:fill="D9D9D9" w:themeFill="background1" w:themeFillShade="D9"/>
          </w:tcPr>
          <w:p w14:paraId="64714B8F" w14:textId="5A6E3577" w:rsidR="003C477A" w:rsidRPr="00CE73B4" w:rsidRDefault="003C477A" w:rsidP="00B60B2F">
            <w:pPr>
              <w:tabs>
                <w:tab w:val="left" w:pos="2867"/>
              </w:tabs>
              <w:jc w:val="both"/>
              <w:rPr>
                <w:rFonts w:ascii="Verdana" w:hAnsi="Verdana" w:cs="Arial"/>
                <w:b/>
                <w:sz w:val="18"/>
                <w:szCs w:val="18"/>
              </w:rPr>
            </w:pPr>
            <w:r w:rsidRPr="00CE73B4">
              <w:rPr>
                <w:rFonts w:ascii="Verdana" w:hAnsi="Verdana" w:cs="Arial"/>
                <w:b/>
                <w:sz w:val="18"/>
                <w:szCs w:val="18"/>
              </w:rPr>
              <w:t>D</w:t>
            </w:r>
            <w:r w:rsidR="009A3103">
              <w:rPr>
                <w:rFonts w:ascii="Verdana" w:hAnsi="Verdana" w:cs="Arial"/>
                <w:b/>
                <w:sz w:val="18"/>
                <w:szCs w:val="18"/>
              </w:rPr>
              <w:t>esignation</w:t>
            </w:r>
          </w:p>
        </w:tc>
      </w:tr>
      <w:tr w:rsidR="003C477A" w:rsidRPr="00CE73B4" w14:paraId="68D5CB85" w14:textId="77777777" w:rsidTr="009A3103">
        <w:trPr>
          <w:jc w:val="center"/>
        </w:trPr>
        <w:tc>
          <w:tcPr>
            <w:tcW w:w="11012" w:type="dxa"/>
            <w:gridSpan w:val="5"/>
            <w:shd w:val="clear" w:color="auto" w:fill="auto"/>
          </w:tcPr>
          <w:p w14:paraId="07FF5112" w14:textId="2E3790EF" w:rsidR="003C477A" w:rsidRPr="00CE73B4" w:rsidRDefault="003C477A" w:rsidP="00B60B2F">
            <w:pPr>
              <w:tabs>
                <w:tab w:val="left" w:pos="2867"/>
              </w:tabs>
              <w:jc w:val="both"/>
              <w:rPr>
                <w:rFonts w:ascii="Verdana" w:hAnsi="Verdana" w:cs="Arial"/>
                <w:b/>
                <w:sz w:val="18"/>
                <w:szCs w:val="18"/>
              </w:rPr>
            </w:pPr>
            <w:r w:rsidRPr="009A3103">
              <w:rPr>
                <w:rFonts w:ascii="Verdana" w:hAnsi="Verdana" w:cs="Arial"/>
                <w:b/>
                <w:sz w:val="18"/>
                <w:szCs w:val="18"/>
              </w:rPr>
              <w:t>M</w:t>
            </w:r>
            <w:r w:rsidR="009A3103" w:rsidRPr="009A3103">
              <w:rPr>
                <w:rFonts w:ascii="Verdana" w:hAnsi="Verdana" w:cs="Arial"/>
                <w:b/>
                <w:sz w:val="18"/>
                <w:szCs w:val="18"/>
              </w:rPr>
              <w:t>embers</w:t>
            </w:r>
            <w:r w:rsidRPr="009A3103">
              <w:rPr>
                <w:rFonts w:ascii="Verdana" w:hAnsi="Verdana" w:cs="Arial"/>
                <w:b/>
                <w:sz w:val="18"/>
                <w:szCs w:val="18"/>
              </w:rPr>
              <w:t>:</w:t>
            </w:r>
          </w:p>
        </w:tc>
      </w:tr>
      <w:tr w:rsidR="00E77EDC" w:rsidRPr="00FA0284" w14:paraId="52B38E48" w14:textId="77777777" w:rsidTr="00FA0284">
        <w:trPr>
          <w:gridAfter w:val="1"/>
          <w:wAfter w:w="6" w:type="dxa"/>
          <w:jc w:val="center"/>
        </w:trPr>
        <w:tc>
          <w:tcPr>
            <w:tcW w:w="3114" w:type="dxa"/>
            <w:shd w:val="clear" w:color="auto" w:fill="auto"/>
          </w:tcPr>
          <w:p w14:paraId="6A7AF002" w14:textId="2D8A70F4" w:rsidR="006213A7" w:rsidRPr="00FA0284" w:rsidRDefault="006213A7" w:rsidP="006213A7">
            <w:pPr>
              <w:tabs>
                <w:tab w:val="left" w:pos="2867"/>
              </w:tabs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A0284">
              <w:rPr>
                <w:rFonts w:ascii="Verdana" w:hAnsi="Verdana" w:cs="Arial"/>
                <w:sz w:val="18"/>
                <w:szCs w:val="18"/>
              </w:rPr>
              <w:t>Gareth Jones (GJ)</w:t>
            </w:r>
            <w:r w:rsidR="0047750B" w:rsidRPr="00FA0284">
              <w:rPr>
                <w:rFonts w:ascii="Verdana" w:hAnsi="Verdana" w:cs="Arial"/>
                <w:sz w:val="18"/>
                <w:szCs w:val="18"/>
              </w:rPr>
              <w:t xml:space="preserve"> Chair</w:t>
            </w:r>
            <w:r w:rsidR="003B4EE8" w:rsidRPr="00FA0284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</w:tc>
        <w:tc>
          <w:tcPr>
            <w:tcW w:w="7892" w:type="dxa"/>
            <w:gridSpan w:val="3"/>
            <w:shd w:val="clear" w:color="auto" w:fill="auto"/>
          </w:tcPr>
          <w:p w14:paraId="095666D4" w14:textId="605F6DBF" w:rsidR="006213A7" w:rsidRPr="00FA0284" w:rsidRDefault="006213A7" w:rsidP="006213A7">
            <w:pPr>
              <w:tabs>
                <w:tab w:val="left" w:pos="2867"/>
              </w:tabs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A0284">
              <w:rPr>
                <w:rFonts w:ascii="Verdana" w:hAnsi="Verdana" w:cs="Arial"/>
                <w:sz w:val="18"/>
                <w:szCs w:val="18"/>
              </w:rPr>
              <w:t>Independent Member</w:t>
            </w:r>
            <w:r w:rsidR="00847411" w:rsidRPr="00FA0284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</w:tc>
      </w:tr>
      <w:tr w:rsidR="00E77EDC" w:rsidRPr="00FA0284" w14:paraId="16669FEB" w14:textId="77777777" w:rsidTr="00FA0284">
        <w:trPr>
          <w:gridAfter w:val="1"/>
          <w:wAfter w:w="6" w:type="dxa"/>
          <w:jc w:val="center"/>
        </w:trPr>
        <w:tc>
          <w:tcPr>
            <w:tcW w:w="3114" w:type="dxa"/>
            <w:shd w:val="clear" w:color="auto" w:fill="auto"/>
          </w:tcPr>
          <w:p w14:paraId="08C6A95E" w14:textId="63240BAE" w:rsidR="00E62329" w:rsidRPr="00FA0284" w:rsidRDefault="00E62329" w:rsidP="006213A7">
            <w:pPr>
              <w:tabs>
                <w:tab w:val="left" w:pos="2867"/>
              </w:tabs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A0284">
              <w:rPr>
                <w:rFonts w:ascii="Verdana" w:hAnsi="Verdana" w:cs="Arial"/>
                <w:sz w:val="18"/>
                <w:szCs w:val="18"/>
              </w:rPr>
              <w:t xml:space="preserve">Vicky Morris (VM) </w:t>
            </w:r>
          </w:p>
        </w:tc>
        <w:tc>
          <w:tcPr>
            <w:tcW w:w="7892" w:type="dxa"/>
            <w:gridSpan w:val="3"/>
            <w:shd w:val="clear" w:color="auto" w:fill="auto"/>
          </w:tcPr>
          <w:p w14:paraId="485C4241" w14:textId="592D1DA0" w:rsidR="00E62329" w:rsidRPr="00FA0284" w:rsidRDefault="00E62329" w:rsidP="006213A7">
            <w:pPr>
              <w:tabs>
                <w:tab w:val="left" w:pos="2867"/>
              </w:tabs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A0284">
              <w:rPr>
                <w:rFonts w:ascii="Verdana" w:hAnsi="Verdana" w:cs="Arial"/>
                <w:sz w:val="18"/>
                <w:szCs w:val="18"/>
              </w:rPr>
              <w:t xml:space="preserve">Independent </w:t>
            </w:r>
            <w:r w:rsidR="00E46B7D" w:rsidRPr="00FA0284">
              <w:rPr>
                <w:rFonts w:ascii="Verdana" w:hAnsi="Verdana" w:cs="Arial"/>
                <w:sz w:val="18"/>
                <w:szCs w:val="18"/>
              </w:rPr>
              <w:t>M</w:t>
            </w:r>
            <w:r w:rsidRPr="00FA0284">
              <w:rPr>
                <w:rFonts w:ascii="Verdana" w:hAnsi="Verdana" w:cs="Arial"/>
                <w:sz w:val="18"/>
                <w:szCs w:val="18"/>
              </w:rPr>
              <w:t xml:space="preserve">ember </w:t>
            </w:r>
            <w:r w:rsidR="00272504" w:rsidRPr="00FA0284">
              <w:rPr>
                <w:rFonts w:ascii="Verdana" w:hAnsi="Verdana" w:cs="Arial"/>
                <w:sz w:val="18"/>
                <w:szCs w:val="18"/>
              </w:rPr>
              <w:t xml:space="preserve">  </w:t>
            </w:r>
          </w:p>
        </w:tc>
      </w:tr>
      <w:tr w:rsidR="009A3103" w:rsidRPr="00FA0284" w14:paraId="60250DC6" w14:textId="77777777" w:rsidTr="00FA0284">
        <w:trPr>
          <w:gridAfter w:val="1"/>
          <w:wAfter w:w="6" w:type="dxa"/>
          <w:jc w:val="center"/>
        </w:trPr>
        <w:tc>
          <w:tcPr>
            <w:tcW w:w="3114" w:type="dxa"/>
            <w:shd w:val="clear" w:color="auto" w:fill="auto"/>
          </w:tcPr>
          <w:p w14:paraId="6C3D1B23" w14:textId="77777777" w:rsidR="009A3103" w:rsidRPr="00FA0284" w:rsidRDefault="009A3103" w:rsidP="006213A7">
            <w:pPr>
              <w:tabs>
                <w:tab w:val="left" w:pos="2867"/>
              </w:tabs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7892" w:type="dxa"/>
            <w:gridSpan w:val="3"/>
            <w:shd w:val="clear" w:color="auto" w:fill="auto"/>
          </w:tcPr>
          <w:p w14:paraId="7F46F4AA" w14:textId="77777777" w:rsidR="009A3103" w:rsidRPr="00FA0284" w:rsidRDefault="009A3103" w:rsidP="006213A7">
            <w:pPr>
              <w:tabs>
                <w:tab w:val="left" w:pos="2867"/>
              </w:tabs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E77EDC" w:rsidRPr="00FA0284" w14:paraId="748F177C" w14:textId="77777777" w:rsidTr="00FA0284">
        <w:trPr>
          <w:gridAfter w:val="2"/>
          <w:wAfter w:w="19" w:type="dxa"/>
          <w:jc w:val="center"/>
        </w:trPr>
        <w:tc>
          <w:tcPr>
            <w:tcW w:w="3114" w:type="dxa"/>
            <w:shd w:val="clear" w:color="auto" w:fill="auto"/>
          </w:tcPr>
          <w:p w14:paraId="70194BF0" w14:textId="6B173BC8" w:rsidR="006213A7" w:rsidRPr="00FA0284" w:rsidRDefault="00D609F6" w:rsidP="006213A7">
            <w:pPr>
              <w:tabs>
                <w:tab w:val="left" w:pos="2867"/>
              </w:tabs>
              <w:jc w:val="both"/>
              <w:rPr>
                <w:rFonts w:ascii="Verdana" w:hAnsi="Verdana" w:cs="Arial"/>
                <w:b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I</w:t>
            </w:r>
            <w:r w:rsidR="009A3103">
              <w:rPr>
                <w:rFonts w:ascii="Verdana" w:hAnsi="Verdana" w:cs="Arial"/>
                <w:b/>
                <w:sz w:val="18"/>
                <w:szCs w:val="18"/>
              </w:rPr>
              <w:t>n</w:t>
            </w:r>
            <w:r>
              <w:rPr>
                <w:rFonts w:ascii="Verdana" w:hAnsi="Verdana" w:cs="Arial"/>
                <w:b/>
                <w:sz w:val="18"/>
                <w:szCs w:val="18"/>
              </w:rPr>
              <w:t xml:space="preserve"> </w:t>
            </w:r>
            <w:r w:rsidR="006213A7" w:rsidRPr="00FA0284">
              <w:rPr>
                <w:rFonts w:ascii="Verdana" w:hAnsi="Verdana" w:cs="Arial"/>
                <w:b/>
                <w:sz w:val="18"/>
                <w:szCs w:val="18"/>
              </w:rPr>
              <w:t>A</w:t>
            </w:r>
            <w:r w:rsidR="009A3103">
              <w:rPr>
                <w:rFonts w:ascii="Verdana" w:hAnsi="Verdana" w:cs="Arial"/>
                <w:b/>
                <w:sz w:val="18"/>
                <w:szCs w:val="18"/>
              </w:rPr>
              <w:t>ttendance</w:t>
            </w:r>
            <w:r>
              <w:rPr>
                <w:rFonts w:ascii="Verdana" w:hAnsi="Verdana" w:cs="Arial"/>
                <w:b/>
                <w:sz w:val="18"/>
                <w:szCs w:val="18"/>
              </w:rPr>
              <w:t>:</w:t>
            </w:r>
          </w:p>
        </w:tc>
        <w:tc>
          <w:tcPr>
            <w:tcW w:w="5386" w:type="dxa"/>
            <w:shd w:val="clear" w:color="auto" w:fill="auto"/>
          </w:tcPr>
          <w:p w14:paraId="15832DED" w14:textId="78B41CD7" w:rsidR="006213A7" w:rsidRPr="00FA0284" w:rsidRDefault="006213A7" w:rsidP="006213A7">
            <w:pPr>
              <w:tabs>
                <w:tab w:val="left" w:pos="2867"/>
              </w:tabs>
              <w:jc w:val="both"/>
              <w:rPr>
                <w:rFonts w:ascii="Verdana" w:hAnsi="Verdana" w:cs="Arial"/>
                <w:b/>
                <w:sz w:val="18"/>
                <w:szCs w:val="18"/>
              </w:rPr>
            </w:pPr>
          </w:p>
        </w:tc>
        <w:tc>
          <w:tcPr>
            <w:tcW w:w="2493" w:type="dxa"/>
            <w:shd w:val="clear" w:color="auto" w:fill="auto"/>
          </w:tcPr>
          <w:p w14:paraId="64859AC3" w14:textId="4D7DA897" w:rsidR="006213A7" w:rsidRPr="00FA0284" w:rsidRDefault="006213A7" w:rsidP="006213A7">
            <w:pPr>
              <w:tabs>
                <w:tab w:val="left" w:pos="2867"/>
              </w:tabs>
              <w:jc w:val="both"/>
              <w:rPr>
                <w:rFonts w:ascii="Verdana" w:hAnsi="Verdana" w:cs="Arial"/>
                <w:b/>
                <w:sz w:val="18"/>
                <w:szCs w:val="18"/>
              </w:rPr>
            </w:pPr>
            <w:r w:rsidRPr="00FA0284">
              <w:rPr>
                <w:rFonts w:ascii="Verdana" w:hAnsi="Verdana" w:cs="Arial"/>
                <w:b/>
                <w:sz w:val="18"/>
                <w:szCs w:val="18"/>
              </w:rPr>
              <w:t>O</w:t>
            </w:r>
            <w:r w:rsidR="009A3103">
              <w:rPr>
                <w:rFonts w:ascii="Verdana" w:hAnsi="Verdana" w:cs="Arial"/>
                <w:b/>
                <w:sz w:val="18"/>
                <w:szCs w:val="18"/>
              </w:rPr>
              <w:t>rganisation</w:t>
            </w:r>
          </w:p>
        </w:tc>
      </w:tr>
      <w:tr w:rsidR="00B31D38" w:rsidRPr="00FA0284" w14:paraId="6EB3FDD4" w14:textId="77777777" w:rsidTr="00FA0284">
        <w:trPr>
          <w:gridAfter w:val="2"/>
          <w:wAfter w:w="19" w:type="dxa"/>
          <w:jc w:val="center"/>
        </w:trPr>
        <w:tc>
          <w:tcPr>
            <w:tcW w:w="3114" w:type="dxa"/>
            <w:shd w:val="clear" w:color="auto" w:fill="auto"/>
          </w:tcPr>
          <w:p w14:paraId="7B3B2E8E" w14:textId="0738A160" w:rsidR="00B31D38" w:rsidRPr="00FA0284" w:rsidRDefault="00B31D38" w:rsidP="000967D4">
            <w:pPr>
              <w:tabs>
                <w:tab w:val="left" w:pos="2867"/>
              </w:tabs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A0284">
              <w:rPr>
                <w:rFonts w:ascii="Verdana" w:hAnsi="Verdana" w:cs="Arial"/>
                <w:sz w:val="18"/>
                <w:szCs w:val="18"/>
              </w:rPr>
              <w:t>Alison Ramsey (AR)</w:t>
            </w:r>
            <w:r w:rsidR="00EA0481" w:rsidRPr="00FA0284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</w:tc>
        <w:tc>
          <w:tcPr>
            <w:tcW w:w="5386" w:type="dxa"/>
            <w:shd w:val="clear" w:color="auto" w:fill="auto"/>
          </w:tcPr>
          <w:p w14:paraId="287604E9" w14:textId="1AF95D79" w:rsidR="00B31D38" w:rsidRPr="00FA0284" w:rsidRDefault="00C81BDD" w:rsidP="000967D4">
            <w:pPr>
              <w:tabs>
                <w:tab w:val="left" w:pos="2867"/>
              </w:tabs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Director of Finance &amp; Corporate Services </w:t>
            </w:r>
          </w:p>
        </w:tc>
        <w:tc>
          <w:tcPr>
            <w:tcW w:w="2493" w:type="dxa"/>
            <w:shd w:val="clear" w:color="auto" w:fill="auto"/>
          </w:tcPr>
          <w:p w14:paraId="52A713EB" w14:textId="6511A39A" w:rsidR="00B31D38" w:rsidRPr="00FA0284" w:rsidRDefault="00B31D38" w:rsidP="000967D4">
            <w:pPr>
              <w:tabs>
                <w:tab w:val="left" w:pos="2867"/>
              </w:tabs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A0284">
              <w:rPr>
                <w:rFonts w:ascii="Verdana" w:hAnsi="Verdana" w:cs="Arial"/>
                <w:sz w:val="18"/>
                <w:szCs w:val="18"/>
              </w:rPr>
              <w:t>NWSSP</w:t>
            </w:r>
          </w:p>
        </w:tc>
      </w:tr>
      <w:tr w:rsidR="00B92766" w:rsidRPr="00FA0284" w14:paraId="11E9CB6F" w14:textId="77777777" w:rsidTr="00FA0284">
        <w:trPr>
          <w:gridAfter w:val="2"/>
          <w:wAfter w:w="19" w:type="dxa"/>
          <w:jc w:val="center"/>
        </w:trPr>
        <w:tc>
          <w:tcPr>
            <w:tcW w:w="3114" w:type="dxa"/>
            <w:shd w:val="clear" w:color="auto" w:fill="auto"/>
          </w:tcPr>
          <w:p w14:paraId="6A7A284C" w14:textId="023B86AA" w:rsidR="00B92766" w:rsidRPr="00FA0284" w:rsidRDefault="00B92766" w:rsidP="000967D4">
            <w:pPr>
              <w:tabs>
                <w:tab w:val="left" w:pos="2867"/>
              </w:tabs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A0284">
              <w:rPr>
                <w:rFonts w:ascii="Verdana" w:hAnsi="Verdana" w:cs="Arial"/>
                <w:sz w:val="18"/>
                <w:szCs w:val="18"/>
              </w:rPr>
              <w:t>Carly Wilce (CW)</w:t>
            </w:r>
            <w:r w:rsidR="00751FEB" w:rsidRPr="00FA0284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</w:tc>
        <w:tc>
          <w:tcPr>
            <w:tcW w:w="5386" w:type="dxa"/>
            <w:shd w:val="clear" w:color="auto" w:fill="auto"/>
          </w:tcPr>
          <w:p w14:paraId="6B68E4D7" w14:textId="77777777" w:rsidR="00B92766" w:rsidRPr="00FA0284" w:rsidRDefault="00B92766" w:rsidP="000967D4">
            <w:pPr>
              <w:tabs>
                <w:tab w:val="left" w:pos="2867"/>
              </w:tabs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A0284">
              <w:rPr>
                <w:rFonts w:ascii="Verdana" w:hAnsi="Verdana" w:cs="Arial"/>
                <w:sz w:val="18"/>
                <w:szCs w:val="18"/>
              </w:rPr>
              <w:t>Corporate Services Manager</w:t>
            </w:r>
          </w:p>
        </w:tc>
        <w:tc>
          <w:tcPr>
            <w:tcW w:w="2493" w:type="dxa"/>
            <w:shd w:val="clear" w:color="auto" w:fill="auto"/>
          </w:tcPr>
          <w:p w14:paraId="32200843" w14:textId="77777777" w:rsidR="00B92766" w:rsidRPr="00FA0284" w:rsidRDefault="00B92766" w:rsidP="000967D4">
            <w:pPr>
              <w:tabs>
                <w:tab w:val="left" w:pos="2867"/>
              </w:tabs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A0284">
              <w:rPr>
                <w:rFonts w:ascii="Verdana" w:hAnsi="Verdana" w:cs="Arial"/>
                <w:sz w:val="18"/>
                <w:szCs w:val="18"/>
              </w:rPr>
              <w:t>NWSSP</w:t>
            </w:r>
          </w:p>
        </w:tc>
      </w:tr>
      <w:tr w:rsidR="00F84D70" w:rsidRPr="00FA0284" w14:paraId="5E52FA8A" w14:textId="77777777" w:rsidTr="00FA0284">
        <w:trPr>
          <w:gridAfter w:val="2"/>
          <w:wAfter w:w="19" w:type="dxa"/>
          <w:jc w:val="center"/>
        </w:trPr>
        <w:tc>
          <w:tcPr>
            <w:tcW w:w="3114" w:type="dxa"/>
            <w:shd w:val="clear" w:color="auto" w:fill="auto"/>
          </w:tcPr>
          <w:p w14:paraId="746856CC" w14:textId="5C08D443" w:rsidR="00F84D70" w:rsidRPr="00FA0284" w:rsidRDefault="00F84D70" w:rsidP="000967D4">
            <w:pPr>
              <w:tabs>
                <w:tab w:val="left" w:pos="2867"/>
              </w:tabs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David Donegan (DD)</w:t>
            </w:r>
          </w:p>
        </w:tc>
        <w:tc>
          <w:tcPr>
            <w:tcW w:w="5386" w:type="dxa"/>
            <w:shd w:val="clear" w:color="auto" w:fill="auto"/>
          </w:tcPr>
          <w:p w14:paraId="61D6D508" w14:textId="158FE471" w:rsidR="00F84D70" w:rsidRPr="00FA0284" w:rsidRDefault="00F84D70" w:rsidP="000967D4">
            <w:pPr>
              <w:tabs>
                <w:tab w:val="left" w:pos="2867"/>
              </w:tabs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Chief Executive Officer</w:t>
            </w:r>
          </w:p>
        </w:tc>
        <w:tc>
          <w:tcPr>
            <w:tcW w:w="2493" w:type="dxa"/>
            <w:shd w:val="clear" w:color="auto" w:fill="auto"/>
          </w:tcPr>
          <w:p w14:paraId="09B776BE" w14:textId="2E8F9DD9" w:rsidR="00F84D70" w:rsidRPr="00FA0284" w:rsidRDefault="00F84D70" w:rsidP="000967D4">
            <w:pPr>
              <w:tabs>
                <w:tab w:val="left" w:pos="2867"/>
              </w:tabs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Velindre</w:t>
            </w:r>
          </w:p>
        </w:tc>
      </w:tr>
      <w:tr w:rsidR="00B92766" w:rsidRPr="00FA0284" w14:paraId="1DA40660" w14:textId="77777777" w:rsidTr="00FA0284">
        <w:trPr>
          <w:gridAfter w:val="2"/>
          <w:wAfter w:w="19" w:type="dxa"/>
          <w:jc w:val="center"/>
        </w:trPr>
        <w:tc>
          <w:tcPr>
            <w:tcW w:w="3114" w:type="dxa"/>
            <w:shd w:val="clear" w:color="auto" w:fill="auto"/>
          </w:tcPr>
          <w:p w14:paraId="23AF1ABD" w14:textId="292DB851" w:rsidR="00B92766" w:rsidRPr="00FA0284" w:rsidRDefault="00B92766" w:rsidP="000967D4">
            <w:pPr>
              <w:tabs>
                <w:tab w:val="left" w:pos="2867"/>
              </w:tabs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A0284">
              <w:rPr>
                <w:rFonts w:ascii="Verdana" w:hAnsi="Verdana" w:cs="Arial"/>
                <w:sz w:val="18"/>
                <w:szCs w:val="18"/>
              </w:rPr>
              <w:t>James John</w:t>
            </w:r>
            <w:r w:rsidR="006D15AB">
              <w:rPr>
                <w:rFonts w:ascii="Verdana" w:hAnsi="Verdana" w:cs="Arial"/>
                <w:sz w:val="18"/>
                <w:szCs w:val="18"/>
              </w:rPr>
              <w:t>s</w:t>
            </w:r>
            <w:r w:rsidRPr="00FA0284">
              <w:rPr>
                <w:rFonts w:ascii="Verdana" w:hAnsi="Verdana" w:cs="Arial"/>
                <w:sz w:val="18"/>
                <w:szCs w:val="18"/>
              </w:rPr>
              <w:t xml:space="preserve"> (JJ)</w:t>
            </w:r>
            <w:r w:rsidR="00EA5BF3" w:rsidRPr="00FA0284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</w:tc>
        <w:tc>
          <w:tcPr>
            <w:tcW w:w="5386" w:type="dxa"/>
            <w:shd w:val="clear" w:color="auto" w:fill="auto"/>
          </w:tcPr>
          <w:p w14:paraId="0FA199B5" w14:textId="67C01F66" w:rsidR="00B92766" w:rsidRPr="00FA0284" w:rsidRDefault="00432007" w:rsidP="000967D4">
            <w:pPr>
              <w:tabs>
                <w:tab w:val="left" w:pos="2867"/>
              </w:tabs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A0284">
              <w:rPr>
                <w:rFonts w:ascii="Verdana" w:hAnsi="Verdana" w:cs="Arial"/>
                <w:sz w:val="18"/>
                <w:szCs w:val="18"/>
              </w:rPr>
              <w:t>Head of Internal Audit</w:t>
            </w:r>
          </w:p>
        </w:tc>
        <w:tc>
          <w:tcPr>
            <w:tcW w:w="2493" w:type="dxa"/>
            <w:shd w:val="clear" w:color="auto" w:fill="auto"/>
          </w:tcPr>
          <w:p w14:paraId="45926E73" w14:textId="77777777" w:rsidR="00B92766" w:rsidRPr="00FA0284" w:rsidRDefault="00B92766" w:rsidP="000967D4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A0284">
              <w:rPr>
                <w:rFonts w:ascii="Verdana" w:hAnsi="Verdana" w:cs="Arial"/>
                <w:sz w:val="18"/>
                <w:szCs w:val="18"/>
              </w:rPr>
              <w:t>NWSSP</w:t>
            </w:r>
          </w:p>
        </w:tc>
      </w:tr>
      <w:tr w:rsidR="00053768" w:rsidRPr="00FA0284" w14:paraId="7FF6A7EA" w14:textId="77777777" w:rsidTr="00FA0284">
        <w:trPr>
          <w:gridAfter w:val="2"/>
          <w:wAfter w:w="19" w:type="dxa"/>
          <w:jc w:val="center"/>
        </w:trPr>
        <w:tc>
          <w:tcPr>
            <w:tcW w:w="3114" w:type="dxa"/>
            <w:shd w:val="clear" w:color="auto" w:fill="auto"/>
          </w:tcPr>
          <w:p w14:paraId="5E90376C" w14:textId="21E0C90C" w:rsidR="00053768" w:rsidRPr="00FA0284" w:rsidRDefault="00053768" w:rsidP="000967D4">
            <w:pPr>
              <w:tabs>
                <w:tab w:val="left" w:pos="2867"/>
              </w:tabs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A0284">
              <w:rPr>
                <w:rFonts w:ascii="Verdana" w:hAnsi="Verdana" w:cs="Arial"/>
                <w:sz w:val="18"/>
                <w:szCs w:val="18"/>
              </w:rPr>
              <w:t>James Quance (JQ)</w:t>
            </w:r>
            <w:r w:rsidR="00EA0481" w:rsidRPr="00FA0284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</w:tc>
        <w:tc>
          <w:tcPr>
            <w:tcW w:w="5386" w:type="dxa"/>
            <w:shd w:val="clear" w:color="auto" w:fill="auto"/>
          </w:tcPr>
          <w:p w14:paraId="5DAB0E6A" w14:textId="56A2791D" w:rsidR="00053768" w:rsidRPr="00FA0284" w:rsidRDefault="00742BD0" w:rsidP="000967D4">
            <w:pPr>
              <w:tabs>
                <w:tab w:val="left" w:pos="2867"/>
              </w:tabs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A0284">
              <w:rPr>
                <w:rFonts w:ascii="Verdana" w:hAnsi="Verdana" w:cs="Arial"/>
                <w:sz w:val="18"/>
                <w:szCs w:val="18"/>
              </w:rPr>
              <w:t>Assistant Director</w:t>
            </w:r>
            <w:r w:rsidR="00824AE0" w:rsidRPr="00FA0284">
              <w:rPr>
                <w:rFonts w:ascii="Verdana" w:hAnsi="Verdana" w:cs="Arial"/>
                <w:sz w:val="18"/>
                <w:szCs w:val="18"/>
              </w:rPr>
              <w:t xml:space="preserve"> of Corporate Services</w:t>
            </w:r>
          </w:p>
        </w:tc>
        <w:tc>
          <w:tcPr>
            <w:tcW w:w="2493" w:type="dxa"/>
            <w:shd w:val="clear" w:color="auto" w:fill="auto"/>
          </w:tcPr>
          <w:p w14:paraId="0654D832" w14:textId="6DFD3B73" w:rsidR="00053768" w:rsidRPr="00FA0284" w:rsidRDefault="00053768" w:rsidP="000967D4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A0284">
              <w:rPr>
                <w:rFonts w:ascii="Verdana" w:hAnsi="Verdana" w:cs="Arial"/>
                <w:sz w:val="18"/>
                <w:szCs w:val="18"/>
              </w:rPr>
              <w:t>NWSSP</w:t>
            </w:r>
          </w:p>
        </w:tc>
      </w:tr>
      <w:tr w:rsidR="00F84D70" w:rsidRPr="00FA0284" w14:paraId="65F7563B" w14:textId="77777777" w:rsidTr="00FA0284">
        <w:trPr>
          <w:gridAfter w:val="2"/>
          <w:wAfter w:w="19" w:type="dxa"/>
          <w:jc w:val="center"/>
        </w:trPr>
        <w:tc>
          <w:tcPr>
            <w:tcW w:w="3114" w:type="dxa"/>
            <w:shd w:val="clear" w:color="auto" w:fill="auto"/>
          </w:tcPr>
          <w:p w14:paraId="69DE5A07" w14:textId="2775942C" w:rsidR="00F84D70" w:rsidRDefault="00F84D70" w:rsidP="000967D4">
            <w:pPr>
              <w:tabs>
                <w:tab w:val="left" w:pos="2867"/>
              </w:tabs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Linsay Payne (LP)</w:t>
            </w:r>
          </w:p>
        </w:tc>
        <w:tc>
          <w:tcPr>
            <w:tcW w:w="5386" w:type="dxa"/>
            <w:shd w:val="clear" w:color="auto" w:fill="auto"/>
          </w:tcPr>
          <w:p w14:paraId="1230A9EB" w14:textId="0EFD866E" w:rsidR="00F84D70" w:rsidRPr="00F84D70" w:rsidRDefault="00F84D70" w:rsidP="000967D4">
            <w:pPr>
              <w:tabs>
                <w:tab w:val="left" w:pos="2867"/>
              </w:tabs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84D70">
              <w:rPr>
                <w:rFonts w:ascii="Verdana" w:hAnsi="Verdana" w:cs="Arial"/>
                <w:bCs/>
                <w:sz w:val="18"/>
                <w:szCs w:val="18"/>
              </w:rPr>
              <w:t>Deputy Director of Finance &amp; Corporate Services</w:t>
            </w:r>
          </w:p>
        </w:tc>
        <w:tc>
          <w:tcPr>
            <w:tcW w:w="2493" w:type="dxa"/>
            <w:shd w:val="clear" w:color="auto" w:fill="auto"/>
          </w:tcPr>
          <w:p w14:paraId="6FF35B02" w14:textId="4057E993" w:rsidR="00F84D70" w:rsidRDefault="00F84D70" w:rsidP="000967D4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NWSSP</w:t>
            </w:r>
          </w:p>
        </w:tc>
      </w:tr>
      <w:tr w:rsidR="00EA5BF3" w:rsidRPr="00FA0284" w14:paraId="785E2385" w14:textId="77777777" w:rsidTr="00FA0284">
        <w:trPr>
          <w:gridAfter w:val="2"/>
          <w:wAfter w:w="19" w:type="dxa"/>
          <w:jc w:val="center"/>
        </w:trPr>
        <w:tc>
          <w:tcPr>
            <w:tcW w:w="3114" w:type="dxa"/>
            <w:shd w:val="clear" w:color="auto" w:fill="auto"/>
          </w:tcPr>
          <w:p w14:paraId="52A95888" w14:textId="043BA7DD" w:rsidR="00EA5BF3" w:rsidRPr="00FA0284" w:rsidRDefault="00EA5BF3" w:rsidP="000967D4">
            <w:pPr>
              <w:tabs>
                <w:tab w:val="left" w:pos="3544"/>
              </w:tabs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A0284">
              <w:rPr>
                <w:rFonts w:ascii="Verdana" w:hAnsi="Verdana" w:cs="Arial"/>
                <w:sz w:val="18"/>
                <w:szCs w:val="18"/>
              </w:rPr>
              <w:t xml:space="preserve">Mark Weston (MW) </w:t>
            </w:r>
          </w:p>
        </w:tc>
        <w:tc>
          <w:tcPr>
            <w:tcW w:w="5386" w:type="dxa"/>
            <w:shd w:val="clear" w:color="auto" w:fill="auto"/>
          </w:tcPr>
          <w:p w14:paraId="45B64DD8" w14:textId="5950D62A" w:rsidR="00EA5BF3" w:rsidRPr="00FA0284" w:rsidRDefault="006A3E23" w:rsidP="000967D4">
            <w:pPr>
              <w:tabs>
                <w:tab w:val="left" w:pos="2867"/>
              </w:tabs>
              <w:jc w:val="both"/>
              <w:rPr>
                <w:rFonts w:ascii="Verdana" w:hAnsi="Verdana" w:cs="Arial"/>
                <w:bCs/>
                <w:sz w:val="18"/>
                <w:szCs w:val="18"/>
              </w:rPr>
            </w:pPr>
            <w:r w:rsidRPr="00FA0284">
              <w:rPr>
                <w:rFonts w:ascii="Verdana" w:hAnsi="Verdana" w:cs="Arial"/>
                <w:bCs/>
                <w:sz w:val="18"/>
                <w:szCs w:val="18"/>
              </w:rPr>
              <w:t xml:space="preserve">Local Counter Fraud </w:t>
            </w:r>
            <w:r w:rsidR="006D15AB">
              <w:rPr>
                <w:rFonts w:ascii="Verdana" w:hAnsi="Verdana" w:cs="Arial"/>
                <w:bCs/>
                <w:sz w:val="18"/>
                <w:szCs w:val="18"/>
              </w:rPr>
              <w:t>Manager</w:t>
            </w:r>
          </w:p>
        </w:tc>
        <w:tc>
          <w:tcPr>
            <w:tcW w:w="2493" w:type="dxa"/>
            <w:shd w:val="clear" w:color="auto" w:fill="auto"/>
          </w:tcPr>
          <w:p w14:paraId="7DD53BA5" w14:textId="6CE0CB2C" w:rsidR="00EA5BF3" w:rsidRPr="00FA0284" w:rsidRDefault="006C6826" w:rsidP="000967D4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A0284">
              <w:rPr>
                <w:rFonts w:ascii="Verdana" w:hAnsi="Verdana" w:cs="Arial"/>
                <w:sz w:val="18"/>
                <w:szCs w:val="18"/>
              </w:rPr>
              <w:t>NWSSP</w:t>
            </w:r>
          </w:p>
        </w:tc>
      </w:tr>
      <w:tr w:rsidR="00A97799" w:rsidRPr="00FA0284" w14:paraId="7551514F" w14:textId="77777777" w:rsidTr="00FA0284">
        <w:trPr>
          <w:gridAfter w:val="2"/>
          <w:wAfter w:w="19" w:type="dxa"/>
          <w:jc w:val="center"/>
        </w:trPr>
        <w:tc>
          <w:tcPr>
            <w:tcW w:w="3114" w:type="dxa"/>
            <w:shd w:val="clear" w:color="auto" w:fill="auto"/>
          </w:tcPr>
          <w:p w14:paraId="002571BC" w14:textId="3C05AB3C" w:rsidR="00A97799" w:rsidRPr="00FA0284" w:rsidRDefault="00A97799" w:rsidP="000967D4">
            <w:pPr>
              <w:tabs>
                <w:tab w:val="left" w:pos="3544"/>
              </w:tabs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A0284">
              <w:rPr>
                <w:rFonts w:ascii="Verdana" w:hAnsi="Verdana" w:cs="Arial"/>
                <w:sz w:val="18"/>
                <w:szCs w:val="18"/>
              </w:rPr>
              <w:t>Matthew Bunce (MB)</w:t>
            </w:r>
          </w:p>
        </w:tc>
        <w:tc>
          <w:tcPr>
            <w:tcW w:w="5386" w:type="dxa"/>
            <w:shd w:val="clear" w:color="auto" w:fill="auto"/>
          </w:tcPr>
          <w:p w14:paraId="3788E9A0" w14:textId="57479E61" w:rsidR="00A97799" w:rsidRPr="00FA0284" w:rsidRDefault="006D15AB" w:rsidP="000967D4">
            <w:pPr>
              <w:tabs>
                <w:tab w:val="left" w:pos="2867"/>
              </w:tabs>
              <w:jc w:val="both"/>
              <w:rPr>
                <w:rFonts w:ascii="Verdana" w:hAnsi="Verdana" w:cs="Arial"/>
                <w:bCs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sz w:val="18"/>
                <w:szCs w:val="18"/>
              </w:rPr>
              <w:t xml:space="preserve">Executive </w:t>
            </w:r>
            <w:r w:rsidR="00A97799" w:rsidRPr="00FA0284">
              <w:rPr>
                <w:rFonts w:ascii="Verdana" w:hAnsi="Verdana" w:cs="Arial"/>
                <w:bCs/>
                <w:sz w:val="18"/>
                <w:szCs w:val="18"/>
              </w:rPr>
              <w:t>Director of Finance</w:t>
            </w:r>
          </w:p>
        </w:tc>
        <w:tc>
          <w:tcPr>
            <w:tcW w:w="2493" w:type="dxa"/>
            <w:shd w:val="clear" w:color="auto" w:fill="auto"/>
          </w:tcPr>
          <w:p w14:paraId="1A777F0A" w14:textId="70916D68" w:rsidR="00A97799" w:rsidRPr="00FA0284" w:rsidRDefault="00A97799" w:rsidP="000967D4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A0284">
              <w:rPr>
                <w:rFonts w:ascii="Verdana" w:hAnsi="Verdana" w:cs="Arial"/>
                <w:sz w:val="18"/>
                <w:szCs w:val="18"/>
              </w:rPr>
              <w:t>V</w:t>
            </w:r>
            <w:r w:rsidR="00002BD4" w:rsidRPr="00FA0284">
              <w:rPr>
                <w:rFonts w:ascii="Verdana" w:hAnsi="Verdana" w:cs="Arial"/>
                <w:sz w:val="18"/>
                <w:szCs w:val="18"/>
              </w:rPr>
              <w:t>elindre</w:t>
            </w:r>
          </w:p>
        </w:tc>
      </w:tr>
      <w:tr w:rsidR="00E77EDC" w:rsidRPr="00FA0284" w14:paraId="7EB2B642" w14:textId="77777777" w:rsidTr="00FA0284">
        <w:trPr>
          <w:gridAfter w:val="2"/>
          <w:wAfter w:w="19" w:type="dxa"/>
          <w:jc w:val="center"/>
        </w:trPr>
        <w:tc>
          <w:tcPr>
            <w:tcW w:w="3114" w:type="dxa"/>
            <w:shd w:val="clear" w:color="auto" w:fill="auto"/>
          </w:tcPr>
          <w:p w14:paraId="3084D86C" w14:textId="4CF71425" w:rsidR="006213A7" w:rsidRPr="00FA0284" w:rsidRDefault="006213A7" w:rsidP="006213A7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A0284">
              <w:rPr>
                <w:rFonts w:ascii="Verdana" w:hAnsi="Verdana" w:cs="Arial"/>
                <w:sz w:val="18"/>
                <w:szCs w:val="18"/>
              </w:rPr>
              <w:t>Neil Frow (NF)</w:t>
            </w:r>
            <w:r w:rsidR="00EA0481" w:rsidRPr="00FA0284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</w:tc>
        <w:tc>
          <w:tcPr>
            <w:tcW w:w="5386" w:type="dxa"/>
            <w:shd w:val="clear" w:color="auto" w:fill="auto"/>
          </w:tcPr>
          <w:p w14:paraId="736F821F" w14:textId="77777777" w:rsidR="006213A7" w:rsidRPr="00FA0284" w:rsidRDefault="006213A7" w:rsidP="006213A7">
            <w:pPr>
              <w:tabs>
                <w:tab w:val="left" w:pos="2867"/>
              </w:tabs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A0284">
              <w:rPr>
                <w:rFonts w:ascii="Verdana" w:hAnsi="Verdana" w:cs="Arial"/>
                <w:sz w:val="18"/>
                <w:szCs w:val="18"/>
              </w:rPr>
              <w:t>Managing Director</w:t>
            </w:r>
          </w:p>
        </w:tc>
        <w:tc>
          <w:tcPr>
            <w:tcW w:w="2493" w:type="dxa"/>
            <w:shd w:val="clear" w:color="auto" w:fill="auto"/>
          </w:tcPr>
          <w:p w14:paraId="17DFC5C4" w14:textId="77777777" w:rsidR="006213A7" w:rsidRPr="00FA0284" w:rsidRDefault="006213A7" w:rsidP="006213A7">
            <w:pPr>
              <w:tabs>
                <w:tab w:val="left" w:pos="2867"/>
              </w:tabs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A0284">
              <w:rPr>
                <w:rFonts w:ascii="Verdana" w:hAnsi="Verdana" w:cs="Arial"/>
                <w:sz w:val="18"/>
                <w:szCs w:val="18"/>
              </w:rPr>
              <w:t>NWSSP</w:t>
            </w:r>
          </w:p>
        </w:tc>
      </w:tr>
      <w:tr w:rsidR="00F84D70" w:rsidRPr="00FA0284" w14:paraId="6F19D5D0" w14:textId="77777777" w:rsidTr="00FA0284">
        <w:trPr>
          <w:gridAfter w:val="2"/>
          <w:wAfter w:w="19" w:type="dxa"/>
          <w:jc w:val="center"/>
        </w:trPr>
        <w:tc>
          <w:tcPr>
            <w:tcW w:w="3114" w:type="dxa"/>
            <w:shd w:val="clear" w:color="auto" w:fill="auto"/>
          </w:tcPr>
          <w:p w14:paraId="5D05681E" w14:textId="1DAF5E9D" w:rsidR="00F84D70" w:rsidRPr="00FA0284" w:rsidRDefault="00F84D70" w:rsidP="006213A7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Non Gwilym (NG)</w:t>
            </w:r>
          </w:p>
        </w:tc>
        <w:tc>
          <w:tcPr>
            <w:tcW w:w="5386" w:type="dxa"/>
            <w:shd w:val="clear" w:color="auto" w:fill="auto"/>
          </w:tcPr>
          <w:p w14:paraId="33783C76" w14:textId="741F3540" w:rsidR="00F84D70" w:rsidRPr="00F84D70" w:rsidRDefault="00F84D70" w:rsidP="006213A7">
            <w:pPr>
              <w:tabs>
                <w:tab w:val="left" w:pos="2867"/>
              </w:tabs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84D70">
              <w:rPr>
                <w:rFonts w:ascii="Verdana" w:hAnsi="Verdana" w:cs="Arial"/>
                <w:bCs/>
                <w:sz w:val="18"/>
                <w:szCs w:val="18"/>
              </w:rPr>
              <w:t>Director of Corporate Governance</w:t>
            </w:r>
            <w:r w:rsidR="006D15AB">
              <w:rPr>
                <w:rFonts w:ascii="Verdana" w:hAnsi="Verdana" w:cs="Arial"/>
                <w:bCs/>
                <w:sz w:val="18"/>
                <w:szCs w:val="18"/>
              </w:rPr>
              <w:t xml:space="preserve"> (Interim)</w:t>
            </w:r>
          </w:p>
        </w:tc>
        <w:tc>
          <w:tcPr>
            <w:tcW w:w="2493" w:type="dxa"/>
            <w:shd w:val="clear" w:color="auto" w:fill="auto"/>
          </w:tcPr>
          <w:p w14:paraId="26B4547C" w14:textId="05EA763C" w:rsidR="00F84D70" w:rsidRPr="00FA0284" w:rsidRDefault="00F84D70" w:rsidP="006213A7">
            <w:pPr>
              <w:tabs>
                <w:tab w:val="left" w:pos="2867"/>
              </w:tabs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Velindre</w:t>
            </w:r>
          </w:p>
        </w:tc>
      </w:tr>
      <w:tr w:rsidR="00E77EDC" w:rsidRPr="00FA0284" w14:paraId="1EEDAB9C" w14:textId="77777777" w:rsidTr="00FA0284">
        <w:trPr>
          <w:gridAfter w:val="2"/>
          <w:wAfter w:w="19" w:type="dxa"/>
          <w:jc w:val="center"/>
        </w:trPr>
        <w:tc>
          <w:tcPr>
            <w:tcW w:w="3114" w:type="dxa"/>
            <w:shd w:val="clear" w:color="auto" w:fill="auto"/>
          </w:tcPr>
          <w:p w14:paraId="68ACE44D" w14:textId="77777777" w:rsidR="006213A7" w:rsidRPr="00FA0284" w:rsidRDefault="006213A7" w:rsidP="006213A7">
            <w:pPr>
              <w:tabs>
                <w:tab w:val="left" w:pos="5076"/>
              </w:tabs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A0284">
              <w:rPr>
                <w:rFonts w:ascii="Verdana" w:hAnsi="Verdana" w:cs="Arial"/>
                <w:sz w:val="18"/>
                <w:szCs w:val="18"/>
              </w:rPr>
              <w:t xml:space="preserve">Simon Cookson (SC) </w:t>
            </w:r>
          </w:p>
        </w:tc>
        <w:tc>
          <w:tcPr>
            <w:tcW w:w="5386" w:type="dxa"/>
            <w:shd w:val="clear" w:color="auto" w:fill="auto"/>
          </w:tcPr>
          <w:p w14:paraId="4BBF52EF" w14:textId="77777777" w:rsidR="006213A7" w:rsidRPr="00FA0284" w:rsidRDefault="006213A7" w:rsidP="006213A7">
            <w:pPr>
              <w:tabs>
                <w:tab w:val="left" w:pos="2867"/>
              </w:tabs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A0284">
              <w:rPr>
                <w:rFonts w:ascii="Verdana" w:hAnsi="Verdana" w:cs="Arial"/>
                <w:sz w:val="18"/>
                <w:szCs w:val="18"/>
              </w:rPr>
              <w:t>Director of Audit &amp; Assurance</w:t>
            </w:r>
          </w:p>
        </w:tc>
        <w:tc>
          <w:tcPr>
            <w:tcW w:w="2493" w:type="dxa"/>
            <w:shd w:val="clear" w:color="auto" w:fill="auto"/>
          </w:tcPr>
          <w:p w14:paraId="05DD896C" w14:textId="77777777" w:rsidR="006213A7" w:rsidRPr="00FA0284" w:rsidRDefault="006213A7" w:rsidP="006213A7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A0284">
              <w:rPr>
                <w:rFonts w:ascii="Verdana" w:hAnsi="Verdana" w:cs="Arial"/>
                <w:sz w:val="18"/>
                <w:szCs w:val="18"/>
              </w:rPr>
              <w:t>NWSSP</w:t>
            </w:r>
          </w:p>
        </w:tc>
      </w:tr>
      <w:tr w:rsidR="00FA0284" w:rsidRPr="00FA0284" w14:paraId="4DD772FA" w14:textId="77777777" w:rsidTr="00FA0284">
        <w:trPr>
          <w:gridAfter w:val="2"/>
          <w:wAfter w:w="19" w:type="dxa"/>
          <w:jc w:val="center"/>
        </w:trPr>
        <w:tc>
          <w:tcPr>
            <w:tcW w:w="3114" w:type="dxa"/>
            <w:shd w:val="clear" w:color="auto" w:fill="auto"/>
          </w:tcPr>
          <w:p w14:paraId="7E52D36C" w14:textId="6FC68EEF" w:rsidR="00FA0284" w:rsidRPr="00FA0284" w:rsidRDefault="00FA0284" w:rsidP="006213A7">
            <w:pPr>
              <w:tabs>
                <w:tab w:val="left" w:pos="5076"/>
              </w:tabs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Sophie Corbett (</w:t>
            </w:r>
            <w:proofErr w:type="spellStart"/>
            <w:r>
              <w:rPr>
                <w:rFonts w:ascii="Verdana" w:hAnsi="Verdana" w:cs="Arial"/>
                <w:sz w:val="18"/>
                <w:szCs w:val="18"/>
              </w:rPr>
              <w:t>SCo</w:t>
            </w:r>
            <w:proofErr w:type="spellEnd"/>
            <w:r>
              <w:rPr>
                <w:rFonts w:ascii="Verdana" w:hAnsi="Verdana" w:cs="Arial"/>
                <w:sz w:val="18"/>
                <w:szCs w:val="18"/>
              </w:rPr>
              <w:t>)</w:t>
            </w:r>
          </w:p>
        </w:tc>
        <w:tc>
          <w:tcPr>
            <w:tcW w:w="5386" w:type="dxa"/>
            <w:shd w:val="clear" w:color="auto" w:fill="auto"/>
          </w:tcPr>
          <w:p w14:paraId="4A85DA42" w14:textId="5993AED6" w:rsidR="00FA0284" w:rsidRPr="00FA0284" w:rsidRDefault="00FA0284" w:rsidP="006213A7">
            <w:pPr>
              <w:tabs>
                <w:tab w:val="left" w:pos="2867"/>
              </w:tabs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Deputy Head of Internal Audit</w:t>
            </w:r>
          </w:p>
        </w:tc>
        <w:tc>
          <w:tcPr>
            <w:tcW w:w="2493" w:type="dxa"/>
            <w:shd w:val="clear" w:color="auto" w:fill="auto"/>
          </w:tcPr>
          <w:p w14:paraId="0C12F1EB" w14:textId="2E88C505" w:rsidR="00FA0284" w:rsidRPr="00FA0284" w:rsidRDefault="00FA0284" w:rsidP="006213A7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NWSSP</w:t>
            </w:r>
          </w:p>
        </w:tc>
      </w:tr>
      <w:tr w:rsidR="00E77EDC" w:rsidRPr="00FA0284" w14:paraId="0683F0F1" w14:textId="77777777" w:rsidTr="00FA0284">
        <w:trPr>
          <w:gridAfter w:val="2"/>
          <w:wAfter w:w="19" w:type="dxa"/>
          <w:jc w:val="center"/>
        </w:trPr>
        <w:tc>
          <w:tcPr>
            <w:tcW w:w="3114" w:type="dxa"/>
            <w:shd w:val="clear" w:color="auto" w:fill="auto"/>
          </w:tcPr>
          <w:p w14:paraId="080D1340" w14:textId="650C3753" w:rsidR="0078027D" w:rsidRPr="00FA0284" w:rsidRDefault="0078027D" w:rsidP="006213A7">
            <w:pPr>
              <w:tabs>
                <w:tab w:val="left" w:pos="3544"/>
              </w:tabs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A0284">
              <w:rPr>
                <w:rFonts w:ascii="Verdana" w:hAnsi="Verdana" w:cs="Arial"/>
                <w:sz w:val="18"/>
                <w:szCs w:val="18"/>
              </w:rPr>
              <w:t>S</w:t>
            </w:r>
            <w:r w:rsidR="00531EF3" w:rsidRPr="00FA0284">
              <w:rPr>
                <w:rFonts w:ascii="Verdana" w:hAnsi="Verdana" w:cs="Arial"/>
                <w:sz w:val="18"/>
                <w:szCs w:val="18"/>
              </w:rPr>
              <w:t>teve Wyndham (SW)</w:t>
            </w:r>
            <w:r w:rsidR="00142FED" w:rsidRPr="00FA0284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</w:tc>
        <w:tc>
          <w:tcPr>
            <w:tcW w:w="5386" w:type="dxa"/>
            <w:shd w:val="clear" w:color="auto" w:fill="auto"/>
          </w:tcPr>
          <w:p w14:paraId="78A824AF" w14:textId="34179840" w:rsidR="0078027D" w:rsidRPr="00FA0284" w:rsidRDefault="009C7CE6" w:rsidP="008F2D43">
            <w:pPr>
              <w:tabs>
                <w:tab w:val="left" w:pos="2867"/>
              </w:tabs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A0284">
              <w:rPr>
                <w:rFonts w:ascii="Verdana" w:hAnsi="Verdana" w:cs="Arial"/>
                <w:sz w:val="18"/>
                <w:szCs w:val="18"/>
              </w:rPr>
              <w:t>Audit</w:t>
            </w:r>
            <w:r w:rsidR="00E9728F" w:rsidRPr="00FA0284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FA0284">
              <w:rPr>
                <w:rFonts w:ascii="Verdana" w:hAnsi="Verdana" w:cs="Arial"/>
                <w:sz w:val="18"/>
                <w:szCs w:val="18"/>
              </w:rPr>
              <w:t>Lead</w:t>
            </w:r>
            <w:r w:rsidR="00C23C1F" w:rsidRPr="00FA0284">
              <w:rPr>
                <w:rFonts w:ascii="Verdana" w:hAnsi="Verdana" w:cs="Arial"/>
                <w:sz w:val="18"/>
                <w:szCs w:val="18"/>
              </w:rPr>
              <w:t xml:space="preserve">  </w:t>
            </w:r>
          </w:p>
        </w:tc>
        <w:tc>
          <w:tcPr>
            <w:tcW w:w="2493" w:type="dxa"/>
            <w:shd w:val="clear" w:color="auto" w:fill="auto"/>
          </w:tcPr>
          <w:p w14:paraId="659454BE" w14:textId="22E150EB" w:rsidR="0078027D" w:rsidRPr="00FA0284" w:rsidRDefault="00C23C1F" w:rsidP="006213A7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A0284">
              <w:rPr>
                <w:rFonts w:ascii="Verdana" w:hAnsi="Verdana" w:cs="Arial"/>
                <w:sz w:val="18"/>
                <w:szCs w:val="18"/>
              </w:rPr>
              <w:t xml:space="preserve">Audit Wales </w:t>
            </w:r>
          </w:p>
        </w:tc>
      </w:tr>
      <w:tr w:rsidR="00DA6FED" w:rsidRPr="00E77EDC" w14:paraId="7110B771" w14:textId="77777777" w:rsidTr="00FA0284">
        <w:trPr>
          <w:gridAfter w:val="2"/>
          <w:wAfter w:w="19" w:type="dxa"/>
          <w:jc w:val="center"/>
        </w:trPr>
        <w:tc>
          <w:tcPr>
            <w:tcW w:w="3114" w:type="dxa"/>
            <w:shd w:val="clear" w:color="auto" w:fill="auto"/>
          </w:tcPr>
          <w:p w14:paraId="3910639D" w14:textId="0567A647" w:rsidR="00DA6FED" w:rsidRPr="00FA0284" w:rsidRDefault="00DA6FED" w:rsidP="006213A7">
            <w:pPr>
              <w:tabs>
                <w:tab w:val="left" w:pos="3544"/>
              </w:tabs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A0284">
              <w:rPr>
                <w:rFonts w:ascii="Verdana" w:hAnsi="Verdana" w:cs="Arial"/>
                <w:sz w:val="18"/>
                <w:szCs w:val="18"/>
              </w:rPr>
              <w:t>Jillian Haynes</w:t>
            </w:r>
            <w:r w:rsidR="00D158D5" w:rsidRPr="00FA0284">
              <w:rPr>
                <w:rFonts w:ascii="Verdana" w:hAnsi="Verdana" w:cs="Arial"/>
                <w:sz w:val="18"/>
                <w:szCs w:val="18"/>
              </w:rPr>
              <w:t xml:space="preserve"> (JH)</w:t>
            </w:r>
            <w:r w:rsidR="00EA0481" w:rsidRPr="00FA0284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</w:tc>
        <w:tc>
          <w:tcPr>
            <w:tcW w:w="5386" w:type="dxa"/>
            <w:shd w:val="clear" w:color="auto" w:fill="auto"/>
          </w:tcPr>
          <w:p w14:paraId="44CA4644" w14:textId="7D530DD0" w:rsidR="00DA6FED" w:rsidRPr="00FA0284" w:rsidRDefault="00DA6FED" w:rsidP="008F2D43">
            <w:pPr>
              <w:tabs>
                <w:tab w:val="left" w:pos="2867"/>
              </w:tabs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A0284">
              <w:rPr>
                <w:rFonts w:ascii="Verdana" w:hAnsi="Verdana" w:cs="Arial"/>
                <w:sz w:val="18"/>
                <w:szCs w:val="18"/>
              </w:rPr>
              <w:t>Secretariat</w:t>
            </w:r>
          </w:p>
        </w:tc>
        <w:tc>
          <w:tcPr>
            <w:tcW w:w="2493" w:type="dxa"/>
            <w:shd w:val="clear" w:color="auto" w:fill="auto"/>
          </w:tcPr>
          <w:p w14:paraId="1EF67C71" w14:textId="750BD271" w:rsidR="00DA6FED" w:rsidRPr="00E77EDC" w:rsidRDefault="00E77EDC" w:rsidP="006213A7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A0284">
              <w:rPr>
                <w:rFonts w:ascii="Verdana" w:hAnsi="Verdana" w:cs="Arial"/>
                <w:sz w:val="18"/>
                <w:szCs w:val="18"/>
              </w:rPr>
              <w:t>NWSSP</w:t>
            </w:r>
          </w:p>
        </w:tc>
      </w:tr>
    </w:tbl>
    <w:p w14:paraId="700486D9" w14:textId="77777777" w:rsidR="003C477A" w:rsidRPr="009C4684" w:rsidRDefault="003C477A" w:rsidP="00EE551C">
      <w:pPr>
        <w:tabs>
          <w:tab w:val="left" w:pos="5280"/>
        </w:tabs>
        <w:ind w:left="2880" w:hanging="2029"/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text" w:tblpXSpec="center" w:tblpY="1"/>
        <w:tblOverlap w:val="never"/>
        <w:tblW w:w="11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5"/>
        <w:gridCol w:w="8563"/>
        <w:gridCol w:w="1100"/>
      </w:tblGrid>
      <w:tr w:rsidR="00E945C5" w:rsidRPr="000861B7" w14:paraId="7CEAF8AA" w14:textId="77777777" w:rsidTr="009A3103">
        <w:trPr>
          <w:trHeight w:val="275"/>
          <w:tblHeader/>
        </w:trPr>
        <w:tc>
          <w:tcPr>
            <w:tcW w:w="1355" w:type="dxa"/>
            <w:tcBorders>
              <w:bottom w:val="single" w:sz="4" w:space="0" w:color="auto"/>
            </w:tcBorders>
          </w:tcPr>
          <w:p w14:paraId="78B62253" w14:textId="77777777" w:rsidR="00CF01C6" w:rsidRPr="000861B7" w:rsidRDefault="0004313D" w:rsidP="004353DD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  <w:r w:rsidRPr="000861B7">
              <w:rPr>
                <w:rFonts w:ascii="Verdana" w:hAnsi="Verdana" w:cs="Arial"/>
                <w:b/>
                <w:sz w:val="22"/>
                <w:szCs w:val="22"/>
              </w:rPr>
              <w:t>Item</w:t>
            </w:r>
          </w:p>
        </w:tc>
        <w:tc>
          <w:tcPr>
            <w:tcW w:w="8563" w:type="dxa"/>
            <w:tcBorders>
              <w:bottom w:val="single" w:sz="4" w:space="0" w:color="auto"/>
            </w:tcBorders>
          </w:tcPr>
          <w:p w14:paraId="7E4FBA51" w14:textId="77777777" w:rsidR="00C15218" w:rsidRPr="000861B7" w:rsidRDefault="00C15218" w:rsidP="004353DD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14:paraId="53ABB27B" w14:textId="0F952782" w:rsidR="00CF01C6" w:rsidRPr="000861B7" w:rsidRDefault="002C456E" w:rsidP="00373820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>Action</w:t>
            </w:r>
          </w:p>
        </w:tc>
      </w:tr>
      <w:tr w:rsidR="00F57C56" w:rsidRPr="000861B7" w14:paraId="0F2058D9" w14:textId="77777777" w:rsidTr="004353DD">
        <w:tc>
          <w:tcPr>
            <w:tcW w:w="11018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D5285BF" w14:textId="05E7749C" w:rsidR="00F57C56" w:rsidRPr="000861B7" w:rsidRDefault="00792DF0" w:rsidP="009A3103">
            <w:pPr>
              <w:pStyle w:val="ListParagraph"/>
              <w:numPr>
                <w:ilvl w:val="0"/>
                <w:numId w:val="1"/>
              </w:numPr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>STANDARD BUSINESS</w:t>
            </w:r>
          </w:p>
          <w:p w14:paraId="41E1D11F" w14:textId="77777777" w:rsidR="00F57C56" w:rsidRPr="000861B7" w:rsidRDefault="00F57C56" w:rsidP="009A3103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E945C5" w:rsidRPr="000861B7" w14:paraId="19049F24" w14:textId="77777777" w:rsidTr="009A3103"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345A" w14:textId="77777777" w:rsidR="00366557" w:rsidRPr="00E72A1A" w:rsidRDefault="006213A7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 w:rsidRPr="00E72A1A">
              <w:rPr>
                <w:rFonts w:ascii="Verdana" w:hAnsi="Verdana" w:cs="Arial"/>
                <w:bCs/>
                <w:sz w:val="22"/>
                <w:szCs w:val="22"/>
              </w:rPr>
              <w:t>1</w:t>
            </w:r>
            <w:r w:rsidR="007C0C71" w:rsidRPr="00E72A1A">
              <w:rPr>
                <w:rFonts w:ascii="Verdana" w:hAnsi="Verdana" w:cs="Arial"/>
                <w:bCs/>
                <w:sz w:val="22"/>
                <w:szCs w:val="22"/>
              </w:rPr>
              <w:t>.1</w:t>
            </w:r>
          </w:p>
        </w:tc>
        <w:tc>
          <w:tcPr>
            <w:tcW w:w="8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686ED" w14:textId="53116567" w:rsidR="00094982" w:rsidRPr="000861B7" w:rsidRDefault="00F54260" w:rsidP="004353DD">
            <w:pPr>
              <w:pStyle w:val="Default"/>
              <w:jc w:val="both"/>
              <w:rPr>
                <w:rFonts w:ascii="Verdana" w:hAnsi="Verdana"/>
                <w:i/>
                <w:sz w:val="22"/>
                <w:szCs w:val="22"/>
              </w:rPr>
            </w:pPr>
            <w:r w:rsidRPr="000861B7">
              <w:rPr>
                <w:rFonts w:ascii="Verdana" w:hAnsi="Verdana"/>
                <w:b/>
                <w:sz w:val="22"/>
                <w:szCs w:val="22"/>
              </w:rPr>
              <w:t xml:space="preserve">Welcome and </w:t>
            </w:r>
            <w:r w:rsidR="00F84D70">
              <w:rPr>
                <w:rFonts w:ascii="Verdana" w:hAnsi="Verdana"/>
                <w:b/>
                <w:sz w:val="22"/>
                <w:szCs w:val="22"/>
              </w:rPr>
              <w:t>Introductions</w:t>
            </w:r>
            <w:r w:rsidR="00940805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r w:rsidR="00C92CCE">
              <w:rPr>
                <w:rFonts w:ascii="Verdana" w:hAnsi="Verdana"/>
                <w:b/>
                <w:sz w:val="22"/>
                <w:szCs w:val="22"/>
              </w:rPr>
              <w:t>(</w:t>
            </w:r>
            <w:r w:rsidR="00940805">
              <w:rPr>
                <w:rFonts w:ascii="Verdana" w:hAnsi="Verdana"/>
                <w:b/>
                <w:sz w:val="22"/>
                <w:szCs w:val="22"/>
              </w:rPr>
              <w:t>GJ</w:t>
            </w:r>
            <w:r w:rsidR="00C92CCE">
              <w:rPr>
                <w:rFonts w:ascii="Verdana" w:hAnsi="Verdana"/>
                <w:b/>
                <w:sz w:val="22"/>
                <w:szCs w:val="22"/>
              </w:rPr>
              <w:t>)</w:t>
            </w:r>
          </w:p>
          <w:p w14:paraId="65909143" w14:textId="0E705C0D" w:rsidR="003F5F54" w:rsidRPr="003F5F54" w:rsidRDefault="00EB14B1" w:rsidP="00240E5F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  <w:r>
              <w:rPr>
                <w:rFonts w:ascii="Verdana" w:hAnsi="Verdana"/>
                <w:iCs/>
                <w:sz w:val="22"/>
                <w:szCs w:val="22"/>
              </w:rPr>
              <w:t xml:space="preserve">The Chair welcomed </w:t>
            </w:r>
            <w:r w:rsidR="00AA3A02">
              <w:rPr>
                <w:rFonts w:ascii="Verdana" w:hAnsi="Verdana"/>
                <w:iCs/>
                <w:sz w:val="22"/>
                <w:szCs w:val="22"/>
              </w:rPr>
              <w:t xml:space="preserve">everyone </w:t>
            </w:r>
            <w:r w:rsidR="00FA0098">
              <w:rPr>
                <w:rFonts w:ascii="Verdana" w:hAnsi="Verdana"/>
                <w:iCs/>
                <w:sz w:val="22"/>
                <w:szCs w:val="22"/>
              </w:rPr>
              <w:t xml:space="preserve">to the </w:t>
            </w:r>
            <w:r w:rsidR="006D15AB">
              <w:rPr>
                <w:rFonts w:ascii="Verdana" w:hAnsi="Verdana"/>
                <w:iCs/>
                <w:sz w:val="22"/>
                <w:szCs w:val="22"/>
              </w:rPr>
              <w:t xml:space="preserve">re-scheduled </w:t>
            </w:r>
            <w:r w:rsidR="00FA0098">
              <w:rPr>
                <w:rFonts w:ascii="Verdana" w:hAnsi="Verdana"/>
                <w:iCs/>
                <w:sz w:val="22"/>
                <w:szCs w:val="22"/>
              </w:rPr>
              <w:t>meetin</w:t>
            </w:r>
            <w:r w:rsidR="00231669">
              <w:rPr>
                <w:rFonts w:ascii="Verdana" w:hAnsi="Verdana"/>
                <w:iCs/>
                <w:sz w:val="22"/>
                <w:szCs w:val="22"/>
              </w:rPr>
              <w:t>g.</w:t>
            </w:r>
            <w:r w:rsidR="00FD4DCF">
              <w:rPr>
                <w:rFonts w:ascii="Verdana" w:hAnsi="Verdana"/>
                <w:iCs/>
                <w:sz w:val="22"/>
                <w:szCs w:val="22"/>
              </w:rPr>
              <w:t xml:space="preserve"> </w:t>
            </w:r>
            <w:r w:rsidR="003F5F54">
              <w:rPr>
                <w:rFonts w:ascii="Verdana" w:hAnsi="Verdana"/>
                <w:bCs/>
                <w:sz w:val="22"/>
                <w:szCs w:val="22"/>
              </w:rPr>
              <w:t xml:space="preserve">JQ explained that the meeting papers included in the </w:t>
            </w:r>
            <w:proofErr w:type="spellStart"/>
            <w:r w:rsidR="003F5F54">
              <w:rPr>
                <w:rFonts w:ascii="Verdana" w:hAnsi="Verdana"/>
                <w:bCs/>
                <w:sz w:val="22"/>
                <w:szCs w:val="22"/>
              </w:rPr>
              <w:t>Boardpack</w:t>
            </w:r>
            <w:proofErr w:type="spellEnd"/>
            <w:r w:rsidR="003F5F54">
              <w:rPr>
                <w:rFonts w:ascii="Verdana" w:hAnsi="Verdana"/>
                <w:bCs/>
                <w:sz w:val="22"/>
                <w:szCs w:val="22"/>
              </w:rPr>
              <w:t>, were as circulated in advance of the original meeting date</w:t>
            </w:r>
            <w:r w:rsidR="00412E49">
              <w:rPr>
                <w:rFonts w:ascii="Verdana" w:hAnsi="Verdana"/>
                <w:bCs/>
                <w:sz w:val="22"/>
                <w:szCs w:val="22"/>
              </w:rPr>
              <w:t xml:space="preserve"> in </w:t>
            </w:r>
            <w:r w:rsidR="00845E8E">
              <w:rPr>
                <w:rFonts w:ascii="Verdana" w:hAnsi="Verdana"/>
                <w:bCs/>
                <w:sz w:val="22"/>
                <w:szCs w:val="22"/>
              </w:rPr>
              <w:t xml:space="preserve">April </w:t>
            </w:r>
            <w:r w:rsidR="006D15AB">
              <w:rPr>
                <w:rFonts w:ascii="Verdana" w:hAnsi="Verdana"/>
                <w:bCs/>
                <w:sz w:val="22"/>
                <w:szCs w:val="22"/>
              </w:rPr>
              <w:t xml:space="preserve">except for two agenda items </w:t>
            </w:r>
            <w:r w:rsidR="00E16631">
              <w:rPr>
                <w:rFonts w:ascii="Verdana" w:hAnsi="Verdana"/>
                <w:bCs/>
                <w:sz w:val="22"/>
                <w:szCs w:val="22"/>
              </w:rPr>
              <w:t xml:space="preserve">relating to presentations on TRAMs and NWSSP IMTP update </w:t>
            </w:r>
            <w:r w:rsidR="006D15AB">
              <w:rPr>
                <w:rFonts w:ascii="Verdana" w:hAnsi="Verdana"/>
                <w:bCs/>
                <w:sz w:val="22"/>
                <w:szCs w:val="22"/>
              </w:rPr>
              <w:t xml:space="preserve">that </w:t>
            </w:r>
            <w:r w:rsidR="00E16631">
              <w:rPr>
                <w:rFonts w:ascii="Verdana" w:hAnsi="Verdana"/>
                <w:bCs/>
                <w:sz w:val="22"/>
                <w:szCs w:val="22"/>
              </w:rPr>
              <w:t>have been deferred</w:t>
            </w:r>
            <w:r w:rsidR="003F5F54">
              <w:rPr>
                <w:rFonts w:ascii="Verdana" w:hAnsi="Verdana"/>
                <w:bCs/>
                <w:sz w:val="22"/>
                <w:szCs w:val="22"/>
              </w:rPr>
              <w:t xml:space="preserve">. </w:t>
            </w:r>
            <w:r w:rsidR="003F5F54" w:rsidRPr="008A6A6E"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</w:p>
          <w:p w14:paraId="12C5F646" w14:textId="4D83A2C8" w:rsidR="002C7D36" w:rsidRPr="002647DE" w:rsidRDefault="002C7D36" w:rsidP="004353DD">
            <w:pPr>
              <w:pStyle w:val="Default"/>
              <w:ind w:left="720"/>
              <w:jc w:val="both"/>
              <w:rPr>
                <w:rFonts w:ascii="Verdana" w:hAnsi="Verdana"/>
                <w:iCs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54C15" w14:textId="2DC787F7" w:rsidR="009878F1" w:rsidRPr="000861B7" w:rsidRDefault="009878F1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</w:tc>
      </w:tr>
      <w:tr w:rsidR="00E945C5" w:rsidRPr="000861B7" w14:paraId="254B0F7C" w14:textId="77777777" w:rsidTr="009A3103">
        <w:tc>
          <w:tcPr>
            <w:tcW w:w="1355" w:type="dxa"/>
            <w:tcBorders>
              <w:top w:val="single" w:sz="4" w:space="0" w:color="auto"/>
              <w:right w:val="single" w:sz="4" w:space="0" w:color="auto"/>
            </w:tcBorders>
          </w:tcPr>
          <w:p w14:paraId="6159F5ED" w14:textId="77777777" w:rsidR="009878F1" w:rsidRPr="00E72A1A" w:rsidRDefault="009878F1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  <w:highlight w:val="yellow"/>
              </w:rPr>
            </w:pPr>
            <w:r w:rsidRPr="00E72A1A">
              <w:rPr>
                <w:rFonts w:ascii="Verdana" w:hAnsi="Verdana" w:cs="Arial"/>
                <w:bCs/>
                <w:sz w:val="22"/>
                <w:szCs w:val="22"/>
              </w:rPr>
              <w:br w:type="page"/>
              <w:t>1.2</w:t>
            </w:r>
          </w:p>
        </w:tc>
        <w:tc>
          <w:tcPr>
            <w:tcW w:w="8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5FB41" w14:textId="3D6AF5D6" w:rsidR="00DD2249" w:rsidRPr="006E66EF" w:rsidRDefault="009878F1" w:rsidP="004353DD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  <w:r w:rsidRPr="006E66EF">
              <w:rPr>
                <w:rFonts w:ascii="Verdana" w:hAnsi="Verdana" w:cs="Arial"/>
                <w:b/>
                <w:sz w:val="22"/>
                <w:szCs w:val="22"/>
              </w:rPr>
              <w:t>Apologies</w:t>
            </w:r>
            <w:r w:rsidR="00C92CCE">
              <w:rPr>
                <w:rFonts w:ascii="Verdana" w:hAnsi="Verdana"/>
                <w:b/>
                <w:sz w:val="22"/>
                <w:szCs w:val="22"/>
              </w:rPr>
              <w:t xml:space="preserve"> (GJ)</w:t>
            </w:r>
          </w:p>
          <w:p w14:paraId="3F4EC171" w14:textId="0BF80BA4" w:rsidR="00823B2B" w:rsidRPr="00F108AB" w:rsidRDefault="00DD2249" w:rsidP="00F84D70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 w:rsidRPr="006E66EF">
              <w:rPr>
                <w:rFonts w:ascii="Verdana" w:hAnsi="Verdana" w:cs="Arial"/>
                <w:bCs/>
                <w:sz w:val="22"/>
                <w:szCs w:val="22"/>
              </w:rPr>
              <w:t xml:space="preserve">Apologies were </w:t>
            </w:r>
            <w:r w:rsidR="007840BE" w:rsidRPr="006E66EF">
              <w:rPr>
                <w:rFonts w:ascii="Verdana" w:hAnsi="Verdana" w:cs="Arial"/>
                <w:bCs/>
                <w:sz w:val="22"/>
                <w:szCs w:val="22"/>
              </w:rPr>
              <w:t>received from</w:t>
            </w:r>
            <w:r w:rsidR="0062476A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A47EB6">
              <w:rPr>
                <w:rFonts w:ascii="Verdana" w:hAnsi="Verdana" w:cs="Arial"/>
                <w:bCs/>
                <w:sz w:val="22"/>
                <w:szCs w:val="22"/>
              </w:rPr>
              <w:t>Tracy Myhill</w:t>
            </w:r>
            <w:r w:rsidR="00931949">
              <w:rPr>
                <w:rFonts w:ascii="Verdana" w:hAnsi="Verdana" w:cs="Arial"/>
                <w:bCs/>
                <w:sz w:val="22"/>
                <w:szCs w:val="22"/>
              </w:rPr>
              <w:t xml:space="preserve">, Chair of </w:t>
            </w:r>
            <w:r w:rsidR="006D15AB">
              <w:rPr>
                <w:rFonts w:ascii="Verdana" w:hAnsi="Verdana" w:cs="Arial"/>
                <w:bCs/>
                <w:sz w:val="22"/>
                <w:szCs w:val="22"/>
              </w:rPr>
              <w:t>the Shared Services Partnership who was unable to attend the re-scheduled meeting</w:t>
            </w:r>
            <w:r w:rsidR="0062476A">
              <w:rPr>
                <w:rFonts w:ascii="Verdana" w:hAnsi="Verdana" w:cs="Arial"/>
                <w:bCs/>
                <w:sz w:val="22"/>
                <w:szCs w:val="22"/>
              </w:rPr>
              <w:t xml:space="preserve">. </w:t>
            </w:r>
          </w:p>
          <w:p w14:paraId="176DBCC0" w14:textId="5DE046E4" w:rsidR="00F108AB" w:rsidRPr="00645F20" w:rsidRDefault="00F108AB" w:rsidP="004353DD">
            <w:pPr>
              <w:pStyle w:val="ListParagraph"/>
              <w:ind w:left="1440"/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</w:tcBorders>
          </w:tcPr>
          <w:p w14:paraId="4FE87E88" w14:textId="737E0FD6" w:rsidR="009878F1" w:rsidRPr="000861B7" w:rsidRDefault="009878F1" w:rsidP="009A3103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E945C5" w:rsidRPr="000861B7" w14:paraId="0134B060" w14:textId="77777777" w:rsidTr="009A3103">
        <w:tc>
          <w:tcPr>
            <w:tcW w:w="1355" w:type="dxa"/>
            <w:tcBorders>
              <w:right w:val="single" w:sz="4" w:space="0" w:color="auto"/>
            </w:tcBorders>
          </w:tcPr>
          <w:p w14:paraId="4B9DC6FC" w14:textId="77777777" w:rsidR="009878F1" w:rsidRPr="00E72A1A" w:rsidRDefault="009878F1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 w:rsidRPr="00E72A1A">
              <w:rPr>
                <w:rFonts w:ascii="Verdana" w:hAnsi="Verdana" w:cs="Arial"/>
                <w:bCs/>
                <w:sz w:val="22"/>
                <w:szCs w:val="22"/>
              </w:rPr>
              <w:t>1.3</w:t>
            </w:r>
          </w:p>
        </w:tc>
        <w:tc>
          <w:tcPr>
            <w:tcW w:w="8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7A190" w14:textId="485BA4F0" w:rsidR="009878F1" w:rsidRPr="000861B7" w:rsidRDefault="009878F1" w:rsidP="004353DD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  <w:r w:rsidRPr="000861B7">
              <w:rPr>
                <w:rFonts w:ascii="Verdana" w:hAnsi="Verdana" w:cs="Arial"/>
                <w:b/>
                <w:sz w:val="22"/>
                <w:szCs w:val="22"/>
              </w:rPr>
              <w:t>Declarations of Interes</w:t>
            </w:r>
            <w:r w:rsidR="00C92CCE">
              <w:rPr>
                <w:rFonts w:ascii="Verdana" w:hAnsi="Verdana" w:cs="Arial"/>
                <w:b/>
                <w:sz w:val="22"/>
                <w:szCs w:val="22"/>
              </w:rPr>
              <w:t>t</w:t>
            </w:r>
            <w:r w:rsidR="00C92CCE">
              <w:rPr>
                <w:rFonts w:ascii="Verdana" w:hAnsi="Verdana"/>
                <w:b/>
                <w:sz w:val="22"/>
                <w:szCs w:val="22"/>
              </w:rPr>
              <w:t xml:space="preserve"> (GJ)</w:t>
            </w:r>
          </w:p>
          <w:p w14:paraId="029914EA" w14:textId="45E34288" w:rsidR="000A2791" w:rsidRDefault="00345DF9" w:rsidP="004353DD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No</w:t>
            </w:r>
            <w:r w:rsidR="00B42E94">
              <w:rPr>
                <w:rFonts w:ascii="Verdana" w:hAnsi="Verdana" w:cs="Arial"/>
                <w:sz w:val="22"/>
                <w:szCs w:val="22"/>
              </w:rPr>
              <w:t xml:space="preserve"> declarations </w:t>
            </w:r>
            <w:r w:rsidR="00193616">
              <w:rPr>
                <w:rFonts w:ascii="Verdana" w:hAnsi="Verdana" w:cs="Arial"/>
                <w:sz w:val="22"/>
                <w:szCs w:val="22"/>
              </w:rPr>
              <w:t xml:space="preserve">of interest </w:t>
            </w:r>
            <w:r w:rsidR="00B42E94">
              <w:rPr>
                <w:rFonts w:ascii="Verdana" w:hAnsi="Verdana" w:cs="Arial"/>
                <w:sz w:val="22"/>
                <w:szCs w:val="22"/>
              </w:rPr>
              <w:t xml:space="preserve">were </w:t>
            </w:r>
            <w:r w:rsidR="006D15AB">
              <w:rPr>
                <w:rFonts w:ascii="Verdana" w:hAnsi="Verdana" w:cs="Arial"/>
                <w:sz w:val="22"/>
                <w:szCs w:val="22"/>
              </w:rPr>
              <w:t>declared</w:t>
            </w:r>
            <w:r w:rsidR="00B42E94">
              <w:rPr>
                <w:rFonts w:ascii="Verdana" w:hAnsi="Verdana" w:cs="Arial"/>
                <w:sz w:val="22"/>
                <w:szCs w:val="22"/>
              </w:rPr>
              <w:t>.</w:t>
            </w:r>
            <w:r>
              <w:rPr>
                <w:rFonts w:ascii="Verdana" w:hAnsi="Verdana" w:cs="Arial"/>
                <w:sz w:val="22"/>
                <w:szCs w:val="22"/>
              </w:rPr>
              <w:t xml:space="preserve"> </w:t>
            </w:r>
          </w:p>
          <w:p w14:paraId="5AD08464" w14:textId="28F82151" w:rsidR="00D1495A" w:rsidRPr="00AA67EE" w:rsidRDefault="00D1495A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</w:p>
        </w:tc>
        <w:tc>
          <w:tcPr>
            <w:tcW w:w="1100" w:type="dxa"/>
            <w:tcBorders>
              <w:left w:val="single" w:sz="4" w:space="0" w:color="auto"/>
            </w:tcBorders>
          </w:tcPr>
          <w:p w14:paraId="50D7C886" w14:textId="403D2B4A" w:rsidR="009878F1" w:rsidRPr="000861B7" w:rsidRDefault="009878F1" w:rsidP="009A3103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E945C5" w:rsidRPr="000861B7" w14:paraId="5B74533E" w14:textId="77777777" w:rsidTr="009A3103">
        <w:trPr>
          <w:trHeight w:val="247"/>
        </w:trPr>
        <w:tc>
          <w:tcPr>
            <w:tcW w:w="1355" w:type="dxa"/>
            <w:shd w:val="clear" w:color="auto" w:fill="auto"/>
          </w:tcPr>
          <w:p w14:paraId="1E5EA095" w14:textId="77777777" w:rsidR="009878F1" w:rsidRPr="00E72A1A" w:rsidRDefault="009878F1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 w:rsidRPr="00E72A1A">
              <w:rPr>
                <w:rFonts w:ascii="Verdana" w:hAnsi="Verdana" w:cs="Arial"/>
                <w:bCs/>
                <w:sz w:val="22"/>
                <w:szCs w:val="22"/>
              </w:rPr>
              <w:t>1.4</w:t>
            </w:r>
          </w:p>
        </w:tc>
        <w:tc>
          <w:tcPr>
            <w:tcW w:w="8563" w:type="dxa"/>
            <w:tcBorders>
              <w:top w:val="single" w:sz="4" w:space="0" w:color="auto"/>
            </w:tcBorders>
            <w:shd w:val="clear" w:color="auto" w:fill="auto"/>
          </w:tcPr>
          <w:p w14:paraId="56C366F8" w14:textId="427A214A" w:rsidR="00BC7414" w:rsidRPr="00BC7414" w:rsidRDefault="009878F1" w:rsidP="004353DD">
            <w:pPr>
              <w:pStyle w:val="Default"/>
              <w:jc w:val="both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0861B7">
              <w:rPr>
                <w:rFonts w:ascii="Verdana" w:hAnsi="Verdana"/>
                <w:b/>
                <w:bCs/>
                <w:sz w:val="22"/>
                <w:szCs w:val="22"/>
              </w:rPr>
              <w:t>Minutes of Meeting held on</w:t>
            </w:r>
            <w:r w:rsidR="007860FD" w:rsidRPr="000861B7">
              <w:rPr>
                <w:rFonts w:ascii="Verdana" w:hAnsi="Verdana"/>
                <w:b/>
                <w:bCs/>
                <w:sz w:val="22"/>
                <w:szCs w:val="22"/>
              </w:rPr>
              <w:t xml:space="preserve"> </w:t>
            </w:r>
            <w:r w:rsidR="00F469CB">
              <w:rPr>
                <w:rFonts w:ascii="Verdana" w:hAnsi="Verdana"/>
                <w:b/>
                <w:bCs/>
                <w:sz w:val="22"/>
                <w:szCs w:val="22"/>
              </w:rPr>
              <w:t xml:space="preserve">5 </w:t>
            </w:r>
            <w:r w:rsidR="00FD11C4" w:rsidRPr="00226142">
              <w:rPr>
                <w:rFonts w:ascii="Verdana" w:hAnsi="Verdana"/>
                <w:b/>
                <w:bCs/>
                <w:sz w:val="22"/>
                <w:szCs w:val="22"/>
              </w:rPr>
              <w:t>February</w:t>
            </w:r>
            <w:r w:rsidR="007A1221" w:rsidRPr="00226142">
              <w:rPr>
                <w:rFonts w:ascii="Verdana" w:hAnsi="Verdana"/>
                <w:b/>
                <w:bCs/>
                <w:sz w:val="22"/>
                <w:szCs w:val="22"/>
              </w:rPr>
              <w:t xml:space="preserve"> </w:t>
            </w:r>
            <w:r w:rsidR="0080677D" w:rsidRPr="00226142">
              <w:rPr>
                <w:rFonts w:ascii="Verdana" w:hAnsi="Verdana"/>
                <w:b/>
                <w:bCs/>
                <w:sz w:val="22"/>
                <w:szCs w:val="22"/>
              </w:rPr>
              <w:t>202</w:t>
            </w:r>
            <w:r w:rsidR="00FD11C4" w:rsidRPr="00226142">
              <w:rPr>
                <w:rFonts w:ascii="Verdana" w:hAnsi="Verdana"/>
                <w:b/>
                <w:bCs/>
                <w:sz w:val="22"/>
                <w:szCs w:val="22"/>
              </w:rPr>
              <w:t>5</w:t>
            </w:r>
            <w:r w:rsidR="00C92CCE" w:rsidRPr="00226142">
              <w:rPr>
                <w:rFonts w:ascii="Verdana" w:hAnsi="Verdana"/>
                <w:b/>
                <w:sz w:val="22"/>
                <w:szCs w:val="22"/>
              </w:rPr>
              <w:t xml:space="preserve"> (GJ)</w:t>
            </w:r>
          </w:p>
          <w:p w14:paraId="4D5DE172" w14:textId="6ABF4B07" w:rsidR="003F5F54" w:rsidRDefault="00BC7414" w:rsidP="003F5F54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  <w:r w:rsidRPr="008A6A6E">
              <w:rPr>
                <w:rFonts w:ascii="Verdana" w:hAnsi="Verdana"/>
                <w:bCs/>
                <w:sz w:val="22"/>
                <w:szCs w:val="22"/>
              </w:rPr>
              <w:t xml:space="preserve">DD 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suggested that there were </w:t>
            </w:r>
            <w:r w:rsidR="00BF188A">
              <w:rPr>
                <w:rFonts w:ascii="Verdana" w:hAnsi="Verdana"/>
                <w:bCs/>
                <w:sz w:val="22"/>
                <w:szCs w:val="22"/>
              </w:rPr>
              <w:t xml:space="preserve">instances of </w:t>
            </w:r>
            <w:r w:rsidRPr="008A6A6E">
              <w:rPr>
                <w:rFonts w:ascii="Verdana" w:hAnsi="Verdana"/>
                <w:bCs/>
                <w:sz w:val="22"/>
                <w:szCs w:val="22"/>
              </w:rPr>
              <w:t>inaccuracies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 w:rsidR="00BF188A">
              <w:rPr>
                <w:rFonts w:ascii="Verdana" w:hAnsi="Verdana"/>
                <w:bCs/>
                <w:sz w:val="22"/>
                <w:szCs w:val="22"/>
              </w:rPr>
              <w:t xml:space="preserve">and incompleteness </w:t>
            </w:r>
            <w:r w:rsidR="00DB5BF5">
              <w:rPr>
                <w:rFonts w:ascii="Verdana" w:hAnsi="Verdana"/>
                <w:bCs/>
                <w:sz w:val="22"/>
                <w:szCs w:val="22"/>
              </w:rPr>
              <w:t>with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in the minutes. GJ </w:t>
            </w:r>
            <w:r w:rsidR="00DB5BF5">
              <w:rPr>
                <w:rFonts w:ascii="Verdana" w:hAnsi="Verdana"/>
                <w:bCs/>
                <w:sz w:val="22"/>
                <w:szCs w:val="22"/>
              </w:rPr>
              <w:t>replied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 that the </w:t>
            </w:r>
            <w:r w:rsidR="003F5F54">
              <w:rPr>
                <w:rFonts w:ascii="Verdana" w:hAnsi="Verdana"/>
                <w:bCs/>
                <w:sz w:val="22"/>
                <w:szCs w:val="22"/>
              </w:rPr>
              <w:t xml:space="preserve">accuracy of the 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minutes </w:t>
            </w:r>
            <w:r w:rsidR="00BF188A">
              <w:rPr>
                <w:rFonts w:ascii="Verdana" w:hAnsi="Verdana"/>
                <w:bCs/>
                <w:sz w:val="22"/>
                <w:szCs w:val="22"/>
              </w:rPr>
              <w:t>c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ould </w:t>
            </w:r>
            <w:r w:rsidR="003F5F54">
              <w:rPr>
                <w:rFonts w:ascii="Verdana" w:hAnsi="Verdana"/>
                <w:bCs/>
                <w:sz w:val="22"/>
                <w:szCs w:val="22"/>
              </w:rPr>
              <w:t xml:space="preserve">be </w:t>
            </w:r>
            <w:r w:rsidR="00BF188A">
              <w:rPr>
                <w:rFonts w:ascii="Verdana" w:hAnsi="Verdana"/>
                <w:bCs/>
                <w:sz w:val="22"/>
                <w:szCs w:val="22"/>
              </w:rPr>
              <w:t xml:space="preserve">formally 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approved or </w:t>
            </w:r>
            <w:r w:rsidR="00BF188A">
              <w:rPr>
                <w:rFonts w:ascii="Verdana" w:hAnsi="Verdana"/>
                <w:bCs/>
                <w:sz w:val="22"/>
                <w:szCs w:val="22"/>
              </w:rPr>
              <w:t>amended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 only by the attendees of th</w:t>
            </w:r>
            <w:r w:rsidR="00BF188A">
              <w:rPr>
                <w:rFonts w:ascii="Verdana" w:hAnsi="Verdana"/>
                <w:bCs/>
                <w:sz w:val="22"/>
                <w:szCs w:val="22"/>
              </w:rPr>
              <w:t>at meeting</w:t>
            </w:r>
            <w:r w:rsidR="00412E49">
              <w:rPr>
                <w:rFonts w:ascii="Verdana" w:hAnsi="Verdana"/>
                <w:bCs/>
                <w:sz w:val="22"/>
                <w:szCs w:val="22"/>
              </w:rPr>
              <w:t>, but D</w:t>
            </w:r>
            <w:r w:rsidR="00BF188A">
              <w:rPr>
                <w:rFonts w:ascii="Verdana" w:hAnsi="Verdana"/>
                <w:bCs/>
                <w:sz w:val="22"/>
                <w:szCs w:val="22"/>
              </w:rPr>
              <w:t>D’s comments could be discussed</w:t>
            </w:r>
            <w:r w:rsidR="00412E49">
              <w:rPr>
                <w:rFonts w:ascii="Verdana" w:hAnsi="Verdana"/>
                <w:bCs/>
                <w:sz w:val="22"/>
                <w:szCs w:val="22"/>
              </w:rPr>
              <w:t xml:space="preserve">. GJ asked for sight of the issues in </w:t>
            </w:r>
            <w:r w:rsidR="00412E49">
              <w:rPr>
                <w:rFonts w:ascii="Verdana" w:hAnsi="Verdana"/>
                <w:bCs/>
                <w:sz w:val="22"/>
                <w:szCs w:val="22"/>
              </w:rPr>
              <w:lastRenderedPageBreak/>
              <w:t>advance and requested that they be communicated promptly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. DD and NG </w:t>
            </w:r>
            <w:r w:rsidR="00BF188A">
              <w:rPr>
                <w:rFonts w:ascii="Verdana" w:hAnsi="Verdana"/>
                <w:bCs/>
                <w:sz w:val="22"/>
                <w:szCs w:val="22"/>
              </w:rPr>
              <w:t>would make notes of their observations and confer with GJ</w:t>
            </w:r>
            <w:r>
              <w:rPr>
                <w:rFonts w:ascii="Verdana" w:hAnsi="Verdana"/>
                <w:bCs/>
                <w:sz w:val="22"/>
                <w:szCs w:val="22"/>
              </w:rPr>
              <w:t>.</w:t>
            </w:r>
            <w:r w:rsidR="00412E49"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</w:p>
          <w:p w14:paraId="2525093C" w14:textId="77777777" w:rsidR="00DB5BF5" w:rsidRDefault="00DB5BF5" w:rsidP="003F5F54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</w:p>
          <w:p w14:paraId="63A42557" w14:textId="5D0F31E3" w:rsidR="00DB5BF5" w:rsidRPr="00DB5BF5" w:rsidRDefault="00DB5BF5" w:rsidP="003F5F54">
            <w:pPr>
              <w:pStyle w:val="Default"/>
              <w:jc w:val="both"/>
              <w:rPr>
                <w:rFonts w:ascii="Verdana" w:hAnsi="Verdana"/>
                <w:b/>
                <w:sz w:val="22"/>
                <w:szCs w:val="22"/>
              </w:rPr>
            </w:pPr>
            <w:r w:rsidRPr="00DB5BF5">
              <w:rPr>
                <w:rFonts w:ascii="Verdana" w:hAnsi="Verdana"/>
                <w:b/>
                <w:sz w:val="22"/>
                <w:szCs w:val="22"/>
              </w:rPr>
              <w:t xml:space="preserve">Action: </w:t>
            </w:r>
            <w:r>
              <w:rPr>
                <w:rFonts w:ascii="Verdana" w:hAnsi="Verdana"/>
                <w:b/>
                <w:sz w:val="22"/>
                <w:szCs w:val="22"/>
              </w:rPr>
              <w:t xml:space="preserve">DD and NG </w:t>
            </w:r>
            <w:r w:rsidRPr="00DB5BF5">
              <w:rPr>
                <w:rFonts w:ascii="Verdana" w:hAnsi="Verdana"/>
                <w:b/>
                <w:sz w:val="22"/>
                <w:szCs w:val="22"/>
              </w:rPr>
              <w:t xml:space="preserve">to </w:t>
            </w:r>
            <w:r w:rsidR="00BF188A">
              <w:rPr>
                <w:rFonts w:ascii="Verdana" w:hAnsi="Verdana"/>
                <w:b/>
                <w:sz w:val="22"/>
                <w:szCs w:val="22"/>
              </w:rPr>
              <w:t xml:space="preserve">confer </w:t>
            </w:r>
            <w:r w:rsidRPr="00DB5BF5">
              <w:rPr>
                <w:rFonts w:ascii="Verdana" w:hAnsi="Verdana"/>
                <w:b/>
                <w:sz w:val="22"/>
                <w:szCs w:val="22"/>
              </w:rPr>
              <w:t xml:space="preserve">with </w:t>
            </w:r>
            <w:r>
              <w:rPr>
                <w:rFonts w:ascii="Verdana" w:hAnsi="Verdana"/>
                <w:b/>
                <w:sz w:val="22"/>
                <w:szCs w:val="22"/>
              </w:rPr>
              <w:t>GJ</w:t>
            </w:r>
            <w:r w:rsidRPr="00DB5BF5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r w:rsidR="00BF188A">
              <w:rPr>
                <w:rFonts w:ascii="Verdana" w:hAnsi="Verdana"/>
                <w:b/>
                <w:sz w:val="22"/>
                <w:szCs w:val="22"/>
              </w:rPr>
              <w:t xml:space="preserve">regarding amendments to the minutes of the </w:t>
            </w:r>
            <w:r w:rsidRPr="00DB5BF5">
              <w:rPr>
                <w:rFonts w:ascii="Verdana" w:hAnsi="Verdana"/>
                <w:b/>
                <w:sz w:val="22"/>
                <w:szCs w:val="22"/>
              </w:rPr>
              <w:t xml:space="preserve">Audit Committee </w:t>
            </w:r>
            <w:r w:rsidR="00BF188A">
              <w:rPr>
                <w:rFonts w:ascii="Verdana" w:hAnsi="Verdana"/>
                <w:b/>
                <w:sz w:val="22"/>
                <w:szCs w:val="22"/>
              </w:rPr>
              <w:t xml:space="preserve">meeting </w:t>
            </w:r>
            <w:r>
              <w:rPr>
                <w:rFonts w:ascii="Verdana" w:hAnsi="Verdana"/>
                <w:b/>
                <w:sz w:val="22"/>
                <w:szCs w:val="22"/>
              </w:rPr>
              <w:t xml:space="preserve">held </w:t>
            </w:r>
            <w:r w:rsidRPr="00DB5BF5">
              <w:rPr>
                <w:rFonts w:ascii="Verdana" w:hAnsi="Verdana"/>
                <w:b/>
                <w:sz w:val="22"/>
                <w:szCs w:val="22"/>
              </w:rPr>
              <w:t>on 5 February 2025.</w:t>
            </w:r>
          </w:p>
          <w:p w14:paraId="1CB5CEB6" w14:textId="77777777" w:rsidR="003F5F54" w:rsidRDefault="003F5F54" w:rsidP="004353DD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</w:p>
          <w:p w14:paraId="0DDE2870" w14:textId="0CDFD059" w:rsidR="00D81817" w:rsidRPr="003F5F54" w:rsidRDefault="0027195C" w:rsidP="004353DD">
            <w:pPr>
              <w:pStyle w:val="Default"/>
              <w:jc w:val="both"/>
              <w:rPr>
                <w:rFonts w:ascii="Verdana" w:hAnsi="Verdana"/>
                <w:b/>
                <w:sz w:val="22"/>
                <w:szCs w:val="22"/>
              </w:rPr>
            </w:pPr>
            <w:r w:rsidRPr="000861B7">
              <w:rPr>
                <w:rFonts w:ascii="Verdana" w:hAnsi="Verdana"/>
                <w:bCs/>
                <w:sz w:val="22"/>
                <w:szCs w:val="22"/>
              </w:rPr>
              <w:t xml:space="preserve">The minutes of the meeting held </w:t>
            </w:r>
            <w:r w:rsidR="00476D31">
              <w:rPr>
                <w:rFonts w:ascii="Verdana" w:hAnsi="Verdana"/>
                <w:bCs/>
                <w:sz w:val="22"/>
                <w:szCs w:val="22"/>
              </w:rPr>
              <w:t>i</w:t>
            </w:r>
            <w:r w:rsidRPr="000861B7">
              <w:rPr>
                <w:rFonts w:ascii="Verdana" w:hAnsi="Verdana"/>
                <w:bCs/>
                <w:sz w:val="22"/>
                <w:szCs w:val="22"/>
              </w:rPr>
              <w:t>n</w:t>
            </w:r>
            <w:r w:rsidR="00F469CB"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 w:rsidR="00FD11C4">
              <w:rPr>
                <w:rFonts w:ascii="Verdana" w:hAnsi="Verdana"/>
                <w:bCs/>
                <w:sz w:val="22"/>
                <w:szCs w:val="22"/>
              </w:rPr>
              <w:t xml:space="preserve">February </w:t>
            </w:r>
            <w:r w:rsidRPr="000861B7">
              <w:rPr>
                <w:rFonts w:ascii="Verdana" w:hAnsi="Verdana"/>
                <w:bCs/>
                <w:sz w:val="22"/>
                <w:szCs w:val="22"/>
              </w:rPr>
              <w:t>were</w:t>
            </w:r>
            <w:r w:rsidR="003F5F54"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 w:rsidR="003F5F54" w:rsidRPr="009B2BB0">
              <w:rPr>
                <w:rFonts w:ascii="Verdana" w:hAnsi="Verdana"/>
                <w:b/>
                <w:sz w:val="22"/>
                <w:szCs w:val="22"/>
              </w:rPr>
              <w:t>approved</w:t>
            </w:r>
            <w:r w:rsidR="003F5F54"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 w:rsidR="00226142">
              <w:rPr>
                <w:rFonts w:ascii="Verdana" w:hAnsi="Verdana"/>
                <w:bCs/>
                <w:sz w:val="22"/>
                <w:szCs w:val="22"/>
              </w:rPr>
              <w:t xml:space="preserve">by the Committee </w:t>
            </w:r>
            <w:r w:rsidR="003F5F54">
              <w:rPr>
                <w:rFonts w:ascii="Verdana" w:hAnsi="Verdana"/>
                <w:bCs/>
                <w:sz w:val="22"/>
                <w:szCs w:val="22"/>
              </w:rPr>
              <w:t xml:space="preserve">at this stage </w:t>
            </w:r>
            <w:r w:rsidR="00226142">
              <w:rPr>
                <w:rFonts w:ascii="Verdana" w:hAnsi="Verdana"/>
                <w:bCs/>
                <w:sz w:val="22"/>
                <w:szCs w:val="22"/>
              </w:rPr>
              <w:t>subject to receipt of the detail of proposed amendments being provided to the Committee Chair</w:t>
            </w:r>
            <w:r w:rsidR="003F5F54">
              <w:rPr>
                <w:rFonts w:ascii="Verdana" w:hAnsi="Verdana"/>
                <w:bCs/>
                <w:sz w:val="22"/>
                <w:szCs w:val="22"/>
              </w:rPr>
              <w:t>.</w:t>
            </w:r>
            <w:r w:rsidRPr="000861B7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</w:p>
          <w:p w14:paraId="26E06E21" w14:textId="20CA738C" w:rsidR="003F5817" w:rsidRPr="000861B7" w:rsidRDefault="003F5817" w:rsidP="003F5F54">
            <w:pPr>
              <w:pStyle w:val="Default"/>
              <w:jc w:val="both"/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1100" w:type="dxa"/>
            <w:shd w:val="clear" w:color="auto" w:fill="auto"/>
          </w:tcPr>
          <w:p w14:paraId="7D9CD30D" w14:textId="77777777" w:rsidR="009878F1" w:rsidRDefault="009878F1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98CBB1" w14:textId="77777777" w:rsidR="00DB5BF5" w:rsidRDefault="00DB5BF5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9CD66B" w14:textId="77777777" w:rsidR="00DB5BF5" w:rsidRDefault="00DB5BF5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1D6EBC" w14:textId="77777777" w:rsidR="00DB5BF5" w:rsidRDefault="00DB5BF5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3254D9" w14:textId="77777777" w:rsidR="00412E49" w:rsidRDefault="00412E49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2756D4" w14:textId="77777777" w:rsidR="00412E49" w:rsidRDefault="00412E49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3B3882" w14:textId="77777777" w:rsidR="009A3103" w:rsidRDefault="009A3103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E07D5A" w14:textId="77777777" w:rsidR="00DB5BF5" w:rsidRDefault="00DB5BF5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72B0F2" w14:textId="77777777" w:rsidR="00DB5BF5" w:rsidRDefault="00DB5BF5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EDAF8C" w14:textId="073AC3AF" w:rsidR="00DB5BF5" w:rsidRPr="000861B7" w:rsidRDefault="00DB5BF5" w:rsidP="00373820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>DD</w:t>
            </w:r>
            <w:r w:rsidR="00BF188A">
              <w:rPr>
                <w:rFonts w:ascii="Verdana" w:hAnsi="Verdana" w:cs="Arial"/>
                <w:b/>
                <w:sz w:val="22"/>
                <w:szCs w:val="22"/>
              </w:rPr>
              <w:t>/NG</w:t>
            </w:r>
          </w:p>
        </w:tc>
      </w:tr>
      <w:tr w:rsidR="00E945C5" w:rsidRPr="000861B7" w14:paraId="3F458415" w14:textId="77777777" w:rsidTr="009A3103">
        <w:trPr>
          <w:trHeight w:val="697"/>
        </w:trPr>
        <w:tc>
          <w:tcPr>
            <w:tcW w:w="1355" w:type="dxa"/>
            <w:shd w:val="clear" w:color="auto" w:fill="auto"/>
          </w:tcPr>
          <w:p w14:paraId="18AA5302" w14:textId="77777777" w:rsidR="009878F1" w:rsidRPr="00E72A1A" w:rsidRDefault="009878F1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 w:rsidRPr="00E72A1A">
              <w:rPr>
                <w:rFonts w:ascii="Verdana" w:hAnsi="Verdana" w:cs="Arial"/>
                <w:bCs/>
                <w:sz w:val="22"/>
                <w:szCs w:val="22"/>
              </w:rPr>
              <w:lastRenderedPageBreak/>
              <w:t>1.5</w:t>
            </w:r>
          </w:p>
        </w:tc>
        <w:tc>
          <w:tcPr>
            <w:tcW w:w="8563" w:type="dxa"/>
            <w:shd w:val="clear" w:color="auto" w:fill="FFFFFF" w:themeFill="background1"/>
          </w:tcPr>
          <w:p w14:paraId="2F622EB4" w14:textId="5D016D74" w:rsidR="006732FD" w:rsidRDefault="009878F1" w:rsidP="004353DD">
            <w:pPr>
              <w:pStyle w:val="Default"/>
              <w:jc w:val="both"/>
              <w:rPr>
                <w:rFonts w:ascii="Verdana" w:hAnsi="Verdana"/>
                <w:b/>
                <w:sz w:val="22"/>
                <w:szCs w:val="22"/>
              </w:rPr>
            </w:pPr>
            <w:r w:rsidRPr="0087603D">
              <w:rPr>
                <w:rFonts w:ascii="Verdana" w:hAnsi="Verdana"/>
                <w:b/>
                <w:bCs/>
                <w:sz w:val="22"/>
                <w:szCs w:val="22"/>
              </w:rPr>
              <w:t xml:space="preserve">Matters Arising </w:t>
            </w:r>
            <w:r w:rsidR="00C92CCE">
              <w:rPr>
                <w:rFonts w:ascii="Verdana" w:hAnsi="Verdana"/>
                <w:b/>
                <w:sz w:val="22"/>
                <w:szCs w:val="22"/>
              </w:rPr>
              <w:t>(GJ)</w:t>
            </w:r>
          </w:p>
          <w:p w14:paraId="6C481751" w14:textId="77777777" w:rsidR="000C4CD2" w:rsidRDefault="000C4CD2" w:rsidP="004353DD">
            <w:pPr>
              <w:pStyle w:val="Default"/>
              <w:jc w:val="both"/>
              <w:rPr>
                <w:rFonts w:ascii="Verdana" w:hAnsi="Verdana"/>
                <w:b/>
                <w:sz w:val="22"/>
                <w:szCs w:val="22"/>
              </w:rPr>
            </w:pPr>
          </w:p>
          <w:p w14:paraId="3AF0B395" w14:textId="1622DFEB" w:rsidR="00D81817" w:rsidRDefault="00D81817" w:rsidP="004353DD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  <w:r w:rsidRPr="00D81817">
              <w:rPr>
                <w:rFonts w:ascii="Verdana" w:hAnsi="Verdana"/>
                <w:bCs/>
                <w:sz w:val="22"/>
                <w:szCs w:val="22"/>
              </w:rPr>
              <w:t xml:space="preserve">JQ gave </w:t>
            </w:r>
            <w:r w:rsidR="008D0E86">
              <w:rPr>
                <w:rFonts w:ascii="Verdana" w:hAnsi="Verdana"/>
                <w:bCs/>
                <w:sz w:val="22"/>
                <w:szCs w:val="22"/>
              </w:rPr>
              <w:t xml:space="preserve">an </w:t>
            </w:r>
            <w:r w:rsidRPr="00D81817">
              <w:rPr>
                <w:rFonts w:ascii="Verdana" w:hAnsi="Verdana"/>
                <w:bCs/>
                <w:sz w:val="22"/>
                <w:szCs w:val="22"/>
              </w:rPr>
              <w:t>update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 on the ongoing </w:t>
            </w:r>
            <w:r w:rsidR="008D0E86">
              <w:rPr>
                <w:rFonts w:ascii="Verdana" w:hAnsi="Verdana"/>
                <w:bCs/>
                <w:sz w:val="22"/>
                <w:szCs w:val="22"/>
              </w:rPr>
              <w:t>matters</w:t>
            </w:r>
            <w:r w:rsidR="00290F8C">
              <w:rPr>
                <w:rFonts w:ascii="Verdana" w:hAnsi="Verdana"/>
                <w:bCs/>
                <w:sz w:val="22"/>
                <w:szCs w:val="22"/>
              </w:rPr>
              <w:t>: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</w:p>
          <w:p w14:paraId="38747823" w14:textId="77777777" w:rsidR="00D81817" w:rsidRDefault="00D81817" w:rsidP="004353DD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</w:p>
          <w:p w14:paraId="190E472C" w14:textId="3C789B1C" w:rsidR="00D81817" w:rsidRDefault="00D81817" w:rsidP="004353DD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  <w:r>
              <w:rPr>
                <w:rFonts w:ascii="Verdana" w:hAnsi="Verdana"/>
                <w:bCs/>
                <w:sz w:val="22"/>
                <w:szCs w:val="22"/>
              </w:rPr>
              <w:t xml:space="preserve">5.2.1 </w:t>
            </w:r>
            <w:r w:rsidR="00290F8C">
              <w:rPr>
                <w:rFonts w:ascii="Verdana" w:hAnsi="Verdana"/>
                <w:bCs/>
                <w:sz w:val="22"/>
                <w:szCs w:val="22"/>
              </w:rPr>
              <w:t>-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 w:rsidR="00290F8C">
              <w:rPr>
                <w:rFonts w:ascii="Verdana" w:hAnsi="Verdana"/>
                <w:bCs/>
                <w:sz w:val="22"/>
                <w:szCs w:val="22"/>
              </w:rPr>
              <w:t>Procurement Capital Equipping</w:t>
            </w:r>
            <w:r w:rsidR="00FC64C6">
              <w:rPr>
                <w:rFonts w:ascii="Verdana" w:hAnsi="Verdana"/>
                <w:bCs/>
                <w:sz w:val="22"/>
                <w:szCs w:val="22"/>
              </w:rPr>
              <w:t>: to provide Independent Members with details of Schemes of Delegation</w:t>
            </w:r>
            <w:r w:rsidR="00290F8C">
              <w:rPr>
                <w:rFonts w:ascii="Verdana" w:hAnsi="Verdana"/>
                <w:bCs/>
                <w:sz w:val="22"/>
                <w:szCs w:val="22"/>
              </w:rPr>
              <w:t xml:space="preserve">. This was an 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action from </w:t>
            </w:r>
            <w:r w:rsidR="00290F8C">
              <w:rPr>
                <w:rFonts w:ascii="Verdana" w:hAnsi="Verdana"/>
                <w:bCs/>
                <w:sz w:val="22"/>
                <w:szCs w:val="22"/>
              </w:rPr>
              <w:t xml:space="preserve">the </w:t>
            </w:r>
            <w:r w:rsidR="00FC64C6">
              <w:rPr>
                <w:rFonts w:ascii="Verdana" w:hAnsi="Verdana"/>
                <w:bCs/>
                <w:sz w:val="22"/>
                <w:szCs w:val="22"/>
              </w:rPr>
              <w:t xml:space="preserve">previous </w:t>
            </w:r>
            <w:r w:rsidR="00290F8C">
              <w:rPr>
                <w:rFonts w:ascii="Verdana" w:hAnsi="Verdana"/>
                <w:bCs/>
                <w:sz w:val="22"/>
                <w:szCs w:val="22"/>
              </w:rPr>
              <w:t>A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udit </w:t>
            </w:r>
            <w:r w:rsidR="00290F8C">
              <w:rPr>
                <w:rFonts w:ascii="Verdana" w:hAnsi="Verdana"/>
                <w:bCs/>
                <w:sz w:val="22"/>
                <w:szCs w:val="22"/>
              </w:rPr>
              <w:t>Committee</w:t>
            </w:r>
            <w:r w:rsidR="00FC64C6">
              <w:rPr>
                <w:rFonts w:ascii="Verdana" w:hAnsi="Verdana"/>
                <w:bCs/>
                <w:sz w:val="22"/>
                <w:szCs w:val="22"/>
              </w:rPr>
              <w:t xml:space="preserve"> meeting. Due to </w:t>
            </w:r>
            <w:r w:rsidR="000E6302">
              <w:rPr>
                <w:rFonts w:ascii="Verdana" w:hAnsi="Verdana"/>
                <w:bCs/>
                <w:sz w:val="22"/>
                <w:szCs w:val="22"/>
              </w:rPr>
              <w:t xml:space="preserve">year end </w:t>
            </w:r>
            <w:r w:rsidR="00FC64C6">
              <w:rPr>
                <w:rFonts w:ascii="Verdana" w:hAnsi="Verdana"/>
                <w:bCs/>
                <w:sz w:val="22"/>
                <w:szCs w:val="22"/>
              </w:rPr>
              <w:t xml:space="preserve">pressures on Procurement colleagues this action </w:t>
            </w:r>
            <w:r w:rsidR="00290F8C">
              <w:rPr>
                <w:rFonts w:ascii="Verdana" w:hAnsi="Verdana"/>
                <w:bCs/>
                <w:sz w:val="22"/>
                <w:szCs w:val="22"/>
              </w:rPr>
              <w:t xml:space="preserve">could be </w:t>
            </w:r>
            <w:r>
              <w:rPr>
                <w:rFonts w:ascii="Verdana" w:hAnsi="Verdana"/>
                <w:bCs/>
                <w:sz w:val="22"/>
                <w:szCs w:val="22"/>
              </w:rPr>
              <w:t>update</w:t>
            </w:r>
            <w:r w:rsidR="00290F8C">
              <w:rPr>
                <w:rFonts w:ascii="Verdana" w:hAnsi="Verdana"/>
                <w:bCs/>
                <w:sz w:val="22"/>
                <w:szCs w:val="22"/>
              </w:rPr>
              <w:t>d in more detail at the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 w:rsidR="00290F8C">
              <w:rPr>
                <w:rFonts w:ascii="Verdana" w:hAnsi="Verdana"/>
                <w:bCs/>
                <w:sz w:val="22"/>
                <w:szCs w:val="22"/>
              </w:rPr>
              <w:t>meeting</w:t>
            </w:r>
            <w:r w:rsidR="00FC64C6">
              <w:rPr>
                <w:rFonts w:ascii="Verdana" w:hAnsi="Verdana"/>
                <w:bCs/>
                <w:sz w:val="22"/>
                <w:szCs w:val="22"/>
              </w:rPr>
              <w:t xml:space="preserve"> in July</w:t>
            </w:r>
            <w:r w:rsidR="00B73899">
              <w:rPr>
                <w:rFonts w:ascii="Verdana" w:hAnsi="Verdana"/>
                <w:bCs/>
                <w:sz w:val="22"/>
                <w:szCs w:val="22"/>
              </w:rPr>
              <w:t xml:space="preserve"> and JQ suggested that Jonathan Irvine (JI) be invited to attend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. </w:t>
            </w:r>
            <w:r w:rsidR="00290F8C">
              <w:rPr>
                <w:rFonts w:ascii="Verdana" w:hAnsi="Verdana"/>
                <w:bCs/>
                <w:sz w:val="22"/>
                <w:szCs w:val="22"/>
              </w:rPr>
              <w:t xml:space="preserve">An extension was therefore 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requested </w:t>
            </w:r>
            <w:r w:rsidR="00290F8C">
              <w:rPr>
                <w:rFonts w:ascii="Verdana" w:hAnsi="Verdana"/>
                <w:bCs/>
                <w:sz w:val="22"/>
                <w:szCs w:val="22"/>
              </w:rPr>
              <w:t>until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 8 July.</w:t>
            </w:r>
          </w:p>
          <w:p w14:paraId="7F508E1C" w14:textId="77777777" w:rsidR="00D81817" w:rsidRDefault="00D81817" w:rsidP="004353DD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</w:p>
          <w:p w14:paraId="3752347B" w14:textId="56AEC413" w:rsidR="000C4CD2" w:rsidRDefault="000C4CD2" w:rsidP="000C4CD2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  <w:r>
              <w:rPr>
                <w:rFonts w:ascii="Verdana" w:hAnsi="Verdana"/>
                <w:bCs/>
                <w:sz w:val="22"/>
                <w:szCs w:val="22"/>
              </w:rPr>
              <w:t xml:space="preserve">Committee Members </w:t>
            </w:r>
            <w:r w:rsidR="004A6C67">
              <w:rPr>
                <w:rFonts w:ascii="Verdana" w:hAnsi="Verdana"/>
                <w:b/>
                <w:sz w:val="22"/>
                <w:szCs w:val="22"/>
              </w:rPr>
              <w:t>AGREED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 the extension.</w:t>
            </w:r>
          </w:p>
          <w:p w14:paraId="26C7F830" w14:textId="77777777" w:rsidR="000C4CD2" w:rsidRDefault="000C4CD2" w:rsidP="004353DD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</w:p>
          <w:p w14:paraId="6605616A" w14:textId="3BC2E7C1" w:rsidR="00D81817" w:rsidRPr="00D81817" w:rsidRDefault="00D81817" w:rsidP="004353DD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  <w:r>
              <w:rPr>
                <w:rFonts w:ascii="Verdana" w:hAnsi="Verdana"/>
                <w:bCs/>
                <w:sz w:val="22"/>
                <w:szCs w:val="22"/>
              </w:rPr>
              <w:t xml:space="preserve">6.1 </w:t>
            </w:r>
            <w:r w:rsidR="00290F8C">
              <w:rPr>
                <w:rFonts w:ascii="Verdana" w:hAnsi="Verdana"/>
                <w:bCs/>
                <w:sz w:val="22"/>
                <w:szCs w:val="22"/>
              </w:rPr>
              <w:t>- Governance Matters</w:t>
            </w:r>
            <w:r w:rsidR="00B73899">
              <w:rPr>
                <w:rFonts w:ascii="Verdana" w:hAnsi="Verdana"/>
                <w:bCs/>
                <w:sz w:val="22"/>
                <w:szCs w:val="22"/>
              </w:rPr>
              <w:t>: this was an action for JI to develop a</w:t>
            </w:r>
            <w:r w:rsidR="00290F8C"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>
              <w:rPr>
                <w:rFonts w:ascii="Verdana" w:hAnsi="Verdana"/>
                <w:bCs/>
                <w:sz w:val="22"/>
                <w:szCs w:val="22"/>
              </w:rPr>
              <w:t>training tracker</w:t>
            </w:r>
            <w:r w:rsidR="00290F8C">
              <w:rPr>
                <w:rFonts w:ascii="Verdana" w:hAnsi="Verdana"/>
                <w:bCs/>
                <w:sz w:val="22"/>
                <w:szCs w:val="22"/>
              </w:rPr>
              <w:t>.</w:t>
            </w:r>
            <w:r w:rsidR="00B73899">
              <w:rPr>
                <w:rFonts w:ascii="Verdana" w:hAnsi="Verdana"/>
                <w:bCs/>
                <w:sz w:val="22"/>
                <w:szCs w:val="22"/>
              </w:rPr>
              <w:t xml:space="preserve"> J</w:t>
            </w:r>
            <w:r w:rsidR="000C4CD2">
              <w:rPr>
                <w:rFonts w:ascii="Verdana" w:hAnsi="Verdana"/>
                <w:bCs/>
                <w:sz w:val="22"/>
                <w:szCs w:val="22"/>
              </w:rPr>
              <w:t>Q</w:t>
            </w:r>
            <w:r w:rsidR="00B73899"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 w:rsidR="000C4CD2">
              <w:rPr>
                <w:rFonts w:ascii="Verdana" w:hAnsi="Verdana"/>
                <w:bCs/>
                <w:sz w:val="22"/>
                <w:szCs w:val="22"/>
              </w:rPr>
              <w:t xml:space="preserve">stated that </w:t>
            </w:r>
            <w:r w:rsidR="00B73899">
              <w:rPr>
                <w:rFonts w:ascii="Verdana" w:hAnsi="Verdana"/>
                <w:bCs/>
                <w:sz w:val="22"/>
                <w:szCs w:val="22"/>
              </w:rPr>
              <w:t>co</w:t>
            </w:r>
            <w:r w:rsidR="000C4CD2">
              <w:rPr>
                <w:rFonts w:ascii="Verdana" w:hAnsi="Verdana"/>
                <w:bCs/>
                <w:sz w:val="22"/>
                <w:szCs w:val="22"/>
              </w:rPr>
              <w:t xml:space="preserve">ntract management </w:t>
            </w:r>
            <w:r w:rsidR="00290F8C">
              <w:rPr>
                <w:rFonts w:ascii="Verdana" w:hAnsi="Verdana"/>
                <w:bCs/>
                <w:sz w:val="22"/>
                <w:szCs w:val="22"/>
              </w:rPr>
              <w:t>audit</w:t>
            </w:r>
            <w:r w:rsidR="00723E09">
              <w:rPr>
                <w:rFonts w:ascii="Verdana" w:hAnsi="Verdana"/>
                <w:bCs/>
                <w:sz w:val="22"/>
                <w:szCs w:val="22"/>
              </w:rPr>
              <w:t>s</w:t>
            </w:r>
            <w:r w:rsidR="00290F8C"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 w:rsidR="006D15AB">
              <w:rPr>
                <w:rFonts w:ascii="Verdana" w:hAnsi="Verdana"/>
                <w:bCs/>
                <w:sz w:val="22"/>
                <w:szCs w:val="22"/>
              </w:rPr>
              <w:t>were being</w:t>
            </w:r>
            <w:r w:rsidR="00290F8C">
              <w:rPr>
                <w:rFonts w:ascii="Verdana" w:hAnsi="Verdana"/>
                <w:bCs/>
                <w:sz w:val="22"/>
                <w:szCs w:val="22"/>
              </w:rPr>
              <w:t xml:space="preserve"> concluded</w:t>
            </w:r>
            <w:r w:rsidR="000C4CD2">
              <w:rPr>
                <w:rFonts w:ascii="Verdana" w:hAnsi="Verdana"/>
                <w:bCs/>
                <w:sz w:val="22"/>
                <w:szCs w:val="22"/>
              </w:rPr>
              <w:t xml:space="preserve"> and would </w:t>
            </w:r>
            <w:r w:rsidR="00B15D32">
              <w:rPr>
                <w:rFonts w:ascii="Verdana" w:hAnsi="Verdana"/>
                <w:bCs/>
                <w:sz w:val="22"/>
                <w:szCs w:val="22"/>
              </w:rPr>
              <w:t>inform the approach</w:t>
            </w:r>
            <w:r w:rsidR="00290F8C">
              <w:rPr>
                <w:rFonts w:ascii="Verdana" w:hAnsi="Verdana"/>
                <w:bCs/>
                <w:sz w:val="22"/>
                <w:szCs w:val="22"/>
              </w:rPr>
              <w:t>. An extension was requested until the Audit Committee meeting of 8 July</w:t>
            </w:r>
            <w:r w:rsidR="000C4CD2">
              <w:rPr>
                <w:rFonts w:ascii="Verdana" w:hAnsi="Verdana"/>
                <w:bCs/>
                <w:sz w:val="22"/>
                <w:szCs w:val="22"/>
              </w:rPr>
              <w:t xml:space="preserve"> when JI could update Members in detail.</w:t>
            </w:r>
          </w:p>
          <w:p w14:paraId="2F8C69A2" w14:textId="77777777" w:rsidR="00D81817" w:rsidRDefault="00D81817" w:rsidP="004353DD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</w:p>
          <w:p w14:paraId="00A7C3AC" w14:textId="26BC0AC0" w:rsidR="00D81817" w:rsidRDefault="000C4CD2" w:rsidP="000C4CD2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  <w:r>
              <w:rPr>
                <w:rFonts w:ascii="Verdana" w:hAnsi="Verdana"/>
                <w:bCs/>
                <w:sz w:val="22"/>
                <w:szCs w:val="22"/>
              </w:rPr>
              <w:t xml:space="preserve">Committee Members </w:t>
            </w:r>
            <w:r w:rsidR="004A6C67">
              <w:rPr>
                <w:rFonts w:ascii="Verdana" w:hAnsi="Verdana"/>
                <w:b/>
                <w:sz w:val="22"/>
                <w:szCs w:val="22"/>
              </w:rPr>
              <w:t>AGREED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 the extension.</w:t>
            </w:r>
          </w:p>
          <w:p w14:paraId="2D2B44D8" w14:textId="77777777" w:rsidR="00D81817" w:rsidRDefault="00D81817" w:rsidP="004353DD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</w:p>
          <w:p w14:paraId="5C8AC90D" w14:textId="0613311E" w:rsidR="00F05F02" w:rsidRDefault="00D81817" w:rsidP="004353DD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  <w:r>
              <w:rPr>
                <w:rFonts w:ascii="Verdana" w:hAnsi="Verdana"/>
                <w:bCs/>
                <w:sz w:val="22"/>
                <w:szCs w:val="22"/>
              </w:rPr>
              <w:t xml:space="preserve">6.2 </w:t>
            </w:r>
            <w:r w:rsidR="00723E09">
              <w:rPr>
                <w:rFonts w:ascii="Verdana" w:hAnsi="Verdana"/>
                <w:bCs/>
                <w:sz w:val="22"/>
                <w:szCs w:val="22"/>
              </w:rPr>
              <w:t xml:space="preserve">- </w:t>
            </w:r>
            <w:r w:rsidR="00723E09" w:rsidRPr="00226142">
              <w:rPr>
                <w:rFonts w:ascii="Verdana" w:hAnsi="Verdana"/>
                <w:bCs/>
                <w:sz w:val="22"/>
                <w:szCs w:val="22"/>
              </w:rPr>
              <w:t>Corporate Risk Register.</w:t>
            </w:r>
            <w:r w:rsidR="00723E09"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NG asked how </w:t>
            </w:r>
            <w:r w:rsidR="00723E09">
              <w:rPr>
                <w:rFonts w:ascii="Verdana" w:hAnsi="Verdana"/>
                <w:bCs/>
                <w:sz w:val="22"/>
                <w:szCs w:val="22"/>
              </w:rPr>
              <w:t xml:space="preserve">the register </w:t>
            </w:r>
            <w:r>
              <w:rPr>
                <w:rFonts w:ascii="Verdana" w:hAnsi="Verdana"/>
                <w:bCs/>
                <w:sz w:val="22"/>
                <w:szCs w:val="22"/>
              </w:rPr>
              <w:t>align</w:t>
            </w:r>
            <w:r w:rsidR="00723E09">
              <w:rPr>
                <w:rFonts w:ascii="Verdana" w:hAnsi="Verdana"/>
                <w:bCs/>
                <w:sz w:val="22"/>
                <w:szCs w:val="22"/>
              </w:rPr>
              <w:t>ed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 with </w:t>
            </w:r>
            <w:r w:rsidR="00723E09">
              <w:rPr>
                <w:rFonts w:ascii="Verdana" w:hAnsi="Verdana"/>
                <w:bCs/>
                <w:sz w:val="22"/>
                <w:szCs w:val="22"/>
              </w:rPr>
              <w:t>the T</w:t>
            </w:r>
            <w:r>
              <w:rPr>
                <w:rFonts w:ascii="Verdana" w:hAnsi="Verdana"/>
                <w:bCs/>
                <w:sz w:val="22"/>
                <w:szCs w:val="22"/>
              </w:rPr>
              <w:t>rust</w:t>
            </w:r>
            <w:r w:rsidR="00723E09">
              <w:rPr>
                <w:rFonts w:ascii="Verdana" w:hAnsi="Verdana"/>
                <w:bCs/>
                <w:sz w:val="22"/>
                <w:szCs w:val="22"/>
              </w:rPr>
              <w:t>’s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 w:rsidR="00723E09">
              <w:rPr>
                <w:rFonts w:ascii="Verdana" w:hAnsi="Verdana"/>
                <w:bCs/>
                <w:sz w:val="22"/>
                <w:szCs w:val="22"/>
              </w:rPr>
              <w:t xml:space="preserve">own </w:t>
            </w:r>
            <w:r w:rsidR="00F05F02">
              <w:rPr>
                <w:rFonts w:ascii="Verdana" w:hAnsi="Verdana"/>
                <w:bCs/>
                <w:sz w:val="22"/>
                <w:szCs w:val="22"/>
              </w:rPr>
              <w:t>R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isk </w:t>
            </w:r>
            <w:r w:rsidR="00F05F02">
              <w:rPr>
                <w:rFonts w:ascii="Verdana" w:hAnsi="Verdana"/>
                <w:bCs/>
                <w:sz w:val="22"/>
                <w:szCs w:val="22"/>
              </w:rPr>
              <w:t>P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olicy and </w:t>
            </w:r>
            <w:r w:rsidR="00723E09">
              <w:rPr>
                <w:rFonts w:ascii="Verdana" w:hAnsi="Verdana"/>
                <w:bCs/>
                <w:sz w:val="22"/>
                <w:szCs w:val="22"/>
              </w:rPr>
              <w:t>f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ramework and </w:t>
            </w:r>
            <w:r w:rsidR="00723E09">
              <w:rPr>
                <w:rFonts w:ascii="Verdana" w:hAnsi="Verdana"/>
                <w:bCs/>
                <w:sz w:val="22"/>
                <w:szCs w:val="22"/>
              </w:rPr>
              <w:t>whether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 the review ha</w:t>
            </w:r>
            <w:r w:rsidR="00723E09">
              <w:rPr>
                <w:rFonts w:ascii="Verdana" w:hAnsi="Verdana"/>
                <w:bCs/>
                <w:sz w:val="22"/>
                <w:szCs w:val="22"/>
              </w:rPr>
              <w:t>d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 taken into account where </w:t>
            </w:r>
            <w:r w:rsidR="00723E09">
              <w:rPr>
                <w:rFonts w:ascii="Verdana" w:hAnsi="Verdana"/>
                <w:bCs/>
                <w:sz w:val="22"/>
                <w:szCs w:val="22"/>
              </w:rPr>
              <w:t xml:space="preserve">the Trust stood on certain issues, for example, the Trust’s </w:t>
            </w:r>
            <w:r w:rsidR="009B2BB0">
              <w:rPr>
                <w:rFonts w:ascii="Verdana" w:hAnsi="Verdana"/>
                <w:bCs/>
                <w:sz w:val="22"/>
                <w:szCs w:val="22"/>
              </w:rPr>
              <w:t>R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isk </w:t>
            </w:r>
            <w:r w:rsidR="009B2BB0">
              <w:rPr>
                <w:rFonts w:ascii="Verdana" w:hAnsi="Verdana"/>
                <w:bCs/>
                <w:sz w:val="22"/>
                <w:szCs w:val="22"/>
              </w:rPr>
              <w:t>P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olicy </w:t>
            </w:r>
            <w:r w:rsidR="00723E09">
              <w:rPr>
                <w:rFonts w:ascii="Verdana" w:hAnsi="Verdana"/>
                <w:bCs/>
                <w:sz w:val="22"/>
                <w:szCs w:val="22"/>
              </w:rPr>
              <w:t>was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 under review</w:t>
            </w:r>
            <w:r w:rsidR="00723E09">
              <w:rPr>
                <w:rFonts w:ascii="Verdana" w:hAnsi="Verdana"/>
                <w:bCs/>
                <w:sz w:val="22"/>
                <w:szCs w:val="22"/>
              </w:rPr>
              <w:t xml:space="preserve">. She asked whether the papers should be considered in </w:t>
            </w:r>
            <w:r>
              <w:rPr>
                <w:rFonts w:ascii="Verdana" w:hAnsi="Verdana"/>
                <w:bCs/>
                <w:sz w:val="22"/>
                <w:szCs w:val="22"/>
              </w:rPr>
              <w:t>that context</w:t>
            </w:r>
            <w:r w:rsidR="00723E09">
              <w:rPr>
                <w:rFonts w:ascii="Verdana" w:hAnsi="Verdana"/>
                <w:bCs/>
                <w:sz w:val="22"/>
                <w:szCs w:val="22"/>
              </w:rPr>
              <w:t>.</w:t>
            </w:r>
            <w:r w:rsidR="00F05F02">
              <w:rPr>
                <w:rFonts w:ascii="Verdana" w:hAnsi="Verdana"/>
                <w:bCs/>
                <w:sz w:val="22"/>
                <w:szCs w:val="22"/>
              </w:rPr>
              <w:t xml:space="preserve"> GJ replied that her question would be considered when the Risk Register was discussed later in the meeting.</w:t>
            </w:r>
          </w:p>
          <w:p w14:paraId="3BED2788" w14:textId="77777777" w:rsidR="00F05F02" w:rsidRDefault="00F05F02" w:rsidP="004353DD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</w:p>
          <w:p w14:paraId="71F2E41C" w14:textId="27F91789" w:rsidR="00653085" w:rsidRPr="0070035A" w:rsidRDefault="00D81817" w:rsidP="004353DD">
            <w:pPr>
              <w:pStyle w:val="Default"/>
              <w:jc w:val="both"/>
              <w:rPr>
                <w:rFonts w:ascii="Verdana" w:hAnsi="Verdana"/>
                <w:b/>
                <w:sz w:val="22"/>
                <w:szCs w:val="22"/>
                <w:highlight w:val="yellow"/>
              </w:rPr>
            </w:pPr>
            <w:r>
              <w:rPr>
                <w:rFonts w:ascii="Verdana" w:hAnsi="Verdana"/>
                <w:bCs/>
                <w:sz w:val="22"/>
                <w:szCs w:val="22"/>
              </w:rPr>
              <w:t>AR s</w:t>
            </w:r>
            <w:r w:rsidR="001B0561">
              <w:rPr>
                <w:rFonts w:ascii="Verdana" w:hAnsi="Verdana"/>
                <w:bCs/>
                <w:sz w:val="22"/>
                <w:szCs w:val="22"/>
              </w:rPr>
              <w:t>tated that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 the </w:t>
            </w:r>
            <w:r w:rsidR="00F05F02">
              <w:rPr>
                <w:rFonts w:ascii="Verdana" w:hAnsi="Verdana"/>
                <w:bCs/>
                <w:sz w:val="22"/>
                <w:szCs w:val="22"/>
              </w:rPr>
              <w:t xml:space="preserve">risk </w:t>
            </w:r>
            <w:r>
              <w:rPr>
                <w:rFonts w:ascii="Verdana" w:hAnsi="Verdana"/>
                <w:bCs/>
                <w:sz w:val="22"/>
                <w:szCs w:val="22"/>
              </w:rPr>
              <w:t>protocol should compl</w:t>
            </w:r>
            <w:r w:rsidR="001B0561">
              <w:rPr>
                <w:rFonts w:ascii="Verdana" w:hAnsi="Verdana"/>
                <w:bCs/>
                <w:sz w:val="22"/>
                <w:szCs w:val="22"/>
              </w:rPr>
              <w:t>e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ment that of the </w:t>
            </w:r>
            <w:r w:rsidR="001B0561">
              <w:rPr>
                <w:rFonts w:ascii="Verdana" w:hAnsi="Verdana"/>
                <w:bCs/>
                <w:sz w:val="22"/>
                <w:szCs w:val="22"/>
              </w:rPr>
              <w:t>T</w:t>
            </w:r>
            <w:r>
              <w:rPr>
                <w:rFonts w:ascii="Verdana" w:hAnsi="Verdana"/>
                <w:bCs/>
                <w:sz w:val="22"/>
                <w:szCs w:val="22"/>
              </w:rPr>
              <w:t>rust</w:t>
            </w:r>
            <w:r w:rsidR="001B0561">
              <w:rPr>
                <w:rFonts w:ascii="Verdana" w:hAnsi="Verdana"/>
                <w:bCs/>
                <w:sz w:val="22"/>
                <w:szCs w:val="22"/>
              </w:rPr>
              <w:t>’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s </w:t>
            </w:r>
            <w:r w:rsidR="001B0561">
              <w:rPr>
                <w:rFonts w:ascii="Verdana" w:hAnsi="Verdana"/>
                <w:bCs/>
                <w:sz w:val="22"/>
                <w:szCs w:val="22"/>
              </w:rPr>
              <w:t xml:space="preserve">policy </w:t>
            </w:r>
            <w:r w:rsidR="00F05F02">
              <w:rPr>
                <w:rFonts w:ascii="Verdana" w:hAnsi="Verdana"/>
                <w:bCs/>
                <w:sz w:val="22"/>
                <w:szCs w:val="22"/>
              </w:rPr>
              <w:t xml:space="preserve">which </w:t>
            </w:r>
            <w:r w:rsidR="001B0561">
              <w:rPr>
                <w:rFonts w:ascii="Verdana" w:hAnsi="Verdana"/>
                <w:bCs/>
                <w:sz w:val="22"/>
                <w:szCs w:val="22"/>
              </w:rPr>
              <w:t xml:space="preserve">was 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how </w:t>
            </w:r>
            <w:r w:rsidR="001B0561">
              <w:rPr>
                <w:rFonts w:ascii="Verdana" w:hAnsi="Verdana"/>
                <w:bCs/>
                <w:sz w:val="22"/>
                <w:szCs w:val="22"/>
              </w:rPr>
              <w:t>the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 arrangement </w:t>
            </w:r>
            <w:r w:rsidR="001B0561">
              <w:rPr>
                <w:rFonts w:ascii="Verdana" w:hAnsi="Verdana"/>
                <w:bCs/>
                <w:sz w:val="22"/>
                <w:szCs w:val="22"/>
              </w:rPr>
              <w:t xml:space="preserve">was </w:t>
            </w:r>
            <w:r w:rsidR="00653085">
              <w:rPr>
                <w:rFonts w:ascii="Verdana" w:hAnsi="Verdana"/>
                <w:bCs/>
                <w:sz w:val="22"/>
                <w:szCs w:val="22"/>
              </w:rPr>
              <w:t xml:space="preserve">historically </w:t>
            </w:r>
            <w:r w:rsidR="001B0561">
              <w:rPr>
                <w:rFonts w:ascii="Verdana" w:hAnsi="Verdana"/>
                <w:bCs/>
                <w:sz w:val="22"/>
                <w:szCs w:val="22"/>
              </w:rPr>
              <w:t>aligned.</w:t>
            </w:r>
            <w:r w:rsidR="00F05F02"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 w:rsidR="00781F6D">
              <w:rPr>
                <w:rFonts w:ascii="Verdana" w:hAnsi="Verdana"/>
                <w:bCs/>
                <w:sz w:val="22"/>
                <w:szCs w:val="22"/>
              </w:rPr>
              <w:t>NG to</w:t>
            </w:r>
            <w:r w:rsidR="0078789C">
              <w:rPr>
                <w:rFonts w:ascii="Verdana" w:hAnsi="Verdana"/>
                <w:bCs/>
                <w:sz w:val="22"/>
                <w:szCs w:val="22"/>
              </w:rPr>
              <w:t xml:space="preserve"> share information about the Trust’s Risk Policy Review with NWSSP colleagues.</w:t>
            </w:r>
            <w:bookmarkStart w:id="0" w:name="_Hlk198843509"/>
          </w:p>
          <w:bookmarkEnd w:id="0"/>
          <w:p w14:paraId="210D222F" w14:textId="77777777" w:rsidR="00D81817" w:rsidRPr="00226142" w:rsidRDefault="00D81817" w:rsidP="004353DD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</w:p>
          <w:p w14:paraId="76D1D5F1" w14:textId="3349416C" w:rsidR="00247BB0" w:rsidRDefault="00D81817" w:rsidP="004353DD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  <w:r w:rsidRPr="00226142">
              <w:rPr>
                <w:rFonts w:ascii="Verdana" w:hAnsi="Verdana"/>
                <w:bCs/>
                <w:sz w:val="22"/>
                <w:szCs w:val="22"/>
              </w:rPr>
              <w:t xml:space="preserve">DD </w:t>
            </w:r>
            <w:r w:rsidR="00226142" w:rsidRPr="0070035A">
              <w:rPr>
                <w:rFonts w:ascii="Verdana" w:hAnsi="Verdana"/>
                <w:bCs/>
                <w:sz w:val="22"/>
                <w:szCs w:val="22"/>
              </w:rPr>
              <w:t>stated</w:t>
            </w:r>
            <w:r w:rsidR="00247BB0" w:rsidRPr="00226142">
              <w:rPr>
                <w:rFonts w:ascii="Verdana" w:hAnsi="Verdana"/>
                <w:bCs/>
                <w:sz w:val="22"/>
                <w:szCs w:val="22"/>
              </w:rPr>
              <w:t xml:space="preserve"> that the item </w:t>
            </w:r>
            <w:r w:rsidR="00D05174" w:rsidRPr="00226142">
              <w:rPr>
                <w:rFonts w:ascii="Verdana" w:hAnsi="Verdana"/>
                <w:bCs/>
                <w:sz w:val="22"/>
                <w:szCs w:val="22"/>
              </w:rPr>
              <w:t xml:space="preserve">should not be classified as </w:t>
            </w:r>
            <w:r w:rsidRPr="00226142">
              <w:rPr>
                <w:rFonts w:ascii="Verdana" w:hAnsi="Verdana"/>
                <w:bCs/>
                <w:sz w:val="22"/>
                <w:szCs w:val="22"/>
              </w:rPr>
              <w:t>complete</w:t>
            </w:r>
            <w:r w:rsidR="00D05174" w:rsidRPr="00226142">
              <w:rPr>
                <w:rFonts w:ascii="Verdana" w:hAnsi="Verdana"/>
                <w:bCs/>
                <w:sz w:val="22"/>
                <w:szCs w:val="22"/>
              </w:rPr>
              <w:t>,</w:t>
            </w:r>
            <w:r w:rsidR="00247BB0" w:rsidRPr="00226142">
              <w:rPr>
                <w:rFonts w:ascii="Verdana" w:hAnsi="Verdana"/>
                <w:bCs/>
                <w:sz w:val="22"/>
                <w:szCs w:val="22"/>
              </w:rPr>
              <w:t xml:space="preserve"> as </w:t>
            </w:r>
            <w:r w:rsidR="00653085" w:rsidRPr="00226142">
              <w:rPr>
                <w:rFonts w:ascii="Verdana" w:hAnsi="Verdana"/>
                <w:bCs/>
                <w:sz w:val="22"/>
                <w:szCs w:val="22"/>
              </w:rPr>
              <w:t xml:space="preserve">was </w:t>
            </w:r>
            <w:r w:rsidR="00247BB0" w:rsidRPr="00226142">
              <w:rPr>
                <w:rFonts w:ascii="Verdana" w:hAnsi="Verdana"/>
                <w:bCs/>
                <w:sz w:val="22"/>
                <w:szCs w:val="22"/>
              </w:rPr>
              <w:t>shown</w:t>
            </w:r>
            <w:r w:rsidR="00653085" w:rsidRPr="00226142">
              <w:rPr>
                <w:rFonts w:ascii="Verdana" w:hAnsi="Verdana"/>
                <w:bCs/>
                <w:sz w:val="22"/>
                <w:szCs w:val="22"/>
              </w:rPr>
              <w:t xml:space="preserve"> in the action log</w:t>
            </w:r>
            <w:r w:rsidR="00247BB0" w:rsidRPr="00226142">
              <w:rPr>
                <w:rFonts w:ascii="Verdana" w:hAnsi="Verdana"/>
                <w:bCs/>
                <w:sz w:val="22"/>
                <w:szCs w:val="22"/>
              </w:rPr>
              <w:t>, as the T</w:t>
            </w:r>
            <w:r w:rsidRPr="00226142">
              <w:rPr>
                <w:rFonts w:ascii="Verdana" w:hAnsi="Verdana"/>
                <w:bCs/>
                <w:sz w:val="22"/>
                <w:szCs w:val="22"/>
              </w:rPr>
              <w:t xml:space="preserve">rust </w:t>
            </w:r>
            <w:r w:rsidR="00247BB0" w:rsidRPr="00226142">
              <w:rPr>
                <w:rFonts w:ascii="Verdana" w:hAnsi="Verdana"/>
                <w:bCs/>
                <w:sz w:val="22"/>
                <w:szCs w:val="22"/>
              </w:rPr>
              <w:t xml:space="preserve">had not been </w:t>
            </w:r>
            <w:r w:rsidRPr="00226142">
              <w:rPr>
                <w:rFonts w:ascii="Verdana" w:hAnsi="Verdana"/>
                <w:bCs/>
                <w:sz w:val="22"/>
                <w:szCs w:val="22"/>
              </w:rPr>
              <w:t>involved in th</w:t>
            </w:r>
            <w:r w:rsidR="00247BB0" w:rsidRPr="00226142">
              <w:rPr>
                <w:rFonts w:ascii="Verdana" w:hAnsi="Verdana"/>
                <w:bCs/>
                <w:sz w:val="22"/>
                <w:szCs w:val="22"/>
              </w:rPr>
              <w:t>e</w:t>
            </w:r>
            <w:r w:rsidRPr="00226142"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 w:rsidR="00226142" w:rsidRPr="0070035A">
              <w:rPr>
                <w:rFonts w:ascii="Verdana" w:hAnsi="Verdana"/>
                <w:bCs/>
                <w:sz w:val="22"/>
                <w:szCs w:val="22"/>
              </w:rPr>
              <w:t>review</w:t>
            </w:r>
            <w:r w:rsidR="007E0817" w:rsidRPr="00226142">
              <w:rPr>
                <w:rFonts w:ascii="Verdana" w:hAnsi="Verdana"/>
                <w:bCs/>
                <w:sz w:val="22"/>
                <w:szCs w:val="22"/>
              </w:rPr>
              <w:t>. Pending further engagement</w:t>
            </w:r>
            <w:r w:rsidR="00247BB0" w:rsidRPr="00226142">
              <w:rPr>
                <w:rFonts w:ascii="Verdana" w:hAnsi="Verdana"/>
                <w:bCs/>
                <w:sz w:val="22"/>
                <w:szCs w:val="22"/>
              </w:rPr>
              <w:t xml:space="preserve"> therefore</w:t>
            </w:r>
            <w:r w:rsidR="00D05174" w:rsidRPr="00226142">
              <w:rPr>
                <w:rFonts w:ascii="Verdana" w:hAnsi="Verdana"/>
                <w:bCs/>
                <w:sz w:val="22"/>
                <w:szCs w:val="22"/>
              </w:rPr>
              <w:t>,</w:t>
            </w:r>
            <w:r w:rsidR="00247BB0" w:rsidRPr="00226142">
              <w:rPr>
                <w:rFonts w:ascii="Verdana" w:hAnsi="Verdana"/>
                <w:bCs/>
                <w:sz w:val="22"/>
                <w:szCs w:val="22"/>
              </w:rPr>
              <w:t xml:space="preserve"> he felt the status should be </w:t>
            </w:r>
            <w:r w:rsidRPr="00226142">
              <w:rPr>
                <w:rFonts w:ascii="Verdana" w:hAnsi="Verdana"/>
                <w:bCs/>
                <w:sz w:val="22"/>
                <w:szCs w:val="22"/>
              </w:rPr>
              <w:t>amber</w:t>
            </w:r>
            <w:r w:rsidR="00247BB0" w:rsidRPr="00226142">
              <w:rPr>
                <w:rFonts w:ascii="Verdana" w:hAnsi="Verdana"/>
                <w:bCs/>
                <w:sz w:val="22"/>
                <w:szCs w:val="22"/>
              </w:rPr>
              <w:t>.</w:t>
            </w:r>
          </w:p>
          <w:p w14:paraId="7FEE17A5" w14:textId="77777777" w:rsidR="00D05174" w:rsidRDefault="00D05174" w:rsidP="004353DD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</w:p>
          <w:p w14:paraId="7142D5B9" w14:textId="664AA2ED" w:rsidR="00D05174" w:rsidRPr="00D05174" w:rsidRDefault="00D05174" w:rsidP="004353DD">
            <w:pPr>
              <w:pStyle w:val="Default"/>
              <w:jc w:val="both"/>
              <w:rPr>
                <w:rFonts w:ascii="Verdana" w:hAnsi="Verdana"/>
                <w:b/>
                <w:sz w:val="22"/>
                <w:szCs w:val="22"/>
              </w:rPr>
            </w:pPr>
            <w:bookmarkStart w:id="1" w:name="_Hlk198843627"/>
            <w:r w:rsidRPr="00D05174">
              <w:rPr>
                <w:rFonts w:ascii="Verdana" w:hAnsi="Verdana"/>
                <w:b/>
                <w:sz w:val="22"/>
                <w:szCs w:val="22"/>
              </w:rPr>
              <w:t xml:space="preserve">Action: JQ to </w:t>
            </w:r>
            <w:r>
              <w:rPr>
                <w:rFonts w:ascii="Verdana" w:hAnsi="Verdana"/>
                <w:b/>
                <w:sz w:val="22"/>
                <w:szCs w:val="22"/>
              </w:rPr>
              <w:t xml:space="preserve">amend </w:t>
            </w:r>
            <w:r w:rsidR="009B2BB0">
              <w:rPr>
                <w:rFonts w:ascii="Verdana" w:hAnsi="Verdana"/>
                <w:b/>
                <w:sz w:val="22"/>
                <w:szCs w:val="22"/>
              </w:rPr>
              <w:t xml:space="preserve">the </w:t>
            </w:r>
            <w:r>
              <w:rPr>
                <w:rFonts w:ascii="Verdana" w:hAnsi="Verdana"/>
                <w:b/>
                <w:sz w:val="22"/>
                <w:szCs w:val="22"/>
              </w:rPr>
              <w:t>classification</w:t>
            </w:r>
            <w:r w:rsidR="009B2BB0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r w:rsidR="004427C5">
              <w:rPr>
                <w:rFonts w:ascii="Verdana" w:hAnsi="Verdana"/>
                <w:b/>
                <w:sz w:val="22"/>
                <w:szCs w:val="22"/>
              </w:rPr>
              <w:t xml:space="preserve">of Action 6.2 </w:t>
            </w:r>
            <w:r>
              <w:rPr>
                <w:rFonts w:ascii="Verdana" w:hAnsi="Verdana"/>
                <w:b/>
                <w:sz w:val="22"/>
                <w:szCs w:val="22"/>
              </w:rPr>
              <w:t xml:space="preserve">to </w:t>
            </w:r>
            <w:r w:rsidR="004427C5">
              <w:rPr>
                <w:rFonts w:ascii="Verdana" w:hAnsi="Verdana"/>
                <w:b/>
                <w:sz w:val="22"/>
                <w:szCs w:val="22"/>
              </w:rPr>
              <w:t>a</w:t>
            </w:r>
            <w:r>
              <w:rPr>
                <w:rFonts w:ascii="Verdana" w:hAnsi="Verdana"/>
                <w:b/>
                <w:sz w:val="22"/>
                <w:szCs w:val="22"/>
              </w:rPr>
              <w:t xml:space="preserve">mber and </w:t>
            </w:r>
            <w:r w:rsidR="004427C5">
              <w:rPr>
                <w:rFonts w:ascii="Verdana" w:hAnsi="Verdana"/>
                <w:b/>
                <w:sz w:val="22"/>
                <w:szCs w:val="22"/>
              </w:rPr>
              <w:t>NG to liaise with JQ on the Trust’s policy review.</w:t>
            </w:r>
            <w:r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r w:rsidRPr="00D05174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</w:p>
          <w:bookmarkEnd w:id="1"/>
          <w:p w14:paraId="65760DB0" w14:textId="77777777" w:rsidR="00247BB0" w:rsidRDefault="00247BB0" w:rsidP="004353DD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</w:p>
          <w:p w14:paraId="05E4CB2B" w14:textId="5B9C4F1A" w:rsidR="00D81817" w:rsidRPr="00226142" w:rsidRDefault="00247BB0" w:rsidP="004353DD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  <w:r>
              <w:rPr>
                <w:rFonts w:ascii="Verdana" w:hAnsi="Verdana"/>
                <w:bCs/>
                <w:sz w:val="22"/>
                <w:szCs w:val="22"/>
              </w:rPr>
              <w:t>DD also queried the terminology of the title ‘Corporate Risk Register’ and felt it would be more accurately en</w:t>
            </w:r>
            <w:r w:rsidR="00D81817">
              <w:rPr>
                <w:rFonts w:ascii="Verdana" w:hAnsi="Verdana"/>
                <w:bCs/>
                <w:sz w:val="22"/>
                <w:szCs w:val="22"/>
              </w:rPr>
              <w:t>title</w:t>
            </w:r>
            <w:r>
              <w:rPr>
                <w:rFonts w:ascii="Verdana" w:hAnsi="Verdana"/>
                <w:bCs/>
                <w:sz w:val="22"/>
                <w:szCs w:val="22"/>
              </w:rPr>
              <w:t>d</w:t>
            </w:r>
            <w:r w:rsidR="00D81817">
              <w:rPr>
                <w:rFonts w:ascii="Verdana" w:hAnsi="Verdana"/>
                <w:bCs/>
                <w:sz w:val="22"/>
                <w:szCs w:val="22"/>
              </w:rPr>
              <w:t xml:space="preserve"> the </w:t>
            </w:r>
            <w:r>
              <w:rPr>
                <w:rFonts w:ascii="Verdana" w:hAnsi="Verdana"/>
                <w:bCs/>
                <w:sz w:val="22"/>
                <w:szCs w:val="22"/>
              </w:rPr>
              <w:t>‘</w:t>
            </w:r>
            <w:r w:rsidR="007E0817">
              <w:rPr>
                <w:rFonts w:ascii="Verdana" w:hAnsi="Verdana"/>
                <w:bCs/>
                <w:sz w:val="22"/>
                <w:szCs w:val="22"/>
              </w:rPr>
              <w:t>Shared Services</w:t>
            </w:r>
            <w:r w:rsidR="00D81817"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>
              <w:rPr>
                <w:rFonts w:ascii="Verdana" w:hAnsi="Verdana"/>
                <w:bCs/>
                <w:sz w:val="22"/>
                <w:szCs w:val="22"/>
              </w:rPr>
              <w:t>R</w:t>
            </w:r>
            <w:r w:rsidR="00D81817">
              <w:rPr>
                <w:rFonts w:ascii="Verdana" w:hAnsi="Verdana"/>
                <w:bCs/>
                <w:sz w:val="22"/>
                <w:szCs w:val="22"/>
              </w:rPr>
              <w:t xml:space="preserve">isk </w:t>
            </w:r>
            <w:r>
              <w:rPr>
                <w:rFonts w:ascii="Verdana" w:hAnsi="Verdana"/>
                <w:bCs/>
                <w:sz w:val="22"/>
                <w:szCs w:val="22"/>
              </w:rPr>
              <w:t>R</w:t>
            </w:r>
            <w:r w:rsidR="00D81817">
              <w:rPr>
                <w:rFonts w:ascii="Verdana" w:hAnsi="Verdana"/>
                <w:bCs/>
                <w:sz w:val="22"/>
                <w:szCs w:val="22"/>
              </w:rPr>
              <w:t>egister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’, as there was potential for confusion </w:t>
            </w:r>
            <w:r w:rsidR="008B4916">
              <w:rPr>
                <w:rFonts w:ascii="Verdana" w:hAnsi="Verdana"/>
                <w:bCs/>
                <w:sz w:val="22"/>
                <w:szCs w:val="22"/>
              </w:rPr>
              <w:t>with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 the </w:t>
            </w:r>
            <w:r w:rsidR="008B4916">
              <w:rPr>
                <w:rFonts w:ascii="Verdana" w:hAnsi="Verdana"/>
                <w:bCs/>
                <w:sz w:val="22"/>
                <w:szCs w:val="22"/>
              </w:rPr>
              <w:t>Trust’s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 w:rsidR="007E0817">
              <w:rPr>
                <w:rFonts w:ascii="Verdana" w:hAnsi="Verdana"/>
                <w:bCs/>
                <w:sz w:val="22"/>
                <w:szCs w:val="22"/>
              </w:rPr>
              <w:t>R</w:t>
            </w:r>
            <w:r w:rsidR="008B4916">
              <w:rPr>
                <w:rFonts w:ascii="Verdana" w:hAnsi="Verdana"/>
                <w:bCs/>
                <w:sz w:val="22"/>
                <w:szCs w:val="22"/>
              </w:rPr>
              <w:t xml:space="preserve">isk </w:t>
            </w:r>
            <w:r w:rsidR="007E0817">
              <w:rPr>
                <w:rFonts w:ascii="Verdana" w:hAnsi="Verdana"/>
                <w:bCs/>
                <w:sz w:val="22"/>
                <w:szCs w:val="22"/>
              </w:rPr>
              <w:t>R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egister. </w:t>
            </w:r>
            <w:r w:rsidR="00D81817">
              <w:rPr>
                <w:rFonts w:ascii="Verdana" w:hAnsi="Verdana"/>
                <w:bCs/>
                <w:sz w:val="22"/>
                <w:szCs w:val="22"/>
              </w:rPr>
              <w:t xml:space="preserve">GJ </w:t>
            </w:r>
            <w:r w:rsidR="008B4916">
              <w:rPr>
                <w:rFonts w:ascii="Verdana" w:hAnsi="Verdana"/>
                <w:bCs/>
                <w:sz w:val="22"/>
                <w:szCs w:val="22"/>
              </w:rPr>
              <w:t xml:space="preserve">and </w:t>
            </w:r>
            <w:r w:rsidR="008B4916">
              <w:rPr>
                <w:rFonts w:ascii="Verdana" w:hAnsi="Verdana"/>
                <w:bCs/>
                <w:sz w:val="22"/>
                <w:szCs w:val="22"/>
              </w:rPr>
              <w:lastRenderedPageBreak/>
              <w:t xml:space="preserve">VM </w:t>
            </w:r>
            <w:r w:rsidR="00F71B7D">
              <w:rPr>
                <w:rFonts w:ascii="Verdana" w:hAnsi="Verdana"/>
                <w:bCs/>
                <w:sz w:val="22"/>
                <w:szCs w:val="22"/>
              </w:rPr>
              <w:t xml:space="preserve">agreed with </w:t>
            </w:r>
            <w:r w:rsidR="00F71B7D" w:rsidRPr="00226142">
              <w:rPr>
                <w:rFonts w:ascii="Verdana" w:hAnsi="Verdana"/>
                <w:bCs/>
                <w:sz w:val="22"/>
                <w:szCs w:val="22"/>
              </w:rPr>
              <w:t xml:space="preserve">the </w:t>
            </w:r>
            <w:r w:rsidR="008B4916" w:rsidRPr="00226142">
              <w:rPr>
                <w:rFonts w:ascii="Verdana" w:hAnsi="Verdana"/>
                <w:bCs/>
                <w:sz w:val="22"/>
                <w:szCs w:val="22"/>
              </w:rPr>
              <w:t xml:space="preserve">new </w:t>
            </w:r>
            <w:r w:rsidR="00F71B7D" w:rsidRPr="00226142">
              <w:rPr>
                <w:rFonts w:ascii="Verdana" w:hAnsi="Verdana"/>
                <w:bCs/>
                <w:sz w:val="22"/>
                <w:szCs w:val="22"/>
              </w:rPr>
              <w:t>terminology</w:t>
            </w:r>
            <w:r w:rsidR="00D05174" w:rsidRPr="00226142">
              <w:rPr>
                <w:rFonts w:ascii="Verdana" w:hAnsi="Verdana"/>
                <w:bCs/>
                <w:sz w:val="22"/>
                <w:szCs w:val="22"/>
              </w:rPr>
              <w:t xml:space="preserve"> in principle, </w:t>
            </w:r>
            <w:r w:rsidR="00373820" w:rsidRPr="00226142">
              <w:rPr>
                <w:rFonts w:ascii="Verdana" w:hAnsi="Verdana"/>
                <w:bCs/>
                <w:sz w:val="22"/>
                <w:szCs w:val="22"/>
              </w:rPr>
              <w:t>and the matter would be discussed further under Item 6.2.3</w:t>
            </w:r>
            <w:r w:rsidR="00D81817" w:rsidRPr="00226142">
              <w:rPr>
                <w:rFonts w:ascii="Verdana" w:hAnsi="Verdana"/>
                <w:bCs/>
                <w:sz w:val="22"/>
                <w:szCs w:val="22"/>
              </w:rPr>
              <w:t>.</w:t>
            </w:r>
          </w:p>
          <w:p w14:paraId="2182ACD7" w14:textId="77777777" w:rsidR="00DF1AB0" w:rsidRPr="00226142" w:rsidRDefault="00DF1AB0" w:rsidP="004353DD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</w:p>
          <w:p w14:paraId="42758A98" w14:textId="778E187B" w:rsidR="00DF1AB0" w:rsidRPr="00DF1AB0" w:rsidRDefault="00DF1AB0" w:rsidP="004353DD">
            <w:pPr>
              <w:pStyle w:val="Default"/>
              <w:jc w:val="both"/>
              <w:rPr>
                <w:rFonts w:ascii="Verdana" w:hAnsi="Verdana"/>
                <w:b/>
                <w:sz w:val="22"/>
                <w:szCs w:val="22"/>
              </w:rPr>
            </w:pPr>
            <w:r w:rsidRPr="00226142">
              <w:rPr>
                <w:rFonts w:ascii="Verdana" w:hAnsi="Verdana"/>
                <w:b/>
                <w:sz w:val="22"/>
                <w:szCs w:val="22"/>
              </w:rPr>
              <w:t xml:space="preserve">Action: JQ to amend the title of ‘Corporate Risk Register’ to </w:t>
            </w:r>
            <w:r w:rsidR="00226142" w:rsidRPr="00226142">
              <w:rPr>
                <w:rFonts w:ascii="Verdana" w:hAnsi="Verdana"/>
                <w:b/>
                <w:sz w:val="22"/>
                <w:szCs w:val="22"/>
              </w:rPr>
              <w:t>ensure that it is clear that it refers to NWSSP only.</w:t>
            </w:r>
          </w:p>
          <w:p w14:paraId="707556B3" w14:textId="77777777" w:rsidR="003D6B0C" w:rsidRDefault="003D6B0C" w:rsidP="00D56B40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  <w:p w14:paraId="31CA52EF" w14:textId="205F35F8" w:rsidR="009A3103" w:rsidRDefault="003D6B0C" w:rsidP="006802A9">
            <w:pPr>
              <w:jc w:val="both"/>
              <w:rPr>
                <w:rFonts w:ascii="Verdana" w:hAnsi="Verdana"/>
                <w:bCs/>
                <w:sz w:val="22"/>
                <w:szCs w:val="22"/>
              </w:rPr>
            </w:pPr>
            <w:r w:rsidRPr="00D56B40">
              <w:rPr>
                <w:rFonts w:ascii="Verdana" w:hAnsi="Verdana" w:cs="Arial"/>
                <w:sz w:val="22"/>
                <w:szCs w:val="22"/>
              </w:rPr>
              <w:t xml:space="preserve">The Committee </w:t>
            </w:r>
            <w:r w:rsidRPr="00D56B40">
              <w:rPr>
                <w:rFonts w:ascii="Verdana" w:hAnsi="Verdana" w:cs="Arial"/>
                <w:b/>
                <w:bCs/>
                <w:sz w:val="22"/>
                <w:szCs w:val="22"/>
              </w:rPr>
              <w:t>NOTED</w:t>
            </w:r>
            <w:r w:rsidRPr="00D56B40">
              <w:rPr>
                <w:rFonts w:ascii="Verdana" w:hAnsi="Verdana" w:cs="Arial"/>
                <w:sz w:val="22"/>
                <w:szCs w:val="22"/>
              </w:rPr>
              <w:t xml:space="preserve"> the </w:t>
            </w:r>
            <w:r w:rsidR="006802A9">
              <w:rPr>
                <w:rFonts w:ascii="Verdana" w:hAnsi="Verdana" w:cs="Arial"/>
                <w:sz w:val="22"/>
                <w:szCs w:val="22"/>
              </w:rPr>
              <w:t xml:space="preserve">document and </w:t>
            </w:r>
            <w:r w:rsidR="00F71B7D">
              <w:rPr>
                <w:rFonts w:ascii="Verdana" w:hAnsi="Verdana" w:cs="Arial"/>
                <w:sz w:val="22"/>
                <w:szCs w:val="22"/>
              </w:rPr>
              <w:t xml:space="preserve">surrounding </w:t>
            </w:r>
            <w:r w:rsidR="006802A9">
              <w:rPr>
                <w:rFonts w:ascii="Verdana" w:hAnsi="Verdana" w:cs="Arial"/>
                <w:sz w:val="22"/>
                <w:szCs w:val="22"/>
              </w:rPr>
              <w:t>discussions.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</w:p>
          <w:p w14:paraId="689E92BD" w14:textId="10821E40" w:rsidR="00766CEB" w:rsidRPr="0087603D" w:rsidRDefault="00766CEB" w:rsidP="004A17DA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</w:p>
        </w:tc>
        <w:tc>
          <w:tcPr>
            <w:tcW w:w="1100" w:type="dxa"/>
            <w:shd w:val="clear" w:color="auto" w:fill="auto"/>
          </w:tcPr>
          <w:p w14:paraId="6118EAF2" w14:textId="77777777" w:rsidR="008A3511" w:rsidRDefault="008A3511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13B537" w14:textId="0825E1CC" w:rsidR="008A3511" w:rsidRDefault="008A3511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065709" w14:textId="77777777" w:rsidR="008A3511" w:rsidRDefault="008A3511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7CF6D0" w14:textId="77777777" w:rsidR="009A3103" w:rsidRDefault="009A3103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DDF4BB" w14:textId="77777777" w:rsidR="009A3103" w:rsidRDefault="009A3103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E5C9E2" w14:textId="77777777" w:rsidR="009A3103" w:rsidRDefault="009A3103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8D6AEE" w14:textId="77777777" w:rsidR="009A3103" w:rsidRDefault="009A3103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75ADDB" w14:textId="77777777" w:rsidR="009A3103" w:rsidRDefault="009A3103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94CA55" w14:textId="77777777" w:rsidR="009A3103" w:rsidRDefault="009A3103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DB287C" w14:textId="77777777" w:rsidR="009A3103" w:rsidRDefault="009A3103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795254" w14:textId="77777777" w:rsidR="009A3103" w:rsidRDefault="009A3103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E8E50D" w14:textId="77777777" w:rsidR="009A3103" w:rsidRDefault="009A3103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5E8A04" w14:textId="77777777" w:rsidR="009A3103" w:rsidRDefault="009A3103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F03509" w14:textId="77777777" w:rsidR="009A3103" w:rsidRDefault="009A3103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7DB3BD" w14:textId="77777777" w:rsidR="009A3103" w:rsidRDefault="009A3103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778D91" w14:textId="77777777" w:rsidR="009A3103" w:rsidRDefault="009A3103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1D616D" w14:textId="77777777" w:rsidR="009A3103" w:rsidRDefault="009A3103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A80A25" w14:textId="77777777" w:rsidR="009A3103" w:rsidRDefault="009A3103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85EAC4" w14:textId="77777777" w:rsidR="009A3103" w:rsidRDefault="009A3103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E79C01" w14:textId="77777777" w:rsidR="009A3103" w:rsidRDefault="009A3103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EC495D" w14:textId="77777777" w:rsidR="009A3103" w:rsidRDefault="009A3103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1B92A0" w14:textId="77777777" w:rsidR="009A3103" w:rsidRDefault="009A3103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0EF5FE" w14:textId="77777777" w:rsidR="009A3103" w:rsidRDefault="009A3103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B3E6C1" w14:textId="77777777" w:rsidR="009A3103" w:rsidRDefault="009A3103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D4A75F" w14:textId="77777777" w:rsidR="009A3103" w:rsidRDefault="009A3103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A23269" w14:textId="77777777" w:rsidR="009A3103" w:rsidRDefault="009A3103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AEC97E" w14:textId="77777777" w:rsidR="009A3103" w:rsidRDefault="009A3103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927E45" w14:textId="77777777" w:rsidR="009A3103" w:rsidRDefault="009A3103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852DF3" w14:textId="77777777" w:rsidR="009A3103" w:rsidRDefault="009A3103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1B1588" w14:textId="77777777" w:rsidR="000C4CD2" w:rsidRDefault="000C4CD2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A76880" w14:textId="77777777" w:rsidR="000C4CD2" w:rsidRDefault="000C4CD2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0C65FE" w14:textId="77777777" w:rsidR="000C4CD2" w:rsidRDefault="000C4CD2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34093F" w14:textId="77777777" w:rsidR="000C4CD2" w:rsidRDefault="000C4CD2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C41207" w14:textId="214E12BB" w:rsidR="000C4CD2" w:rsidRDefault="000C4CD2" w:rsidP="0070035A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DF7275" w14:textId="77777777" w:rsidR="000C4CD2" w:rsidRDefault="000C4CD2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97EC4A" w14:textId="5C68147C" w:rsidR="00653085" w:rsidRDefault="006D459F" w:rsidP="006D459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>JQ</w:t>
            </w:r>
            <w:r w:rsidR="004427C5">
              <w:rPr>
                <w:rFonts w:ascii="Verdana" w:hAnsi="Verdana" w:cs="Arial"/>
                <w:b/>
                <w:sz w:val="22"/>
                <w:szCs w:val="22"/>
              </w:rPr>
              <w:t>/NG</w:t>
            </w:r>
          </w:p>
          <w:p w14:paraId="3EA61666" w14:textId="77777777" w:rsidR="00653085" w:rsidRDefault="00653085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668AE1" w14:textId="77777777" w:rsidR="00653085" w:rsidRDefault="00653085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B25B80" w14:textId="77777777" w:rsidR="00653085" w:rsidRDefault="00653085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0260CE" w14:textId="77777777" w:rsidR="00653085" w:rsidRDefault="00653085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6FD77A" w14:textId="77777777" w:rsidR="009A3103" w:rsidRDefault="009A3103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88B180" w14:textId="77777777" w:rsidR="00D05174" w:rsidRDefault="00D0517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EA5EF1" w14:textId="77777777" w:rsidR="00D05174" w:rsidRDefault="00D0517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9CA04B" w14:textId="77777777" w:rsidR="00373820" w:rsidRDefault="00373820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9BA86D" w14:textId="77777777" w:rsidR="00226142" w:rsidRDefault="00226142" w:rsidP="00373820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50AE8E" w14:textId="0ECC245C" w:rsidR="009A3103" w:rsidRPr="000861B7" w:rsidRDefault="009A3103" w:rsidP="00373820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>JQ</w:t>
            </w:r>
          </w:p>
        </w:tc>
      </w:tr>
      <w:tr w:rsidR="00291EF9" w:rsidRPr="000861B7" w14:paraId="059CC0CA" w14:textId="77777777" w:rsidTr="004353DD">
        <w:trPr>
          <w:trHeight w:val="646"/>
        </w:trPr>
        <w:tc>
          <w:tcPr>
            <w:tcW w:w="11018" w:type="dxa"/>
            <w:gridSpan w:val="3"/>
            <w:shd w:val="clear" w:color="auto" w:fill="BFBFBF" w:themeFill="background1" w:themeFillShade="BF"/>
          </w:tcPr>
          <w:p w14:paraId="6CD6C050" w14:textId="0C159EED" w:rsidR="00291EF9" w:rsidRPr="00291EF9" w:rsidRDefault="00291EF9" w:rsidP="009A3103">
            <w:pPr>
              <w:pStyle w:val="ListParagraph"/>
              <w:numPr>
                <w:ilvl w:val="0"/>
                <w:numId w:val="1"/>
              </w:numPr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lastRenderedPageBreak/>
              <w:t>NWSSP Update</w:t>
            </w:r>
          </w:p>
        </w:tc>
      </w:tr>
      <w:tr w:rsidR="006A3DCD" w:rsidRPr="00D513F7" w14:paraId="6DD68C97" w14:textId="77777777" w:rsidTr="009A3103">
        <w:trPr>
          <w:trHeight w:val="697"/>
        </w:trPr>
        <w:tc>
          <w:tcPr>
            <w:tcW w:w="1355" w:type="dxa"/>
            <w:shd w:val="clear" w:color="auto" w:fill="auto"/>
          </w:tcPr>
          <w:p w14:paraId="435A8DD8" w14:textId="3E11B8E5" w:rsidR="00AE0D80" w:rsidRPr="009A3103" w:rsidRDefault="00BE6696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 w:rsidRPr="00E72A1A">
              <w:rPr>
                <w:rFonts w:ascii="Verdana" w:hAnsi="Verdana" w:cs="Arial"/>
                <w:bCs/>
                <w:sz w:val="22"/>
                <w:szCs w:val="22"/>
              </w:rPr>
              <w:t>2.</w:t>
            </w:r>
            <w:r w:rsidR="00D44FAC" w:rsidRPr="00E72A1A">
              <w:rPr>
                <w:rFonts w:ascii="Verdana" w:hAnsi="Verdana" w:cs="Arial"/>
                <w:bCs/>
                <w:sz w:val="22"/>
                <w:szCs w:val="22"/>
              </w:rPr>
              <w:t>1</w:t>
            </w:r>
          </w:p>
          <w:p w14:paraId="747059C3" w14:textId="77777777" w:rsidR="00BA2CC6" w:rsidRPr="00D513F7" w:rsidRDefault="00BA2CC6" w:rsidP="004353DD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CBAA61" w14:textId="77777777" w:rsidR="00AE0D80" w:rsidRPr="00D513F7" w:rsidRDefault="00AE0D80" w:rsidP="004353DD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7370AE" w14:textId="42D0505C" w:rsidR="00AE0D80" w:rsidRPr="00D513F7" w:rsidRDefault="00AE0D80" w:rsidP="004353DD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  <w:tc>
          <w:tcPr>
            <w:tcW w:w="8563" w:type="dxa"/>
            <w:shd w:val="clear" w:color="auto" w:fill="auto"/>
          </w:tcPr>
          <w:p w14:paraId="30884256" w14:textId="77777777" w:rsidR="009A3103" w:rsidRDefault="00037390" w:rsidP="00DF1AB0">
            <w:pPr>
              <w:pStyle w:val="Default"/>
              <w:jc w:val="both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D513F7">
              <w:rPr>
                <w:rFonts w:ascii="Verdana" w:hAnsi="Verdana"/>
                <w:b/>
                <w:bCs/>
                <w:sz w:val="22"/>
                <w:szCs w:val="22"/>
              </w:rPr>
              <w:t>M</w:t>
            </w:r>
            <w:r w:rsidR="00EE0AD1" w:rsidRPr="00D513F7">
              <w:rPr>
                <w:rFonts w:ascii="Verdana" w:hAnsi="Verdana"/>
                <w:b/>
                <w:bCs/>
                <w:sz w:val="22"/>
                <w:szCs w:val="22"/>
              </w:rPr>
              <w:t xml:space="preserve">anaging </w:t>
            </w:r>
            <w:r w:rsidRPr="00D513F7">
              <w:rPr>
                <w:rFonts w:ascii="Verdana" w:hAnsi="Verdana"/>
                <w:b/>
                <w:bCs/>
                <w:sz w:val="22"/>
                <w:szCs w:val="22"/>
              </w:rPr>
              <w:t>D</w:t>
            </w:r>
            <w:r w:rsidR="00EE0AD1" w:rsidRPr="00D513F7">
              <w:rPr>
                <w:rFonts w:ascii="Verdana" w:hAnsi="Verdana"/>
                <w:b/>
                <w:bCs/>
                <w:sz w:val="22"/>
                <w:szCs w:val="22"/>
              </w:rPr>
              <w:t>irector’s</w:t>
            </w:r>
            <w:r w:rsidR="00F50B3C" w:rsidRPr="00D513F7">
              <w:rPr>
                <w:rFonts w:ascii="Verdana" w:hAnsi="Verdana"/>
                <w:b/>
                <w:bCs/>
                <w:sz w:val="22"/>
                <w:szCs w:val="22"/>
              </w:rPr>
              <w:t xml:space="preserve"> </w:t>
            </w:r>
            <w:r w:rsidR="00FD11C4">
              <w:rPr>
                <w:rFonts w:ascii="Verdana" w:hAnsi="Verdana"/>
                <w:b/>
                <w:bCs/>
                <w:sz w:val="22"/>
                <w:szCs w:val="22"/>
              </w:rPr>
              <w:t>Report</w:t>
            </w:r>
            <w:r w:rsidR="00D12AB5">
              <w:rPr>
                <w:rFonts w:ascii="Verdana" w:hAnsi="Verdana"/>
                <w:b/>
                <w:bCs/>
                <w:sz w:val="22"/>
                <w:szCs w:val="22"/>
              </w:rPr>
              <w:t xml:space="preserve"> </w:t>
            </w:r>
            <w:r w:rsidR="00F168A1">
              <w:rPr>
                <w:rFonts w:ascii="Verdana" w:hAnsi="Verdana"/>
                <w:b/>
                <w:bCs/>
                <w:sz w:val="22"/>
                <w:szCs w:val="22"/>
              </w:rPr>
              <w:t>(NF)</w:t>
            </w:r>
          </w:p>
          <w:p w14:paraId="45EF51AE" w14:textId="77777777" w:rsidR="00373820" w:rsidRDefault="00373820" w:rsidP="00DF1AB0">
            <w:pPr>
              <w:pStyle w:val="Default"/>
              <w:jc w:val="both"/>
              <w:rPr>
                <w:rFonts w:ascii="Verdana" w:hAnsi="Verdana"/>
                <w:b/>
                <w:bCs/>
                <w:sz w:val="22"/>
                <w:szCs w:val="22"/>
              </w:rPr>
            </w:pPr>
          </w:p>
          <w:p w14:paraId="3D892CD9" w14:textId="13CB2D4F" w:rsidR="00010584" w:rsidRPr="00EE3A2B" w:rsidRDefault="00AD2A28" w:rsidP="00DF1AB0">
            <w:pPr>
              <w:pStyle w:val="Default"/>
              <w:jc w:val="both"/>
              <w:rPr>
                <w:rFonts w:ascii="Verdana" w:hAnsi="Verdana"/>
                <w:sz w:val="22"/>
                <w:szCs w:val="22"/>
              </w:rPr>
            </w:pPr>
            <w:r w:rsidRPr="00D601BB">
              <w:rPr>
                <w:rFonts w:ascii="Verdana" w:hAnsi="Verdana"/>
                <w:sz w:val="22"/>
                <w:szCs w:val="22"/>
                <w:u w:val="single"/>
              </w:rPr>
              <w:t>Finance</w:t>
            </w:r>
            <w:r w:rsidR="0037660B" w:rsidRPr="00DF1AB0">
              <w:rPr>
                <w:rFonts w:ascii="Verdana" w:hAnsi="Verdana"/>
                <w:sz w:val="22"/>
                <w:szCs w:val="22"/>
              </w:rPr>
              <w:t>:</w:t>
            </w:r>
            <w:r w:rsidRPr="00DF1AB0">
              <w:rPr>
                <w:rFonts w:ascii="Verdana" w:hAnsi="Verdana"/>
                <w:sz w:val="22"/>
                <w:szCs w:val="22"/>
              </w:rPr>
              <w:t xml:space="preserve"> </w:t>
            </w:r>
            <w:r w:rsidR="00DF1AB0" w:rsidRPr="00DF1AB0">
              <w:rPr>
                <w:rFonts w:ascii="Verdana" w:hAnsi="Verdana"/>
                <w:sz w:val="22"/>
                <w:szCs w:val="22"/>
              </w:rPr>
              <w:t xml:space="preserve">NF </w:t>
            </w:r>
            <w:r w:rsidR="00DF1AB0">
              <w:rPr>
                <w:rFonts w:ascii="Verdana" w:hAnsi="Verdana"/>
                <w:sz w:val="22"/>
                <w:szCs w:val="22"/>
              </w:rPr>
              <w:t xml:space="preserve">confirmed a balanced </w:t>
            </w:r>
            <w:r w:rsidR="004A76B0">
              <w:rPr>
                <w:rFonts w:ascii="Verdana" w:hAnsi="Verdana"/>
                <w:sz w:val="22"/>
                <w:szCs w:val="22"/>
              </w:rPr>
              <w:t xml:space="preserve">financial </w:t>
            </w:r>
            <w:r w:rsidR="00DF1AB0">
              <w:rPr>
                <w:rFonts w:ascii="Verdana" w:hAnsi="Verdana"/>
                <w:sz w:val="22"/>
                <w:szCs w:val="22"/>
              </w:rPr>
              <w:t>position at the year end. The C</w:t>
            </w:r>
            <w:r w:rsidR="002A6C25">
              <w:rPr>
                <w:rFonts w:ascii="Verdana" w:hAnsi="Verdana"/>
                <w:sz w:val="22"/>
                <w:szCs w:val="22"/>
              </w:rPr>
              <w:t xml:space="preserve">apital </w:t>
            </w:r>
            <w:r w:rsidR="00DF1AB0">
              <w:rPr>
                <w:rFonts w:ascii="Verdana" w:hAnsi="Verdana"/>
                <w:sz w:val="22"/>
                <w:szCs w:val="22"/>
              </w:rPr>
              <w:t>E</w:t>
            </w:r>
            <w:r w:rsidR="002A6C25">
              <w:rPr>
                <w:rFonts w:ascii="Verdana" w:hAnsi="Verdana"/>
                <w:sz w:val="22"/>
                <w:szCs w:val="22"/>
              </w:rPr>
              <w:t>xpen</w:t>
            </w:r>
            <w:r w:rsidR="00DF1AB0">
              <w:rPr>
                <w:rFonts w:ascii="Verdana" w:hAnsi="Verdana"/>
                <w:sz w:val="22"/>
                <w:szCs w:val="22"/>
              </w:rPr>
              <w:t xml:space="preserve">diture Limit </w:t>
            </w:r>
            <w:r w:rsidR="004A76B0">
              <w:rPr>
                <w:rFonts w:ascii="Verdana" w:hAnsi="Verdana"/>
                <w:sz w:val="22"/>
                <w:szCs w:val="22"/>
              </w:rPr>
              <w:t>had been s</w:t>
            </w:r>
            <w:r w:rsidR="00DF1AB0">
              <w:rPr>
                <w:rFonts w:ascii="Verdana" w:hAnsi="Verdana"/>
                <w:sz w:val="22"/>
                <w:szCs w:val="22"/>
              </w:rPr>
              <w:t xml:space="preserve">pent in full. </w:t>
            </w:r>
            <w:r w:rsidR="00010584">
              <w:rPr>
                <w:rFonts w:ascii="Verdana" w:hAnsi="Verdana"/>
                <w:sz w:val="22"/>
                <w:szCs w:val="22"/>
              </w:rPr>
              <w:t xml:space="preserve">There was a distribution of £3.6m to </w:t>
            </w:r>
            <w:r w:rsidR="004A76B0">
              <w:rPr>
                <w:rFonts w:ascii="Verdana" w:hAnsi="Verdana"/>
                <w:sz w:val="22"/>
                <w:szCs w:val="22"/>
              </w:rPr>
              <w:t xml:space="preserve">organisations in </w:t>
            </w:r>
            <w:r w:rsidR="000E43FE">
              <w:rPr>
                <w:rFonts w:ascii="Verdana" w:hAnsi="Verdana"/>
                <w:sz w:val="22"/>
                <w:szCs w:val="22"/>
              </w:rPr>
              <w:t>NHS Wales</w:t>
            </w:r>
            <w:r w:rsidR="004A76B0">
              <w:rPr>
                <w:rFonts w:ascii="Verdana" w:hAnsi="Verdana"/>
                <w:sz w:val="22"/>
                <w:szCs w:val="22"/>
              </w:rPr>
              <w:t>.</w:t>
            </w:r>
          </w:p>
          <w:p w14:paraId="5C62BB7D" w14:textId="77777777" w:rsidR="00010584" w:rsidRDefault="00010584" w:rsidP="004353DD">
            <w:pPr>
              <w:jc w:val="both"/>
              <w:rPr>
                <w:rFonts w:ascii="Verdana" w:hAnsi="Verdana"/>
                <w:sz w:val="22"/>
                <w:szCs w:val="22"/>
                <w:u w:val="single"/>
              </w:rPr>
            </w:pPr>
          </w:p>
          <w:p w14:paraId="384D19B2" w14:textId="5F1001D0" w:rsidR="002A6C25" w:rsidRDefault="00010584" w:rsidP="004353DD">
            <w:pPr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  <w:u w:val="single"/>
              </w:rPr>
              <w:t>All Wales Pharmacy Developments</w:t>
            </w:r>
            <w:r w:rsidRPr="00DF1AB0">
              <w:rPr>
                <w:rFonts w:ascii="Verdana" w:hAnsi="Verdana"/>
                <w:sz w:val="22"/>
                <w:szCs w:val="22"/>
              </w:rPr>
              <w:t>:</w:t>
            </w:r>
            <w:r w:rsidR="00DF1AB0" w:rsidRPr="00DF1AB0">
              <w:rPr>
                <w:rFonts w:ascii="Verdana" w:hAnsi="Verdana"/>
                <w:sz w:val="22"/>
                <w:szCs w:val="22"/>
              </w:rPr>
              <w:t xml:space="preserve"> </w:t>
            </w:r>
          </w:p>
          <w:p w14:paraId="5D504E0F" w14:textId="77777777" w:rsidR="0076656C" w:rsidRDefault="0076656C" w:rsidP="004353DD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  <w:p w14:paraId="34AF7C11" w14:textId="168A3706" w:rsidR="004A76B0" w:rsidRDefault="00123E78" w:rsidP="004353DD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123E78">
              <w:rPr>
                <w:rFonts w:ascii="Verdana" w:hAnsi="Verdana"/>
                <w:sz w:val="22"/>
                <w:szCs w:val="22"/>
              </w:rPr>
              <w:t>S</w:t>
            </w:r>
            <w:r>
              <w:rPr>
                <w:rFonts w:ascii="Verdana" w:hAnsi="Verdana"/>
                <w:sz w:val="22"/>
                <w:szCs w:val="22"/>
              </w:rPr>
              <w:t>outh</w:t>
            </w:r>
            <w:r w:rsidR="004A76B0">
              <w:rPr>
                <w:rFonts w:ascii="Verdana" w:hAnsi="Verdana"/>
                <w:sz w:val="22"/>
                <w:szCs w:val="22"/>
              </w:rPr>
              <w:t>-</w:t>
            </w:r>
            <w:r>
              <w:rPr>
                <w:rFonts w:ascii="Verdana" w:hAnsi="Verdana"/>
                <w:sz w:val="22"/>
                <w:szCs w:val="22"/>
              </w:rPr>
              <w:t>East</w:t>
            </w:r>
            <w:r w:rsidRPr="00123E78">
              <w:rPr>
                <w:rFonts w:ascii="Verdana" w:hAnsi="Verdana"/>
                <w:sz w:val="22"/>
                <w:szCs w:val="22"/>
              </w:rPr>
              <w:t xml:space="preserve"> Radiopharmacy</w:t>
            </w:r>
            <w:r>
              <w:rPr>
                <w:rFonts w:ascii="Verdana" w:hAnsi="Verdana"/>
                <w:sz w:val="22"/>
                <w:szCs w:val="22"/>
              </w:rPr>
              <w:t xml:space="preserve">: </w:t>
            </w:r>
            <w:r w:rsidR="004A76B0">
              <w:rPr>
                <w:rFonts w:ascii="Verdana" w:hAnsi="Verdana"/>
                <w:sz w:val="22"/>
                <w:szCs w:val="22"/>
              </w:rPr>
              <w:t>NF reported that the main contractor would be on site imminently</w:t>
            </w:r>
            <w:r w:rsidR="005B4B24">
              <w:rPr>
                <w:rFonts w:ascii="Verdana" w:hAnsi="Verdana"/>
                <w:sz w:val="22"/>
                <w:szCs w:val="22"/>
              </w:rPr>
              <w:t xml:space="preserve"> to work on the Clean Room build</w:t>
            </w:r>
            <w:r w:rsidR="004A76B0">
              <w:rPr>
                <w:rFonts w:ascii="Verdana" w:hAnsi="Verdana"/>
                <w:sz w:val="22"/>
                <w:szCs w:val="22"/>
              </w:rPr>
              <w:t>.</w:t>
            </w:r>
            <w:r w:rsidR="005B4B24">
              <w:rPr>
                <w:rFonts w:ascii="Verdana" w:hAnsi="Verdana"/>
                <w:sz w:val="22"/>
                <w:szCs w:val="22"/>
              </w:rPr>
              <w:t xml:space="preserve"> There had been a delay, but work was progressing on site and </w:t>
            </w:r>
            <w:r w:rsidR="00BC4EA6">
              <w:rPr>
                <w:rFonts w:ascii="Verdana" w:hAnsi="Verdana"/>
                <w:sz w:val="22"/>
                <w:szCs w:val="22"/>
              </w:rPr>
              <w:t xml:space="preserve">with some clawback on time, </w:t>
            </w:r>
            <w:r w:rsidR="005B4B24">
              <w:rPr>
                <w:rFonts w:ascii="Verdana" w:hAnsi="Verdana"/>
                <w:sz w:val="22"/>
                <w:szCs w:val="22"/>
              </w:rPr>
              <w:t xml:space="preserve">the deadline of March 2026 </w:t>
            </w:r>
            <w:r w:rsidR="0064738C">
              <w:rPr>
                <w:rFonts w:ascii="Verdana" w:hAnsi="Verdana"/>
                <w:sz w:val="22"/>
                <w:szCs w:val="22"/>
              </w:rPr>
              <w:t xml:space="preserve">may be </w:t>
            </w:r>
            <w:r w:rsidR="009D5715">
              <w:rPr>
                <w:rFonts w:ascii="Verdana" w:hAnsi="Verdana"/>
                <w:sz w:val="22"/>
                <w:szCs w:val="22"/>
              </w:rPr>
              <w:t xml:space="preserve"> to</w:t>
            </w:r>
            <w:r w:rsidR="005B4B24">
              <w:rPr>
                <w:rFonts w:ascii="Verdana" w:hAnsi="Verdana"/>
                <w:sz w:val="22"/>
                <w:szCs w:val="22"/>
              </w:rPr>
              <w:t xml:space="preserve"> </w:t>
            </w:r>
            <w:r w:rsidR="00BC4EA6">
              <w:rPr>
                <w:rFonts w:ascii="Verdana" w:hAnsi="Verdana"/>
                <w:sz w:val="22"/>
                <w:szCs w:val="22"/>
              </w:rPr>
              <w:t xml:space="preserve">be </w:t>
            </w:r>
            <w:r w:rsidR="009D5715">
              <w:rPr>
                <w:rFonts w:ascii="Verdana" w:hAnsi="Verdana"/>
                <w:sz w:val="22"/>
                <w:szCs w:val="22"/>
              </w:rPr>
              <w:t>achieved</w:t>
            </w:r>
            <w:r w:rsidR="005B4B24">
              <w:rPr>
                <w:rFonts w:ascii="Verdana" w:hAnsi="Verdana"/>
                <w:sz w:val="22"/>
                <w:szCs w:val="22"/>
              </w:rPr>
              <w:t>.</w:t>
            </w:r>
          </w:p>
          <w:p w14:paraId="47456D7D" w14:textId="77777777" w:rsidR="00123E78" w:rsidRDefault="00123E78" w:rsidP="004353DD">
            <w:pPr>
              <w:jc w:val="both"/>
              <w:rPr>
                <w:rFonts w:ascii="Verdana" w:hAnsi="Verdana"/>
                <w:sz w:val="22"/>
                <w:szCs w:val="22"/>
                <w:u w:val="single"/>
              </w:rPr>
            </w:pPr>
          </w:p>
          <w:p w14:paraId="2C58DE39" w14:textId="046DBE0C" w:rsidR="002A6C25" w:rsidRDefault="00123E78" w:rsidP="004353DD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0B4BFB">
              <w:rPr>
                <w:rFonts w:ascii="Verdana" w:hAnsi="Verdana"/>
                <w:sz w:val="22"/>
                <w:szCs w:val="22"/>
              </w:rPr>
              <w:t>South</w:t>
            </w:r>
            <w:r w:rsidR="004A76B0" w:rsidRPr="000B4BFB">
              <w:rPr>
                <w:rFonts w:ascii="Verdana" w:hAnsi="Verdana"/>
                <w:sz w:val="22"/>
                <w:szCs w:val="22"/>
              </w:rPr>
              <w:t>-</w:t>
            </w:r>
            <w:r w:rsidRPr="000B4BFB">
              <w:rPr>
                <w:rFonts w:ascii="Verdana" w:hAnsi="Verdana"/>
                <w:sz w:val="22"/>
                <w:szCs w:val="22"/>
              </w:rPr>
              <w:t>East Hub:</w:t>
            </w:r>
            <w:r w:rsidR="0025190C" w:rsidRPr="000B4BFB">
              <w:rPr>
                <w:rFonts w:ascii="Verdana" w:hAnsi="Verdana"/>
                <w:sz w:val="22"/>
                <w:szCs w:val="22"/>
              </w:rPr>
              <w:t xml:space="preserve"> </w:t>
            </w:r>
            <w:r w:rsidR="00BC4EA6" w:rsidRPr="000B4BFB">
              <w:rPr>
                <w:rFonts w:ascii="Verdana" w:hAnsi="Verdana"/>
                <w:sz w:val="22"/>
                <w:szCs w:val="22"/>
              </w:rPr>
              <w:t xml:space="preserve">the business case </w:t>
            </w:r>
            <w:r w:rsidR="00D56AF6" w:rsidRPr="0070035A">
              <w:rPr>
                <w:rFonts w:ascii="Verdana" w:hAnsi="Verdana"/>
                <w:sz w:val="22"/>
                <w:szCs w:val="22"/>
              </w:rPr>
              <w:t xml:space="preserve">will </w:t>
            </w:r>
            <w:r w:rsidR="004427C5" w:rsidRPr="0070035A">
              <w:rPr>
                <w:rFonts w:ascii="Verdana" w:hAnsi="Verdana"/>
                <w:sz w:val="22"/>
                <w:szCs w:val="22"/>
              </w:rPr>
              <w:t xml:space="preserve">be provided to the Trust and partners to take through their </w:t>
            </w:r>
            <w:r w:rsidR="00D56AF6" w:rsidRPr="0070035A">
              <w:rPr>
                <w:rFonts w:ascii="Verdana" w:hAnsi="Verdana"/>
                <w:sz w:val="22"/>
                <w:szCs w:val="22"/>
              </w:rPr>
              <w:t xml:space="preserve">respective </w:t>
            </w:r>
            <w:r w:rsidR="004427C5" w:rsidRPr="0070035A">
              <w:rPr>
                <w:rFonts w:ascii="Verdana" w:hAnsi="Verdana"/>
                <w:sz w:val="22"/>
                <w:szCs w:val="22"/>
              </w:rPr>
              <w:t>governance processes</w:t>
            </w:r>
            <w:r w:rsidR="006F0090" w:rsidRPr="000B4BFB">
              <w:rPr>
                <w:rFonts w:ascii="Verdana" w:hAnsi="Verdana"/>
                <w:sz w:val="22"/>
                <w:szCs w:val="22"/>
              </w:rPr>
              <w:t xml:space="preserve">. </w:t>
            </w:r>
            <w:r w:rsidR="002A6C25" w:rsidRPr="000B4BFB">
              <w:rPr>
                <w:rFonts w:ascii="Verdana" w:hAnsi="Verdana"/>
                <w:sz w:val="22"/>
                <w:szCs w:val="22"/>
              </w:rPr>
              <w:t xml:space="preserve">NF </w:t>
            </w:r>
            <w:r w:rsidR="006F0090" w:rsidRPr="000B4BFB">
              <w:rPr>
                <w:rFonts w:ascii="Verdana" w:hAnsi="Verdana"/>
                <w:sz w:val="22"/>
                <w:szCs w:val="22"/>
              </w:rPr>
              <w:t xml:space="preserve">and Colin Powell </w:t>
            </w:r>
            <w:r w:rsidR="00126A6A" w:rsidRPr="000B4BFB">
              <w:rPr>
                <w:rFonts w:ascii="Verdana" w:hAnsi="Verdana"/>
                <w:sz w:val="22"/>
                <w:szCs w:val="22"/>
              </w:rPr>
              <w:t xml:space="preserve">would be able to </w:t>
            </w:r>
            <w:r w:rsidR="003A5374" w:rsidRPr="0070035A">
              <w:rPr>
                <w:rFonts w:ascii="Verdana" w:hAnsi="Verdana"/>
                <w:sz w:val="22"/>
                <w:szCs w:val="22"/>
              </w:rPr>
              <w:t>provide an update on progress with the TRAMS Programme</w:t>
            </w:r>
            <w:r w:rsidR="006F0090" w:rsidRPr="000B4BFB">
              <w:rPr>
                <w:rFonts w:ascii="Verdana" w:hAnsi="Verdana"/>
                <w:sz w:val="22"/>
                <w:szCs w:val="22"/>
              </w:rPr>
              <w:t xml:space="preserve"> </w:t>
            </w:r>
            <w:r w:rsidR="00D56AF6" w:rsidRPr="0070035A">
              <w:rPr>
                <w:rFonts w:ascii="Verdana" w:hAnsi="Verdana"/>
                <w:sz w:val="22"/>
                <w:szCs w:val="22"/>
              </w:rPr>
              <w:t>at a future meeting as agreed with the Chair</w:t>
            </w:r>
            <w:r w:rsidR="002A6C25" w:rsidRPr="000B4BFB">
              <w:rPr>
                <w:rFonts w:ascii="Verdana" w:hAnsi="Verdana"/>
                <w:sz w:val="22"/>
                <w:szCs w:val="22"/>
              </w:rPr>
              <w:t>.</w:t>
            </w:r>
            <w:r w:rsidR="003A5374" w:rsidRPr="000B4BFB">
              <w:rPr>
                <w:rFonts w:ascii="Verdana" w:hAnsi="Verdana"/>
                <w:sz w:val="22"/>
                <w:szCs w:val="22"/>
              </w:rPr>
              <w:t xml:space="preserve"> </w:t>
            </w:r>
          </w:p>
          <w:p w14:paraId="2DCCEF41" w14:textId="77777777" w:rsidR="00123E78" w:rsidRDefault="00123E78" w:rsidP="004353DD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  <w:p w14:paraId="5E518A3F" w14:textId="5227D874" w:rsidR="00123E78" w:rsidRPr="00123E78" w:rsidRDefault="00123E78" w:rsidP="004353DD">
            <w:pPr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South</w:t>
            </w:r>
            <w:r w:rsidR="004A76B0">
              <w:rPr>
                <w:rFonts w:ascii="Verdana" w:hAnsi="Verdana"/>
                <w:sz w:val="22"/>
                <w:szCs w:val="22"/>
              </w:rPr>
              <w:t>-</w:t>
            </w:r>
            <w:r>
              <w:rPr>
                <w:rFonts w:ascii="Verdana" w:hAnsi="Verdana"/>
                <w:sz w:val="22"/>
                <w:szCs w:val="22"/>
              </w:rPr>
              <w:t>West Hub:</w:t>
            </w:r>
            <w:r w:rsidR="001A4CE8">
              <w:rPr>
                <w:rFonts w:ascii="Verdana" w:hAnsi="Verdana"/>
                <w:sz w:val="22"/>
                <w:szCs w:val="22"/>
              </w:rPr>
              <w:t xml:space="preserve"> </w:t>
            </w:r>
            <w:r w:rsidR="000E053E">
              <w:rPr>
                <w:rFonts w:ascii="Verdana" w:hAnsi="Verdana"/>
                <w:sz w:val="22"/>
                <w:szCs w:val="22"/>
              </w:rPr>
              <w:t>a suitable site was being sought</w:t>
            </w:r>
            <w:r w:rsidR="006F0090">
              <w:rPr>
                <w:rFonts w:ascii="Verdana" w:hAnsi="Verdana"/>
                <w:sz w:val="22"/>
                <w:szCs w:val="22"/>
              </w:rPr>
              <w:t xml:space="preserve"> for the Cross Hands and Swansea Northside area</w:t>
            </w:r>
            <w:r w:rsidR="000E053E">
              <w:rPr>
                <w:rFonts w:ascii="Verdana" w:hAnsi="Verdana"/>
                <w:sz w:val="22"/>
                <w:szCs w:val="22"/>
              </w:rPr>
              <w:t xml:space="preserve">.   </w:t>
            </w:r>
          </w:p>
          <w:p w14:paraId="1C3B154F" w14:textId="12E10E0E" w:rsidR="00D513F7" w:rsidRDefault="00D513F7" w:rsidP="004353DD">
            <w:pPr>
              <w:jc w:val="both"/>
              <w:rPr>
                <w:rFonts w:ascii="Verdana" w:hAnsi="Verdana"/>
                <w:sz w:val="22"/>
                <w:szCs w:val="22"/>
                <w:u w:val="single"/>
              </w:rPr>
            </w:pPr>
          </w:p>
          <w:p w14:paraId="1C1CC145" w14:textId="01207787" w:rsidR="002A6C25" w:rsidRPr="002A6C25" w:rsidRDefault="002A6C25" w:rsidP="004353DD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2A6C25">
              <w:rPr>
                <w:rFonts w:ascii="Verdana" w:hAnsi="Verdana"/>
                <w:sz w:val="22"/>
                <w:szCs w:val="22"/>
              </w:rPr>
              <w:t>N</w:t>
            </w:r>
            <w:r w:rsidR="00ED779D">
              <w:rPr>
                <w:rFonts w:ascii="Verdana" w:hAnsi="Verdana"/>
                <w:sz w:val="22"/>
                <w:szCs w:val="22"/>
              </w:rPr>
              <w:t xml:space="preserve">orth </w:t>
            </w:r>
            <w:r w:rsidRPr="006E3DFC">
              <w:rPr>
                <w:rFonts w:ascii="Verdana" w:hAnsi="Verdana"/>
                <w:sz w:val="22"/>
                <w:szCs w:val="22"/>
              </w:rPr>
              <w:t xml:space="preserve">Wales </w:t>
            </w:r>
            <w:r w:rsidR="00ED779D" w:rsidRPr="006E3DFC">
              <w:rPr>
                <w:rFonts w:ascii="Verdana" w:hAnsi="Verdana"/>
                <w:sz w:val="22"/>
                <w:szCs w:val="22"/>
              </w:rPr>
              <w:t>H</w:t>
            </w:r>
            <w:r w:rsidRPr="006E3DFC">
              <w:rPr>
                <w:rFonts w:ascii="Verdana" w:hAnsi="Verdana"/>
                <w:sz w:val="22"/>
                <w:szCs w:val="22"/>
              </w:rPr>
              <w:t>ub</w:t>
            </w:r>
            <w:r w:rsidR="00ED779D" w:rsidRPr="006E3DFC">
              <w:rPr>
                <w:rFonts w:ascii="Verdana" w:hAnsi="Verdana"/>
                <w:sz w:val="22"/>
                <w:szCs w:val="22"/>
              </w:rPr>
              <w:t xml:space="preserve">: BCUHB </w:t>
            </w:r>
            <w:r w:rsidR="006F0090" w:rsidRPr="006E3DFC">
              <w:rPr>
                <w:rFonts w:ascii="Verdana" w:hAnsi="Verdana"/>
                <w:sz w:val="22"/>
                <w:szCs w:val="22"/>
              </w:rPr>
              <w:t>was in the process of deciding an appropriate site for the hub</w:t>
            </w:r>
            <w:r w:rsidR="00D12919">
              <w:rPr>
                <w:rFonts w:ascii="Verdana" w:hAnsi="Verdana"/>
                <w:sz w:val="22"/>
                <w:szCs w:val="22"/>
              </w:rPr>
              <w:t xml:space="preserve"> and the relocation of services</w:t>
            </w:r>
            <w:r w:rsidR="00ED779D">
              <w:rPr>
                <w:rFonts w:ascii="Verdana" w:hAnsi="Verdana"/>
                <w:sz w:val="22"/>
                <w:szCs w:val="22"/>
              </w:rPr>
              <w:t xml:space="preserve">. </w:t>
            </w:r>
          </w:p>
          <w:p w14:paraId="2C7F74FA" w14:textId="77777777" w:rsidR="002A6C25" w:rsidRPr="00D601BB" w:rsidRDefault="002A6C25" w:rsidP="004353DD">
            <w:pPr>
              <w:jc w:val="both"/>
              <w:rPr>
                <w:rFonts w:ascii="Verdana" w:hAnsi="Verdana"/>
                <w:sz w:val="22"/>
                <w:szCs w:val="22"/>
                <w:u w:val="single"/>
              </w:rPr>
            </w:pPr>
          </w:p>
          <w:p w14:paraId="731CB92A" w14:textId="7D4D9EC7" w:rsidR="000E053E" w:rsidRPr="000E053E" w:rsidRDefault="00D513F7" w:rsidP="004353DD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D601BB">
              <w:rPr>
                <w:rFonts w:ascii="Verdana" w:hAnsi="Verdana"/>
                <w:sz w:val="22"/>
                <w:szCs w:val="22"/>
                <w:u w:val="single"/>
              </w:rPr>
              <w:t>Laundry Service</w:t>
            </w:r>
            <w:r w:rsidR="00265620" w:rsidRPr="00EE3A2B">
              <w:rPr>
                <w:rFonts w:ascii="Verdana" w:hAnsi="Verdana"/>
                <w:sz w:val="22"/>
                <w:szCs w:val="22"/>
              </w:rPr>
              <w:t xml:space="preserve">: </w:t>
            </w:r>
            <w:r w:rsidR="003150DD">
              <w:rPr>
                <w:rFonts w:ascii="Verdana" w:hAnsi="Verdana"/>
                <w:sz w:val="22"/>
                <w:szCs w:val="22"/>
              </w:rPr>
              <w:t>NF</w:t>
            </w:r>
            <w:r w:rsidR="00D12919">
              <w:rPr>
                <w:rFonts w:ascii="Verdana" w:hAnsi="Verdana"/>
                <w:sz w:val="22"/>
                <w:szCs w:val="22"/>
              </w:rPr>
              <w:t xml:space="preserve"> reported</w:t>
            </w:r>
            <w:r w:rsidR="003150DD">
              <w:rPr>
                <w:rFonts w:ascii="Verdana" w:hAnsi="Verdana"/>
                <w:sz w:val="22"/>
                <w:szCs w:val="22"/>
              </w:rPr>
              <w:t xml:space="preserve"> that there were 33 schemes in place to improve resilience. </w:t>
            </w:r>
            <w:r w:rsidR="00D12919">
              <w:rPr>
                <w:rFonts w:ascii="Verdana" w:hAnsi="Verdana"/>
                <w:sz w:val="22"/>
                <w:szCs w:val="22"/>
              </w:rPr>
              <w:t xml:space="preserve">Efficiencies around drying times had been determined. </w:t>
            </w:r>
            <w:r w:rsidR="009D727C">
              <w:rPr>
                <w:rFonts w:ascii="Verdana" w:hAnsi="Verdana"/>
                <w:sz w:val="22"/>
                <w:szCs w:val="22"/>
              </w:rPr>
              <w:t xml:space="preserve">To facilitate the replacement of six dryers in Swansea there would be a closure for </w:t>
            </w:r>
            <w:r w:rsidR="00D17BC7">
              <w:rPr>
                <w:rFonts w:ascii="Verdana" w:hAnsi="Verdana"/>
                <w:sz w:val="22"/>
                <w:szCs w:val="22"/>
              </w:rPr>
              <w:t>several</w:t>
            </w:r>
            <w:r w:rsidR="009D727C">
              <w:rPr>
                <w:rFonts w:ascii="Verdana" w:hAnsi="Verdana"/>
                <w:sz w:val="22"/>
                <w:szCs w:val="22"/>
              </w:rPr>
              <w:t xml:space="preserve"> days</w:t>
            </w:r>
            <w:r w:rsidR="00D17BC7">
              <w:rPr>
                <w:rFonts w:ascii="Verdana" w:hAnsi="Verdana"/>
                <w:sz w:val="22"/>
                <w:szCs w:val="22"/>
              </w:rPr>
              <w:t>, but a</w:t>
            </w:r>
            <w:r w:rsidR="009D727C">
              <w:rPr>
                <w:rFonts w:ascii="Verdana" w:hAnsi="Verdana"/>
                <w:sz w:val="22"/>
                <w:szCs w:val="22"/>
              </w:rPr>
              <w:t xml:space="preserve">ction had been taken to ensure </w:t>
            </w:r>
            <w:r w:rsidR="00D12919">
              <w:rPr>
                <w:rFonts w:ascii="Verdana" w:hAnsi="Verdana"/>
                <w:sz w:val="22"/>
                <w:szCs w:val="22"/>
              </w:rPr>
              <w:t xml:space="preserve">continued </w:t>
            </w:r>
            <w:r w:rsidR="009D727C">
              <w:rPr>
                <w:rFonts w:ascii="Verdana" w:hAnsi="Verdana"/>
                <w:sz w:val="22"/>
                <w:szCs w:val="22"/>
              </w:rPr>
              <w:t>supply</w:t>
            </w:r>
            <w:r w:rsidR="00ED779D">
              <w:rPr>
                <w:rFonts w:ascii="Verdana" w:hAnsi="Verdana"/>
                <w:sz w:val="22"/>
                <w:szCs w:val="22"/>
              </w:rPr>
              <w:t xml:space="preserve"> utilising the Church Village facility</w:t>
            </w:r>
            <w:r w:rsidR="009D727C">
              <w:rPr>
                <w:rFonts w:ascii="Verdana" w:hAnsi="Verdana"/>
                <w:sz w:val="22"/>
                <w:szCs w:val="22"/>
              </w:rPr>
              <w:t xml:space="preserve">. </w:t>
            </w:r>
            <w:r w:rsidR="00D17BC7">
              <w:rPr>
                <w:rFonts w:ascii="Verdana" w:hAnsi="Verdana"/>
                <w:sz w:val="22"/>
                <w:szCs w:val="22"/>
              </w:rPr>
              <w:t>NF stated that there was potential to bring some of the services back into Swansea thereby saving around £200K.</w:t>
            </w:r>
          </w:p>
          <w:p w14:paraId="2527BEC7" w14:textId="77777777" w:rsidR="00D513F7" w:rsidRPr="00D601BB" w:rsidRDefault="00D513F7" w:rsidP="004353DD">
            <w:pPr>
              <w:jc w:val="both"/>
              <w:rPr>
                <w:rFonts w:ascii="Verdana" w:hAnsi="Verdana"/>
                <w:sz w:val="22"/>
                <w:szCs w:val="22"/>
                <w:u w:val="single"/>
              </w:rPr>
            </w:pPr>
          </w:p>
          <w:p w14:paraId="1502B90C" w14:textId="45995F73" w:rsidR="009D727C" w:rsidRPr="00EE3A2B" w:rsidRDefault="00D513F7" w:rsidP="009D727C">
            <w:pPr>
              <w:jc w:val="both"/>
              <w:rPr>
                <w:rFonts w:ascii="Verdana" w:hAnsi="Verdana"/>
                <w:sz w:val="22"/>
                <w:szCs w:val="22"/>
                <w:u w:val="single"/>
              </w:rPr>
            </w:pPr>
            <w:r w:rsidRPr="00D601BB">
              <w:rPr>
                <w:rFonts w:ascii="Verdana" w:hAnsi="Verdana"/>
                <w:sz w:val="22"/>
                <w:szCs w:val="22"/>
                <w:u w:val="single"/>
              </w:rPr>
              <w:t>Medical Examiners’ Service</w:t>
            </w:r>
            <w:r w:rsidR="00AF46E8" w:rsidRPr="00EE3A2B">
              <w:rPr>
                <w:rFonts w:ascii="Verdana" w:hAnsi="Verdana"/>
                <w:sz w:val="22"/>
                <w:szCs w:val="22"/>
              </w:rPr>
              <w:t xml:space="preserve">: </w:t>
            </w:r>
            <w:r w:rsidR="00ED779D">
              <w:rPr>
                <w:rFonts w:ascii="Verdana" w:hAnsi="Verdana"/>
                <w:sz w:val="22"/>
                <w:szCs w:val="22"/>
              </w:rPr>
              <w:t>NF stated that</w:t>
            </w:r>
            <w:r w:rsidR="00F9148D">
              <w:rPr>
                <w:rFonts w:ascii="Verdana" w:hAnsi="Verdana"/>
                <w:sz w:val="22"/>
                <w:szCs w:val="22"/>
              </w:rPr>
              <w:t>, following a review of services,</w:t>
            </w:r>
            <w:r w:rsidR="00ED779D">
              <w:rPr>
                <w:rFonts w:ascii="Verdana" w:hAnsi="Verdana"/>
                <w:sz w:val="22"/>
                <w:szCs w:val="22"/>
              </w:rPr>
              <w:t xml:space="preserve"> there were challenges </w:t>
            </w:r>
            <w:r w:rsidR="00F9148D">
              <w:rPr>
                <w:rFonts w:ascii="Verdana" w:hAnsi="Verdana"/>
                <w:sz w:val="22"/>
                <w:szCs w:val="22"/>
              </w:rPr>
              <w:t xml:space="preserve">still </w:t>
            </w:r>
            <w:r w:rsidR="00ED779D">
              <w:rPr>
                <w:rFonts w:ascii="Verdana" w:hAnsi="Verdana"/>
                <w:sz w:val="22"/>
                <w:szCs w:val="22"/>
              </w:rPr>
              <w:t xml:space="preserve">being faced </w:t>
            </w:r>
            <w:r w:rsidR="004E76E0">
              <w:rPr>
                <w:rFonts w:ascii="Verdana" w:hAnsi="Verdana"/>
                <w:sz w:val="22"/>
                <w:szCs w:val="22"/>
              </w:rPr>
              <w:t>around</w:t>
            </w:r>
            <w:r w:rsidR="00F9148D">
              <w:rPr>
                <w:rFonts w:ascii="Verdana" w:hAnsi="Verdana"/>
                <w:sz w:val="22"/>
                <w:szCs w:val="22"/>
              </w:rPr>
              <w:t xml:space="preserve"> the death certification proces</w:t>
            </w:r>
            <w:r w:rsidR="00F9148D" w:rsidRPr="006E3DFC">
              <w:rPr>
                <w:rFonts w:ascii="Verdana" w:hAnsi="Verdana"/>
                <w:sz w:val="22"/>
                <w:szCs w:val="22"/>
              </w:rPr>
              <w:t xml:space="preserve">s, especially around the electronic medical </w:t>
            </w:r>
            <w:r w:rsidR="006E3DFC" w:rsidRPr="0070035A">
              <w:rPr>
                <w:rFonts w:ascii="Verdana" w:hAnsi="Verdana"/>
                <w:sz w:val="22"/>
                <w:szCs w:val="22"/>
              </w:rPr>
              <w:t xml:space="preserve">certificate of the </w:t>
            </w:r>
            <w:r w:rsidR="00F9148D" w:rsidRPr="006E3DFC">
              <w:rPr>
                <w:rFonts w:ascii="Verdana" w:hAnsi="Verdana"/>
                <w:sz w:val="22"/>
                <w:szCs w:val="22"/>
              </w:rPr>
              <w:t>cause of death form</w:t>
            </w:r>
            <w:r w:rsidR="00F9148D">
              <w:rPr>
                <w:rFonts w:ascii="Verdana" w:hAnsi="Verdana"/>
                <w:sz w:val="22"/>
                <w:szCs w:val="22"/>
              </w:rPr>
              <w:t xml:space="preserve">. NWSSP continued to work with organisations on streamlining record submissions. Ruth Alcolado </w:t>
            </w:r>
            <w:r w:rsidR="00477243">
              <w:rPr>
                <w:rFonts w:ascii="Verdana" w:hAnsi="Verdana"/>
                <w:sz w:val="22"/>
                <w:szCs w:val="22"/>
              </w:rPr>
              <w:t>continues to work</w:t>
            </w:r>
            <w:r w:rsidR="00F9148D">
              <w:rPr>
                <w:rFonts w:ascii="Verdana" w:hAnsi="Verdana"/>
                <w:sz w:val="22"/>
                <w:szCs w:val="22"/>
              </w:rPr>
              <w:t xml:space="preserve"> with Medical Directors. </w:t>
            </w:r>
            <w:r w:rsidR="009D727C">
              <w:rPr>
                <w:rFonts w:ascii="Verdana" w:hAnsi="Verdana"/>
                <w:sz w:val="22"/>
                <w:szCs w:val="22"/>
              </w:rPr>
              <w:t xml:space="preserve">The SSPC in March had been presented with a </w:t>
            </w:r>
            <w:r w:rsidR="00477243">
              <w:rPr>
                <w:rFonts w:ascii="Verdana" w:hAnsi="Verdana"/>
                <w:sz w:val="22"/>
                <w:szCs w:val="22"/>
              </w:rPr>
              <w:t>deep dive</w:t>
            </w:r>
            <w:r w:rsidR="009D727C">
              <w:rPr>
                <w:rFonts w:ascii="Verdana" w:hAnsi="Verdana"/>
                <w:sz w:val="22"/>
                <w:szCs w:val="22"/>
              </w:rPr>
              <w:t>.</w:t>
            </w:r>
          </w:p>
          <w:p w14:paraId="21256ED8" w14:textId="77777777" w:rsidR="009D727C" w:rsidRPr="009D727C" w:rsidRDefault="009D727C" w:rsidP="004353DD">
            <w:pPr>
              <w:rPr>
                <w:rFonts w:ascii="Verdana" w:hAnsi="Verdana"/>
                <w:sz w:val="22"/>
                <w:szCs w:val="22"/>
              </w:rPr>
            </w:pPr>
          </w:p>
          <w:p w14:paraId="51F08486" w14:textId="27EF8596" w:rsidR="009D727C" w:rsidRDefault="00D513F7" w:rsidP="003C72F1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D601BB">
              <w:rPr>
                <w:rFonts w:ascii="Verdana" w:hAnsi="Verdana"/>
                <w:sz w:val="22"/>
                <w:szCs w:val="22"/>
                <w:u w:val="single"/>
              </w:rPr>
              <w:lastRenderedPageBreak/>
              <w:t>Accommodation Update</w:t>
            </w:r>
            <w:r w:rsidR="00CF631C" w:rsidRPr="00EE3A2B">
              <w:rPr>
                <w:rFonts w:ascii="Verdana" w:hAnsi="Verdana"/>
                <w:sz w:val="22"/>
                <w:szCs w:val="22"/>
              </w:rPr>
              <w:t>:</w:t>
            </w:r>
            <w:r w:rsidR="00EE3A2B" w:rsidRPr="00EE3A2B">
              <w:rPr>
                <w:rFonts w:ascii="Verdana" w:hAnsi="Verdana"/>
                <w:sz w:val="22"/>
                <w:szCs w:val="22"/>
              </w:rPr>
              <w:t xml:space="preserve"> </w:t>
            </w:r>
            <w:r w:rsidR="009D727C">
              <w:rPr>
                <w:rFonts w:ascii="Verdana" w:hAnsi="Verdana"/>
                <w:sz w:val="22"/>
                <w:szCs w:val="22"/>
              </w:rPr>
              <w:t>The reconfiguration of Charnwood Court and Companies House w</w:t>
            </w:r>
            <w:r w:rsidR="00ED779D">
              <w:rPr>
                <w:rFonts w:ascii="Verdana" w:hAnsi="Verdana"/>
                <w:sz w:val="22"/>
                <w:szCs w:val="22"/>
              </w:rPr>
              <w:t>as</w:t>
            </w:r>
            <w:r w:rsidR="009D727C">
              <w:rPr>
                <w:rFonts w:ascii="Verdana" w:hAnsi="Verdana"/>
                <w:sz w:val="22"/>
                <w:szCs w:val="22"/>
              </w:rPr>
              <w:t xml:space="preserve"> complete</w:t>
            </w:r>
            <w:r w:rsidR="00F9148D">
              <w:rPr>
                <w:rFonts w:ascii="Verdana" w:hAnsi="Verdana"/>
                <w:sz w:val="22"/>
                <w:szCs w:val="22"/>
              </w:rPr>
              <w:t xml:space="preserve"> and working efficiently</w:t>
            </w:r>
            <w:r w:rsidR="009D727C">
              <w:rPr>
                <w:rFonts w:ascii="Verdana" w:hAnsi="Verdana"/>
                <w:sz w:val="22"/>
                <w:szCs w:val="22"/>
              </w:rPr>
              <w:t xml:space="preserve">. </w:t>
            </w:r>
          </w:p>
          <w:p w14:paraId="3C945B8A" w14:textId="77777777" w:rsidR="009D727C" w:rsidRPr="009D727C" w:rsidRDefault="009D727C" w:rsidP="003C72F1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  <w:p w14:paraId="24D47929" w14:textId="2AE497EC" w:rsidR="00EE3A2B" w:rsidRDefault="00010584" w:rsidP="003C72F1">
            <w:pPr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  <w:u w:val="single"/>
              </w:rPr>
              <w:t>Personal Protective Equipment</w:t>
            </w:r>
            <w:r w:rsidRPr="00EE3A2B">
              <w:rPr>
                <w:rFonts w:ascii="Verdana" w:hAnsi="Verdana"/>
                <w:sz w:val="22"/>
                <w:szCs w:val="22"/>
              </w:rPr>
              <w:t>:</w:t>
            </w:r>
            <w:r w:rsidR="00EE3A2B" w:rsidRPr="00EE3A2B">
              <w:rPr>
                <w:rFonts w:ascii="Verdana" w:hAnsi="Verdana"/>
                <w:sz w:val="22"/>
                <w:szCs w:val="22"/>
              </w:rPr>
              <w:t xml:space="preserve"> </w:t>
            </w:r>
            <w:r w:rsidR="00422FCA">
              <w:rPr>
                <w:rFonts w:ascii="Verdana" w:hAnsi="Verdana"/>
                <w:sz w:val="22"/>
                <w:szCs w:val="22"/>
              </w:rPr>
              <w:t>NF reported that the Cabinet Secretary</w:t>
            </w:r>
            <w:r w:rsidR="00AA2559">
              <w:rPr>
                <w:rFonts w:ascii="Verdana" w:hAnsi="Verdana"/>
                <w:sz w:val="22"/>
                <w:szCs w:val="22"/>
              </w:rPr>
              <w:t xml:space="preserve"> for Health and Social Care</w:t>
            </w:r>
            <w:r w:rsidR="00422FCA">
              <w:rPr>
                <w:rFonts w:ascii="Verdana" w:hAnsi="Verdana"/>
                <w:sz w:val="22"/>
                <w:szCs w:val="22"/>
              </w:rPr>
              <w:t xml:space="preserve"> has approved the stock holding policy. </w:t>
            </w:r>
            <w:r w:rsidR="00545927">
              <w:rPr>
                <w:rFonts w:ascii="Verdana" w:hAnsi="Verdana"/>
                <w:sz w:val="22"/>
                <w:szCs w:val="22"/>
              </w:rPr>
              <w:t xml:space="preserve">In March, the specifications </w:t>
            </w:r>
            <w:r w:rsidR="00422FCA">
              <w:rPr>
                <w:rFonts w:ascii="Verdana" w:hAnsi="Verdana"/>
                <w:sz w:val="22"/>
                <w:szCs w:val="22"/>
              </w:rPr>
              <w:t xml:space="preserve">had been </w:t>
            </w:r>
            <w:r w:rsidR="00545927">
              <w:rPr>
                <w:rFonts w:ascii="Verdana" w:hAnsi="Verdana"/>
                <w:sz w:val="22"/>
                <w:szCs w:val="22"/>
              </w:rPr>
              <w:t>shared by letter</w:t>
            </w:r>
            <w:r w:rsidR="00ED779D">
              <w:rPr>
                <w:rFonts w:ascii="Verdana" w:hAnsi="Verdana"/>
                <w:sz w:val="22"/>
                <w:szCs w:val="22"/>
              </w:rPr>
              <w:t xml:space="preserve"> a</w:t>
            </w:r>
            <w:r w:rsidR="00E85AAA">
              <w:rPr>
                <w:rFonts w:ascii="Verdana" w:hAnsi="Verdana"/>
                <w:sz w:val="22"/>
                <w:szCs w:val="22"/>
              </w:rPr>
              <w:t>nd</w:t>
            </w:r>
            <w:r w:rsidR="00ED779D">
              <w:rPr>
                <w:rFonts w:ascii="Verdana" w:hAnsi="Verdana"/>
                <w:sz w:val="22"/>
                <w:szCs w:val="22"/>
              </w:rPr>
              <w:t xml:space="preserve"> </w:t>
            </w:r>
            <w:r w:rsidR="00E85AAA">
              <w:rPr>
                <w:rFonts w:ascii="Verdana" w:hAnsi="Verdana"/>
                <w:sz w:val="22"/>
                <w:szCs w:val="22"/>
              </w:rPr>
              <w:t>sixteen</w:t>
            </w:r>
            <w:r w:rsidR="00ED779D">
              <w:rPr>
                <w:rFonts w:ascii="Verdana" w:hAnsi="Verdana"/>
                <w:sz w:val="22"/>
                <w:szCs w:val="22"/>
              </w:rPr>
              <w:t xml:space="preserve"> weeks</w:t>
            </w:r>
            <w:r w:rsidR="00E85AAA">
              <w:rPr>
                <w:rFonts w:ascii="Verdana" w:hAnsi="Verdana"/>
                <w:sz w:val="22"/>
                <w:szCs w:val="22"/>
              </w:rPr>
              <w:t xml:space="preserve">’ stock level was </w:t>
            </w:r>
            <w:r w:rsidR="00422FCA">
              <w:rPr>
                <w:rFonts w:ascii="Verdana" w:hAnsi="Verdana"/>
                <w:sz w:val="22"/>
                <w:szCs w:val="22"/>
              </w:rPr>
              <w:t>advis</w:t>
            </w:r>
            <w:r w:rsidR="00E85AAA">
              <w:rPr>
                <w:rFonts w:ascii="Verdana" w:hAnsi="Verdana"/>
                <w:sz w:val="22"/>
                <w:szCs w:val="22"/>
              </w:rPr>
              <w:t>ed</w:t>
            </w:r>
            <w:r w:rsidR="00545927">
              <w:rPr>
                <w:rFonts w:ascii="Verdana" w:hAnsi="Verdana"/>
                <w:sz w:val="22"/>
                <w:szCs w:val="22"/>
              </w:rPr>
              <w:t xml:space="preserve">. </w:t>
            </w:r>
            <w:r w:rsidR="00422FCA">
              <w:rPr>
                <w:rFonts w:ascii="Verdana" w:hAnsi="Verdana"/>
                <w:sz w:val="22"/>
                <w:szCs w:val="22"/>
              </w:rPr>
              <w:t>The location</w:t>
            </w:r>
            <w:r w:rsidR="00AA2559">
              <w:rPr>
                <w:rFonts w:ascii="Verdana" w:hAnsi="Verdana"/>
                <w:sz w:val="22"/>
                <w:szCs w:val="22"/>
              </w:rPr>
              <w:t>s</w:t>
            </w:r>
            <w:r w:rsidR="00422FCA">
              <w:rPr>
                <w:rFonts w:ascii="Verdana" w:hAnsi="Verdana"/>
                <w:sz w:val="22"/>
                <w:szCs w:val="22"/>
              </w:rPr>
              <w:t xml:space="preserve"> for stockholding would be decided following analysis of the product list. </w:t>
            </w:r>
            <w:r w:rsidR="008808B4">
              <w:rPr>
                <w:rFonts w:ascii="Verdana" w:hAnsi="Verdana"/>
                <w:sz w:val="22"/>
                <w:szCs w:val="22"/>
              </w:rPr>
              <w:t>This information ha</w:t>
            </w:r>
            <w:r w:rsidR="00422FCA">
              <w:rPr>
                <w:rFonts w:ascii="Verdana" w:hAnsi="Verdana"/>
                <w:sz w:val="22"/>
                <w:szCs w:val="22"/>
              </w:rPr>
              <w:t>d</w:t>
            </w:r>
            <w:r w:rsidR="008808B4">
              <w:rPr>
                <w:rFonts w:ascii="Verdana" w:hAnsi="Verdana"/>
                <w:sz w:val="22"/>
                <w:szCs w:val="22"/>
              </w:rPr>
              <w:t xml:space="preserve"> allowed future costs</w:t>
            </w:r>
            <w:r w:rsidR="009D727C">
              <w:rPr>
                <w:rFonts w:ascii="Verdana" w:hAnsi="Verdana"/>
                <w:sz w:val="22"/>
                <w:szCs w:val="22"/>
              </w:rPr>
              <w:t xml:space="preserve"> </w:t>
            </w:r>
            <w:r w:rsidR="008808B4">
              <w:rPr>
                <w:rFonts w:ascii="Verdana" w:hAnsi="Verdana"/>
                <w:sz w:val="22"/>
                <w:szCs w:val="22"/>
              </w:rPr>
              <w:t>to be forecast</w:t>
            </w:r>
            <w:r w:rsidR="00ED779D">
              <w:rPr>
                <w:rFonts w:ascii="Verdana" w:hAnsi="Verdana"/>
                <w:sz w:val="22"/>
                <w:szCs w:val="22"/>
              </w:rPr>
              <w:t>. W</w:t>
            </w:r>
            <w:r w:rsidR="008808B4">
              <w:rPr>
                <w:rFonts w:ascii="Verdana" w:hAnsi="Verdana"/>
                <w:sz w:val="22"/>
                <w:szCs w:val="22"/>
              </w:rPr>
              <w:t>elsh Government Finance ha</w:t>
            </w:r>
            <w:r w:rsidR="00E85AAA">
              <w:rPr>
                <w:rFonts w:ascii="Verdana" w:hAnsi="Verdana"/>
                <w:sz w:val="22"/>
                <w:szCs w:val="22"/>
              </w:rPr>
              <w:t>d</w:t>
            </w:r>
            <w:r w:rsidR="008808B4">
              <w:rPr>
                <w:rFonts w:ascii="Verdana" w:hAnsi="Verdana"/>
                <w:sz w:val="22"/>
                <w:szCs w:val="22"/>
              </w:rPr>
              <w:t xml:space="preserve"> been approached re</w:t>
            </w:r>
            <w:r w:rsidR="00E85AAA">
              <w:rPr>
                <w:rFonts w:ascii="Verdana" w:hAnsi="Verdana"/>
                <w:sz w:val="22"/>
                <w:szCs w:val="22"/>
              </w:rPr>
              <w:t xml:space="preserve">garding </w:t>
            </w:r>
            <w:r w:rsidR="008808B4">
              <w:rPr>
                <w:rFonts w:ascii="Verdana" w:hAnsi="Verdana"/>
                <w:sz w:val="22"/>
                <w:szCs w:val="22"/>
              </w:rPr>
              <w:t>funding requirements for 2024/25 and 2025/26.</w:t>
            </w:r>
            <w:r w:rsidR="005F6EBA">
              <w:rPr>
                <w:rFonts w:ascii="Verdana" w:hAnsi="Verdana"/>
                <w:sz w:val="22"/>
                <w:szCs w:val="22"/>
              </w:rPr>
              <w:t xml:space="preserve"> </w:t>
            </w:r>
            <w:r w:rsidR="00EE3A2B">
              <w:rPr>
                <w:rFonts w:ascii="Verdana" w:hAnsi="Verdana"/>
                <w:sz w:val="22"/>
                <w:szCs w:val="22"/>
              </w:rPr>
              <w:t xml:space="preserve">Jonathan Irvine had given evidence at the </w:t>
            </w:r>
            <w:r w:rsidR="00BD2973">
              <w:rPr>
                <w:rFonts w:ascii="Verdana" w:hAnsi="Verdana"/>
                <w:sz w:val="22"/>
                <w:szCs w:val="22"/>
              </w:rPr>
              <w:t xml:space="preserve">COVID </w:t>
            </w:r>
            <w:r w:rsidR="00EE3A2B">
              <w:rPr>
                <w:rFonts w:ascii="Verdana" w:hAnsi="Verdana"/>
                <w:sz w:val="22"/>
                <w:szCs w:val="22"/>
              </w:rPr>
              <w:t>Inquiry in March.</w:t>
            </w:r>
          </w:p>
          <w:p w14:paraId="7B1DB661" w14:textId="77777777" w:rsidR="009D727C" w:rsidRPr="009D727C" w:rsidRDefault="009D727C" w:rsidP="003C72F1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  <w:p w14:paraId="04E77EF3" w14:textId="71D71DE7" w:rsidR="00196B22" w:rsidRDefault="00010584" w:rsidP="00196B22">
            <w:pPr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  <w:u w:val="single"/>
              </w:rPr>
              <w:t>Decarbonising the NWSSP estate</w:t>
            </w:r>
            <w:r w:rsidRPr="00EE3A2B">
              <w:rPr>
                <w:rFonts w:ascii="Verdana" w:hAnsi="Verdana"/>
                <w:sz w:val="22"/>
                <w:szCs w:val="22"/>
              </w:rPr>
              <w:t>:</w:t>
            </w:r>
            <w:r w:rsidR="00EE3A2B" w:rsidRPr="00EE3A2B">
              <w:rPr>
                <w:rFonts w:ascii="Verdana" w:hAnsi="Verdana"/>
                <w:sz w:val="22"/>
                <w:szCs w:val="22"/>
              </w:rPr>
              <w:t xml:space="preserve"> </w:t>
            </w:r>
            <w:r w:rsidR="002A6C25">
              <w:rPr>
                <w:rFonts w:ascii="Verdana" w:hAnsi="Verdana"/>
                <w:sz w:val="22"/>
                <w:szCs w:val="22"/>
              </w:rPr>
              <w:t xml:space="preserve">Solar </w:t>
            </w:r>
            <w:r w:rsidR="00904C6F">
              <w:rPr>
                <w:rFonts w:ascii="Verdana" w:hAnsi="Verdana"/>
                <w:sz w:val="22"/>
                <w:szCs w:val="22"/>
              </w:rPr>
              <w:t xml:space="preserve">panels were </w:t>
            </w:r>
            <w:r w:rsidR="002A6C25">
              <w:rPr>
                <w:rFonts w:ascii="Verdana" w:hAnsi="Verdana"/>
                <w:sz w:val="22"/>
                <w:szCs w:val="22"/>
              </w:rPr>
              <w:t>w</w:t>
            </w:r>
            <w:r w:rsidR="00904C6F">
              <w:rPr>
                <w:rFonts w:ascii="Verdana" w:hAnsi="Verdana"/>
                <w:sz w:val="22"/>
                <w:szCs w:val="22"/>
              </w:rPr>
              <w:t>or</w:t>
            </w:r>
            <w:r w:rsidR="002A6C25">
              <w:rPr>
                <w:rFonts w:ascii="Verdana" w:hAnsi="Verdana"/>
                <w:sz w:val="22"/>
                <w:szCs w:val="22"/>
              </w:rPr>
              <w:t xml:space="preserve">king well at </w:t>
            </w:r>
            <w:r w:rsidR="00904C6F">
              <w:rPr>
                <w:rFonts w:ascii="Verdana" w:hAnsi="Verdana"/>
                <w:sz w:val="22"/>
                <w:szCs w:val="22"/>
              </w:rPr>
              <w:t>M</w:t>
            </w:r>
            <w:r w:rsidR="002A6C25">
              <w:rPr>
                <w:rFonts w:ascii="Verdana" w:hAnsi="Verdana"/>
                <w:sz w:val="22"/>
                <w:szCs w:val="22"/>
              </w:rPr>
              <w:t>atrix</w:t>
            </w:r>
            <w:r w:rsidR="00E82B16">
              <w:rPr>
                <w:rFonts w:ascii="Verdana" w:hAnsi="Verdana"/>
                <w:sz w:val="22"/>
                <w:szCs w:val="22"/>
              </w:rPr>
              <w:t xml:space="preserve"> </w:t>
            </w:r>
            <w:r w:rsidR="00196B22">
              <w:rPr>
                <w:rFonts w:ascii="Verdana" w:hAnsi="Verdana"/>
                <w:sz w:val="22"/>
                <w:szCs w:val="22"/>
              </w:rPr>
              <w:t xml:space="preserve">House </w:t>
            </w:r>
            <w:r w:rsidR="00E82B16">
              <w:rPr>
                <w:rFonts w:ascii="Verdana" w:hAnsi="Verdana"/>
                <w:sz w:val="22"/>
                <w:szCs w:val="22"/>
              </w:rPr>
              <w:t>and o</w:t>
            </w:r>
            <w:r w:rsidR="002A6C25">
              <w:rPr>
                <w:rFonts w:ascii="Verdana" w:hAnsi="Verdana"/>
                <w:sz w:val="22"/>
                <w:szCs w:val="22"/>
              </w:rPr>
              <w:t xml:space="preserve">utput </w:t>
            </w:r>
            <w:r w:rsidR="00196B22">
              <w:rPr>
                <w:rFonts w:ascii="Verdana" w:hAnsi="Verdana"/>
                <w:sz w:val="22"/>
                <w:szCs w:val="22"/>
              </w:rPr>
              <w:t>had covered the costs of running the building for several days. Similarly, the output f</w:t>
            </w:r>
            <w:r w:rsidR="002A6C25">
              <w:rPr>
                <w:rFonts w:ascii="Verdana" w:hAnsi="Verdana"/>
                <w:sz w:val="22"/>
                <w:szCs w:val="22"/>
              </w:rPr>
              <w:t>rom IP5</w:t>
            </w:r>
            <w:r w:rsidR="00E82B16">
              <w:rPr>
                <w:rFonts w:ascii="Verdana" w:hAnsi="Verdana"/>
                <w:sz w:val="22"/>
                <w:szCs w:val="22"/>
              </w:rPr>
              <w:t xml:space="preserve"> </w:t>
            </w:r>
            <w:r w:rsidR="00196B22">
              <w:rPr>
                <w:rFonts w:ascii="Verdana" w:hAnsi="Verdana"/>
                <w:sz w:val="22"/>
                <w:szCs w:val="22"/>
              </w:rPr>
              <w:t>helped towards its running costs</w:t>
            </w:r>
            <w:r w:rsidR="002A6C25">
              <w:rPr>
                <w:rFonts w:ascii="Verdana" w:hAnsi="Verdana"/>
                <w:sz w:val="22"/>
                <w:szCs w:val="22"/>
              </w:rPr>
              <w:t>.</w:t>
            </w:r>
            <w:r w:rsidR="00196B22">
              <w:rPr>
                <w:rFonts w:ascii="Verdana" w:hAnsi="Verdana"/>
                <w:sz w:val="22"/>
                <w:szCs w:val="22"/>
              </w:rPr>
              <w:t xml:space="preserve"> Electric charging points was the next phase of the installation.</w:t>
            </w:r>
            <w:r w:rsidR="004E76E0">
              <w:rPr>
                <w:rFonts w:ascii="Verdana" w:hAnsi="Verdana"/>
                <w:sz w:val="22"/>
                <w:szCs w:val="22"/>
              </w:rPr>
              <w:t xml:space="preserve"> </w:t>
            </w:r>
            <w:r w:rsidR="00196B22">
              <w:rPr>
                <w:rFonts w:ascii="Verdana" w:hAnsi="Verdana"/>
                <w:sz w:val="22"/>
                <w:szCs w:val="22"/>
              </w:rPr>
              <w:t>A number of</w:t>
            </w:r>
            <w:r w:rsidR="003F2738">
              <w:rPr>
                <w:rFonts w:ascii="Verdana" w:hAnsi="Verdana"/>
                <w:sz w:val="22"/>
                <w:szCs w:val="22"/>
              </w:rPr>
              <w:t xml:space="preserve"> other</w:t>
            </w:r>
            <w:r w:rsidR="00696705" w:rsidRPr="00696705">
              <w:rPr>
                <w:rFonts w:ascii="Verdana" w:hAnsi="Verdana"/>
                <w:b/>
                <w:bCs/>
                <w:sz w:val="22"/>
                <w:szCs w:val="22"/>
              </w:rPr>
              <w:t xml:space="preserve"> </w:t>
            </w:r>
            <w:r w:rsidR="0061506E">
              <w:rPr>
                <w:rFonts w:ascii="Verdana" w:hAnsi="Verdana"/>
                <w:b/>
                <w:bCs/>
                <w:sz w:val="22"/>
                <w:szCs w:val="22"/>
              </w:rPr>
              <w:t xml:space="preserve">capital </w:t>
            </w:r>
            <w:r w:rsidR="00196B22">
              <w:rPr>
                <w:rFonts w:ascii="Verdana" w:hAnsi="Verdana"/>
                <w:sz w:val="22"/>
                <w:szCs w:val="22"/>
              </w:rPr>
              <w:t xml:space="preserve">bids </w:t>
            </w:r>
            <w:r w:rsidR="00696705">
              <w:rPr>
                <w:rFonts w:ascii="Verdana" w:hAnsi="Verdana"/>
                <w:sz w:val="22"/>
                <w:szCs w:val="22"/>
              </w:rPr>
              <w:t xml:space="preserve">to Welsh Government </w:t>
            </w:r>
            <w:r w:rsidR="00196B22">
              <w:rPr>
                <w:rFonts w:ascii="Verdana" w:hAnsi="Verdana"/>
                <w:sz w:val="22"/>
                <w:szCs w:val="22"/>
              </w:rPr>
              <w:t>had been agreed.</w:t>
            </w:r>
          </w:p>
          <w:p w14:paraId="4F873C2A" w14:textId="77777777" w:rsidR="00422FCA" w:rsidRDefault="00422FCA" w:rsidP="003C72F1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  <w:p w14:paraId="339161E3" w14:textId="4081C9F7" w:rsidR="002A6C25" w:rsidRPr="00E82B16" w:rsidRDefault="00E82B16" w:rsidP="003C72F1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E82B16">
              <w:rPr>
                <w:rFonts w:ascii="Verdana" w:hAnsi="Verdana"/>
                <w:sz w:val="22"/>
                <w:szCs w:val="22"/>
              </w:rPr>
              <w:t xml:space="preserve">The </w:t>
            </w:r>
            <w:r w:rsidR="00696705">
              <w:rPr>
                <w:rFonts w:ascii="Verdana" w:hAnsi="Verdana"/>
                <w:sz w:val="22"/>
                <w:szCs w:val="22"/>
              </w:rPr>
              <w:t xml:space="preserve">Leader of Newport Council had </w:t>
            </w:r>
            <w:r w:rsidR="00363445">
              <w:rPr>
                <w:rFonts w:ascii="Verdana" w:hAnsi="Verdana"/>
                <w:sz w:val="22"/>
                <w:szCs w:val="22"/>
              </w:rPr>
              <w:t>toured</w:t>
            </w:r>
            <w:r w:rsidR="002A6C25" w:rsidRPr="00E82B16">
              <w:rPr>
                <w:rFonts w:ascii="Verdana" w:hAnsi="Verdana"/>
                <w:sz w:val="22"/>
                <w:szCs w:val="22"/>
              </w:rPr>
              <w:t xml:space="preserve"> </w:t>
            </w:r>
            <w:r>
              <w:rPr>
                <w:rFonts w:ascii="Verdana" w:hAnsi="Verdana"/>
                <w:sz w:val="22"/>
                <w:szCs w:val="22"/>
              </w:rPr>
              <w:t xml:space="preserve">IP5 and it </w:t>
            </w:r>
            <w:r w:rsidR="00356DD8">
              <w:rPr>
                <w:rFonts w:ascii="Verdana" w:hAnsi="Verdana"/>
                <w:sz w:val="22"/>
                <w:szCs w:val="22"/>
              </w:rPr>
              <w:t>had been</w:t>
            </w:r>
            <w:r>
              <w:rPr>
                <w:rFonts w:ascii="Verdana" w:hAnsi="Verdana"/>
                <w:sz w:val="22"/>
                <w:szCs w:val="22"/>
              </w:rPr>
              <w:t xml:space="preserve"> a very </w:t>
            </w:r>
            <w:r w:rsidR="002A6C25" w:rsidRPr="00E82B16">
              <w:rPr>
                <w:rFonts w:ascii="Verdana" w:hAnsi="Verdana"/>
                <w:sz w:val="22"/>
                <w:szCs w:val="22"/>
              </w:rPr>
              <w:t>posit</w:t>
            </w:r>
            <w:r w:rsidR="009A3103" w:rsidRPr="00E82B16">
              <w:rPr>
                <w:rFonts w:ascii="Verdana" w:hAnsi="Verdana"/>
                <w:sz w:val="22"/>
                <w:szCs w:val="22"/>
              </w:rPr>
              <w:t>i</w:t>
            </w:r>
            <w:r w:rsidR="002A6C25" w:rsidRPr="00E82B16">
              <w:rPr>
                <w:rFonts w:ascii="Verdana" w:hAnsi="Verdana"/>
                <w:sz w:val="22"/>
                <w:szCs w:val="22"/>
              </w:rPr>
              <w:t>ve</w:t>
            </w:r>
            <w:r>
              <w:rPr>
                <w:rFonts w:ascii="Verdana" w:hAnsi="Verdana"/>
                <w:sz w:val="22"/>
                <w:szCs w:val="22"/>
              </w:rPr>
              <w:t xml:space="preserve"> meeting.</w:t>
            </w:r>
            <w:r w:rsidR="006D7452">
              <w:rPr>
                <w:rFonts w:ascii="Verdana" w:hAnsi="Verdana"/>
                <w:sz w:val="22"/>
                <w:szCs w:val="22"/>
              </w:rPr>
              <w:t xml:space="preserve"> The Cabinet Secretary </w:t>
            </w:r>
            <w:r w:rsidR="00AA2559">
              <w:rPr>
                <w:rFonts w:ascii="Verdana" w:hAnsi="Verdana"/>
                <w:sz w:val="22"/>
                <w:szCs w:val="22"/>
              </w:rPr>
              <w:t>for Health and Social Care i</w:t>
            </w:r>
            <w:r w:rsidR="00696705">
              <w:rPr>
                <w:rFonts w:ascii="Verdana" w:hAnsi="Verdana"/>
                <w:sz w:val="22"/>
                <w:szCs w:val="22"/>
              </w:rPr>
              <w:t>s due to tour</w:t>
            </w:r>
            <w:r w:rsidR="006D7452">
              <w:rPr>
                <w:rFonts w:ascii="Verdana" w:hAnsi="Verdana"/>
                <w:sz w:val="22"/>
                <w:szCs w:val="22"/>
              </w:rPr>
              <w:t xml:space="preserve"> IP5 on 4 June.</w:t>
            </w:r>
          </w:p>
          <w:p w14:paraId="5AA5461A" w14:textId="26CC599C" w:rsidR="00010584" w:rsidRDefault="00010584" w:rsidP="003C72F1">
            <w:pPr>
              <w:jc w:val="both"/>
              <w:rPr>
                <w:rFonts w:ascii="Verdana" w:hAnsi="Verdana"/>
                <w:sz w:val="22"/>
                <w:szCs w:val="22"/>
                <w:u w:val="single"/>
              </w:rPr>
            </w:pPr>
          </w:p>
          <w:p w14:paraId="691F1F8A" w14:textId="4E2DE50B" w:rsidR="005917AF" w:rsidRDefault="005917AF" w:rsidP="003C72F1">
            <w:pPr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The Staff Recognition Awards had been enjoyed online in February and further regional events were held.</w:t>
            </w:r>
          </w:p>
          <w:p w14:paraId="6FBCB760" w14:textId="77777777" w:rsidR="00E82B16" w:rsidRPr="00EA4A45" w:rsidRDefault="00E82B16" w:rsidP="003C72F1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  <w:p w14:paraId="17DC9457" w14:textId="642818A8" w:rsidR="00EA4A45" w:rsidRDefault="002A6C25" w:rsidP="003C72F1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EA4A45">
              <w:rPr>
                <w:rFonts w:ascii="Verdana" w:hAnsi="Verdana"/>
                <w:sz w:val="22"/>
                <w:szCs w:val="22"/>
              </w:rPr>
              <w:t xml:space="preserve">VM </w:t>
            </w:r>
            <w:r w:rsidR="00E82B16">
              <w:rPr>
                <w:rFonts w:ascii="Verdana" w:hAnsi="Verdana"/>
                <w:sz w:val="22"/>
                <w:szCs w:val="22"/>
              </w:rPr>
              <w:t xml:space="preserve">asked </w:t>
            </w:r>
            <w:r w:rsidR="00CF05E1">
              <w:rPr>
                <w:rFonts w:ascii="Verdana" w:hAnsi="Verdana"/>
                <w:sz w:val="22"/>
                <w:szCs w:val="22"/>
              </w:rPr>
              <w:t xml:space="preserve">whether there </w:t>
            </w:r>
            <w:r w:rsidR="0027494C">
              <w:rPr>
                <w:rFonts w:ascii="Verdana" w:hAnsi="Verdana"/>
                <w:sz w:val="22"/>
                <w:szCs w:val="22"/>
              </w:rPr>
              <w:t>were</w:t>
            </w:r>
            <w:r w:rsidR="00356DD8">
              <w:rPr>
                <w:rFonts w:ascii="Verdana" w:hAnsi="Verdana"/>
                <w:sz w:val="22"/>
                <w:szCs w:val="22"/>
              </w:rPr>
              <w:t xml:space="preserve"> actions to be approved by the </w:t>
            </w:r>
            <w:r w:rsidR="004E76E0">
              <w:rPr>
                <w:rFonts w:ascii="Verdana" w:hAnsi="Verdana"/>
                <w:sz w:val="22"/>
                <w:szCs w:val="22"/>
              </w:rPr>
              <w:t>Shared Services Partnership Committee</w:t>
            </w:r>
            <w:r w:rsidR="006E3DFC">
              <w:rPr>
                <w:rFonts w:ascii="Verdana" w:hAnsi="Verdana"/>
                <w:sz w:val="22"/>
                <w:szCs w:val="22"/>
              </w:rPr>
              <w:t xml:space="preserve"> regarding the Medical Examiners’ Service (MES)</w:t>
            </w:r>
            <w:r w:rsidR="004E76E0">
              <w:rPr>
                <w:rFonts w:ascii="Verdana" w:hAnsi="Verdana"/>
                <w:sz w:val="22"/>
                <w:szCs w:val="22"/>
              </w:rPr>
              <w:t>.</w:t>
            </w:r>
            <w:r w:rsidR="00356DD8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EA4A45">
              <w:rPr>
                <w:rFonts w:ascii="Verdana" w:hAnsi="Verdana"/>
                <w:sz w:val="22"/>
                <w:szCs w:val="22"/>
              </w:rPr>
              <w:t>NF s</w:t>
            </w:r>
            <w:r w:rsidR="00356DD8">
              <w:rPr>
                <w:rFonts w:ascii="Verdana" w:hAnsi="Verdana"/>
                <w:sz w:val="22"/>
                <w:szCs w:val="22"/>
              </w:rPr>
              <w:t xml:space="preserve">tated that there were </w:t>
            </w:r>
            <w:r w:rsidRPr="00EA4A45">
              <w:rPr>
                <w:rFonts w:ascii="Verdana" w:hAnsi="Verdana"/>
                <w:sz w:val="22"/>
                <w:szCs w:val="22"/>
              </w:rPr>
              <w:t>changes t</w:t>
            </w:r>
            <w:r w:rsidR="00356DD8">
              <w:rPr>
                <w:rFonts w:ascii="Verdana" w:hAnsi="Verdana"/>
                <w:sz w:val="22"/>
                <w:szCs w:val="22"/>
              </w:rPr>
              <w:t>o</w:t>
            </w:r>
            <w:r w:rsidRPr="00EA4A45">
              <w:rPr>
                <w:rFonts w:ascii="Verdana" w:hAnsi="Verdana"/>
                <w:sz w:val="22"/>
                <w:szCs w:val="22"/>
              </w:rPr>
              <w:t xml:space="preserve"> process</w:t>
            </w:r>
            <w:r w:rsidR="00356DD8">
              <w:rPr>
                <w:rFonts w:ascii="Verdana" w:hAnsi="Verdana"/>
                <w:sz w:val="22"/>
                <w:szCs w:val="22"/>
              </w:rPr>
              <w:t>es</w:t>
            </w:r>
            <w:r w:rsidRPr="00EA4A45">
              <w:rPr>
                <w:rFonts w:ascii="Verdana" w:hAnsi="Verdana"/>
                <w:sz w:val="22"/>
                <w:szCs w:val="22"/>
              </w:rPr>
              <w:t xml:space="preserve"> outside the </w:t>
            </w:r>
            <w:r w:rsidR="00CF05E1">
              <w:rPr>
                <w:rFonts w:ascii="Verdana" w:hAnsi="Verdana"/>
                <w:sz w:val="22"/>
                <w:szCs w:val="22"/>
              </w:rPr>
              <w:t>MES</w:t>
            </w:r>
            <w:r w:rsidRPr="00EA4A45">
              <w:rPr>
                <w:rFonts w:ascii="Verdana" w:hAnsi="Verdana"/>
                <w:sz w:val="22"/>
                <w:szCs w:val="22"/>
              </w:rPr>
              <w:t xml:space="preserve"> </w:t>
            </w:r>
            <w:r w:rsidR="00CF05E1">
              <w:rPr>
                <w:rFonts w:ascii="Verdana" w:hAnsi="Verdana"/>
                <w:sz w:val="22"/>
                <w:szCs w:val="22"/>
              </w:rPr>
              <w:t xml:space="preserve">to be </w:t>
            </w:r>
            <w:r w:rsidRPr="00EA4A45">
              <w:rPr>
                <w:rFonts w:ascii="Verdana" w:hAnsi="Verdana"/>
                <w:sz w:val="22"/>
                <w:szCs w:val="22"/>
              </w:rPr>
              <w:t>agreed</w:t>
            </w:r>
            <w:r w:rsidR="00445BEF">
              <w:rPr>
                <w:rFonts w:ascii="Verdana" w:hAnsi="Verdana"/>
                <w:sz w:val="22"/>
                <w:szCs w:val="22"/>
              </w:rPr>
              <w:t xml:space="preserve"> in health boards</w:t>
            </w:r>
            <w:r w:rsidR="00356DD8">
              <w:rPr>
                <w:rFonts w:ascii="Verdana" w:hAnsi="Verdana"/>
                <w:sz w:val="22"/>
                <w:szCs w:val="22"/>
              </w:rPr>
              <w:t xml:space="preserve">, for example, the transfer of incoming </w:t>
            </w:r>
            <w:r w:rsidRPr="00EA4A45">
              <w:rPr>
                <w:rFonts w:ascii="Verdana" w:hAnsi="Verdana"/>
                <w:sz w:val="22"/>
                <w:szCs w:val="22"/>
              </w:rPr>
              <w:t>records</w:t>
            </w:r>
            <w:r w:rsidR="00356DD8">
              <w:rPr>
                <w:rFonts w:ascii="Verdana" w:hAnsi="Verdana"/>
                <w:sz w:val="22"/>
                <w:szCs w:val="22"/>
              </w:rPr>
              <w:t xml:space="preserve"> and procedures during bank holidays </w:t>
            </w:r>
            <w:r w:rsidR="00CF05E1">
              <w:rPr>
                <w:rFonts w:ascii="Verdana" w:hAnsi="Verdana"/>
                <w:sz w:val="22"/>
                <w:szCs w:val="22"/>
              </w:rPr>
              <w:t xml:space="preserve">when their working day </w:t>
            </w:r>
            <w:r w:rsidR="00445BEF">
              <w:rPr>
                <w:rFonts w:ascii="Verdana" w:hAnsi="Verdana"/>
                <w:sz w:val="22"/>
                <w:szCs w:val="22"/>
              </w:rPr>
              <w:t>i</w:t>
            </w:r>
            <w:r w:rsidR="00CF05E1">
              <w:rPr>
                <w:rFonts w:ascii="Verdana" w:hAnsi="Verdana"/>
                <w:sz w:val="22"/>
                <w:szCs w:val="22"/>
              </w:rPr>
              <w:t>s the standard</w:t>
            </w:r>
            <w:r w:rsidR="00356DD8">
              <w:rPr>
                <w:rFonts w:ascii="Verdana" w:hAnsi="Verdana"/>
                <w:sz w:val="22"/>
                <w:szCs w:val="22"/>
              </w:rPr>
              <w:t xml:space="preserve"> 9-5pm. </w:t>
            </w:r>
            <w:r w:rsidRPr="00EA4A45">
              <w:rPr>
                <w:rFonts w:ascii="Verdana" w:hAnsi="Verdana"/>
                <w:sz w:val="22"/>
                <w:szCs w:val="22"/>
              </w:rPr>
              <w:t>Ther</w:t>
            </w:r>
            <w:r w:rsidR="00356DD8">
              <w:rPr>
                <w:rFonts w:ascii="Verdana" w:hAnsi="Verdana"/>
                <w:sz w:val="22"/>
                <w:szCs w:val="22"/>
              </w:rPr>
              <w:t xml:space="preserve">e </w:t>
            </w:r>
            <w:r w:rsidR="00CF05E1">
              <w:rPr>
                <w:rFonts w:ascii="Verdana" w:hAnsi="Verdana"/>
                <w:sz w:val="22"/>
                <w:szCs w:val="22"/>
              </w:rPr>
              <w:t>was also work happening around deaths involving certain religious faiths, wh</w:t>
            </w:r>
            <w:r w:rsidR="00A92322">
              <w:rPr>
                <w:rFonts w:ascii="Verdana" w:hAnsi="Verdana"/>
                <w:sz w:val="22"/>
                <w:szCs w:val="22"/>
              </w:rPr>
              <w:t xml:space="preserve">ere events would need </w:t>
            </w:r>
            <w:r w:rsidR="00CF05E1">
              <w:rPr>
                <w:rFonts w:ascii="Verdana" w:hAnsi="Verdana"/>
                <w:sz w:val="22"/>
                <w:szCs w:val="22"/>
              </w:rPr>
              <w:t xml:space="preserve">to be processed </w:t>
            </w:r>
            <w:r w:rsidR="00A92322">
              <w:rPr>
                <w:rFonts w:ascii="Verdana" w:hAnsi="Verdana"/>
                <w:sz w:val="22"/>
                <w:szCs w:val="22"/>
              </w:rPr>
              <w:t xml:space="preserve">within certain time limits. There were </w:t>
            </w:r>
            <w:r w:rsidR="00356DD8">
              <w:rPr>
                <w:rFonts w:ascii="Verdana" w:hAnsi="Verdana"/>
                <w:sz w:val="22"/>
                <w:szCs w:val="22"/>
              </w:rPr>
              <w:t xml:space="preserve">changes to </w:t>
            </w:r>
            <w:r w:rsidR="00A92322">
              <w:rPr>
                <w:rFonts w:ascii="Verdana" w:hAnsi="Verdana"/>
                <w:sz w:val="22"/>
                <w:szCs w:val="22"/>
              </w:rPr>
              <w:t xml:space="preserve">manage around </w:t>
            </w:r>
            <w:r w:rsidR="00356DD8">
              <w:rPr>
                <w:rFonts w:ascii="Verdana" w:hAnsi="Verdana"/>
                <w:sz w:val="22"/>
                <w:szCs w:val="22"/>
              </w:rPr>
              <w:t xml:space="preserve">the death certificate procedures, </w:t>
            </w:r>
            <w:proofErr w:type="spellStart"/>
            <w:r w:rsidR="00356DD8">
              <w:rPr>
                <w:rFonts w:ascii="Verdana" w:hAnsi="Verdana"/>
                <w:sz w:val="22"/>
                <w:szCs w:val="22"/>
              </w:rPr>
              <w:t>e</w:t>
            </w:r>
            <w:r w:rsidRPr="00EA4A45">
              <w:rPr>
                <w:rFonts w:ascii="Verdana" w:hAnsi="Verdana"/>
                <w:sz w:val="22"/>
                <w:szCs w:val="22"/>
              </w:rPr>
              <w:t>g</w:t>
            </w:r>
            <w:proofErr w:type="spellEnd"/>
            <w:r w:rsidRPr="00EA4A45">
              <w:rPr>
                <w:rFonts w:ascii="Verdana" w:hAnsi="Verdana"/>
                <w:sz w:val="22"/>
                <w:szCs w:val="22"/>
              </w:rPr>
              <w:t xml:space="preserve"> </w:t>
            </w:r>
            <w:r w:rsidR="00A92322">
              <w:rPr>
                <w:rFonts w:ascii="Verdana" w:hAnsi="Verdana"/>
                <w:sz w:val="22"/>
                <w:szCs w:val="22"/>
              </w:rPr>
              <w:t xml:space="preserve">the form would be signed off by the </w:t>
            </w:r>
            <w:r w:rsidR="00CF05E1">
              <w:rPr>
                <w:rFonts w:ascii="Verdana" w:hAnsi="Verdana"/>
                <w:sz w:val="22"/>
                <w:szCs w:val="22"/>
              </w:rPr>
              <w:t>last qual</w:t>
            </w:r>
            <w:r w:rsidR="00A92322">
              <w:rPr>
                <w:rFonts w:ascii="Verdana" w:hAnsi="Verdana"/>
                <w:sz w:val="22"/>
                <w:szCs w:val="22"/>
              </w:rPr>
              <w:t>ifie</w:t>
            </w:r>
            <w:r w:rsidR="00CF05E1">
              <w:rPr>
                <w:rFonts w:ascii="Verdana" w:hAnsi="Verdana"/>
                <w:sz w:val="22"/>
                <w:szCs w:val="22"/>
              </w:rPr>
              <w:t xml:space="preserve">d practitioner </w:t>
            </w:r>
            <w:r w:rsidR="00A92322">
              <w:rPr>
                <w:rFonts w:ascii="Verdana" w:hAnsi="Verdana"/>
                <w:sz w:val="22"/>
                <w:szCs w:val="22"/>
              </w:rPr>
              <w:t xml:space="preserve">to see the </w:t>
            </w:r>
            <w:r w:rsidR="00CF05E1">
              <w:rPr>
                <w:rFonts w:ascii="Verdana" w:hAnsi="Verdana"/>
                <w:sz w:val="22"/>
                <w:szCs w:val="22"/>
              </w:rPr>
              <w:t>patient</w:t>
            </w:r>
            <w:r w:rsidRPr="00EA4A45">
              <w:rPr>
                <w:rFonts w:ascii="Verdana" w:hAnsi="Verdana"/>
                <w:sz w:val="22"/>
                <w:szCs w:val="22"/>
              </w:rPr>
              <w:t xml:space="preserve">. </w:t>
            </w:r>
            <w:r w:rsidR="00A92322">
              <w:rPr>
                <w:rFonts w:ascii="Verdana" w:hAnsi="Verdana"/>
                <w:sz w:val="22"/>
                <w:szCs w:val="22"/>
              </w:rPr>
              <w:t xml:space="preserve">NF confirmed that </w:t>
            </w:r>
            <w:r w:rsidR="00EA4A45">
              <w:rPr>
                <w:rFonts w:ascii="Verdana" w:hAnsi="Verdana"/>
                <w:sz w:val="22"/>
                <w:szCs w:val="22"/>
              </w:rPr>
              <w:t>Ruth</w:t>
            </w:r>
            <w:r w:rsidR="00356DD8">
              <w:rPr>
                <w:rFonts w:ascii="Verdana" w:hAnsi="Verdana"/>
                <w:sz w:val="22"/>
                <w:szCs w:val="22"/>
              </w:rPr>
              <w:t xml:space="preserve"> Alcolado</w:t>
            </w:r>
            <w:r w:rsidR="004E76E0">
              <w:rPr>
                <w:rFonts w:ascii="Verdana" w:hAnsi="Verdana"/>
                <w:sz w:val="22"/>
                <w:szCs w:val="22"/>
              </w:rPr>
              <w:t xml:space="preserve"> (RA)</w:t>
            </w:r>
            <w:r w:rsidR="00DF3DFC">
              <w:rPr>
                <w:rFonts w:ascii="Verdana" w:hAnsi="Verdana"/>
                <w:sz w:val="22"/>
                <w:szCs w:val="22"/>
              </w:rPr>
              <w:t xml:space="preserve"> would attend the Medical Directors’ meeting and would discuss </w:t>
            </w:r>
            <w:r w:rsidR="00EA4A45">
              <w:rPr>
                <w:rFonts w:ascii="Verdana" w:hAnsi="Verdana"/>
                <w:sz w:val="22"/>
                <w:szCs w:val="22"/>
              </w:rPr>
              <w:t>the points</w:t>
            </w:r>
            <w:r w:rsidR="00DF3DFC">
              <w:rPr>
                <w:rFonts w:ascii="Verdana" w:hAnsi="Verdana"/>
                <w:sz w:val="22"/>
                <w:szCs w:val="22"/>
              </w:rPr>
              <w:t xml:space="preserve"> raised</w:t>
            </w:r>
            <w:r w:rsidR="00EA4A45">
              <w:rPr>
                <w:rFonts w:ascii="Verdana" w:hAnsi="Verdana"/>
                <w:sz w:val="22"/>
                <w:szCs w:val="22"/>
              </w:rPr>
              <w:t xml:space="preserve">. </w:t>
            </w:r>
            <w:r w:rsidR="00DF3DFC">
              <w:rPr>
                <w:rFonts w:ascii="Verdana" w:hAnsi="Verdana"/>
                <w:sz w:val="22"/>
                <w:szCs w:val="22"/>
              </w:rPr>
              <w:t>VM suggested that it would be helpful if R</w:t>
            </w:r>
            <w:r w:rsidR="004E76E0">
              <w:rPr>
                <w:rFonts w:ascii="Verdana" w:hAnsi="Verdana"/>
                <w:sz w:val="22"/>
                <w:szCs w:val="22"/>
              </w:rPr>
              <w:t>A</w:t>
            </w:r>
            <w:r w:rsidR="00DF3DFC">
              <w:rPr>
                <w:rFonts w:ascii="Verdana" w:hAnsi="Verdana"/>
                <w:sz w:val="22"/>
                <w:szCs w:val="22"/>
              </w:rPr>
              <w:t xml:space="preserve"> could supply an update</w:t>
            </w:r>
            <w:r w:rsidR="00CF05E1">
              <w:rPr>
                <w:rFonts w:ascii="Verdana" w:hAnsi="Verdana"/>
                <w:sz w:val="22"/>
                <w:szCs w:val="22"/>
              </w:rPr>
              <w:t xml:space="preserve"> to the Q</w:t>
            </w:r>
            <w:r w:rsidR="007F63EE">
              <w:rPr>
                <w:rFonts w:ascii="Verdana" w:hAnsi="Verdana"/>
                <w:sz w:val="22"/>
                <w:szCs w:val="22"/>
              </w:rPr>
              <w:t>uality, Safety and Performance Committee</w:t>
            </w:r>
            <w:r w:rsidR="00DF3DFC">
              <w:rPr>
                <w:rFonts w:ascii="Verdana" w:hAnsi="Verdana"/>
                <w:sz w:val="22"/>
                <w:szCs w:val="22"/>
              </w:rPr>
              <w:t xml:space="preserve">. NF would follow </w:t>
            </w:r>
            <w:r w:rsidR="00CF05E1">
              <w:rPr>
                <w:rFonts w:ascii="Verdana" w:hAnsi="Verdana"/>
                <w:sz w:val="22"/>
                <w:szCs w:val="22"/>
              </w:rPr>
              <w:t xml:space="preserve">up </w:t>
            </w:r>
            <w:r w:rsidR="00DF3DFC">
              <w:rPr>
                <w:rFonts w:ascii="Verdana" w:hAnsi="Verdana"/>
                <w:sz w:val="22"/>
                <w:szCs w:val="22"/>
              </w:rPr>
              <w:t>the actions and results</w:t>
            </w:r>
            <w:r w:rsidR="00CF05E1">
              <w:rPr>
                <w:rFonts w:ascii="Verdana" w:hAnsi="Verdana"/>
                <w:sz w:val="22"/>
                <w:szCs w:val="22"/>
              </w:rPr>
              <w:t xml:space="preserve"> with the Medical Examiner for</w:t>
            </w:r>
            <w:r w:rsidR="00A92322">
              <w:rPr>
                <w:rFonts w:ascii="Verdana" w:hAnsi="Verdana"/>
                <w:sz w:val="22"/>
                <w:szCs w:val="22"/>
              </w:rPr>
              <w:t xml:space="preserve"> </w:t>
            </w:r>
            <w:r w:rsidR="00CF05E1">
              <w:rPr>
                <w:rFonts w:ascii="Verdana" w:hAnsi="Verdana"/>
                <w:sz w:val="22"/>
                <w:szCs w:val="22"/>
              </w:rPr>
              <w:t xml:space="preserve">Wales and </w:t>
            </w:r>
            <w:r w:rsidR="00A92322">
              <w:rPr>
                <w:rFonts w:ascii="Verdana" w:hAnsi="Verdana"/>
                <w:sz w:val="22"/>
                <w:szCs w:val="22"/>
              </w:rPr>
              <w:t>E</w:t>
            </w:r>
            <w:r w:rsidR="00CF05E1">
              <w:rPr>
                <w:rFonts w:ascii="Verdana" w:hAnsi="Verdana"/>
                <w:sz w:val="22"/>
                <w:szCs w:val="22"/>
              </w:rPr>
              <w:t>ngland</w:t>
            </w:r>
            <w:r w:rsidR="004E76E0">
              <w:rPr>
                <w:rFonts w:ascii="Verdana" w:hAnsi="Verdana"/>
                <w:sz w:val="22"/>
                <w:szCs w:val="22"/>
              </w:rPr>
              <w:t>. E</w:t>
            </w:r>
            <w:r w:rsidR="00CF05E1">
              <w:rPr>
                <w:rFonts w:ascii="Verdana" w:hAnsi="Verdana"/>
                <w:sz w:val="22"/>
                <w:szCs w:val="22"/>
              </w:rPr>
              <w:t>xcept</w:t>
            </w:r>
            <w:r w:rsidR="00A92322">
              <w:rPr>
                <w:rFonts w:ascii="Verdana" w:hAnsi="Verdana"/>
                <w:sz w:val="22"/>
                <w:szCs w:val="22"/>
              </w:rPr>
              <w:t>io</w:t>
            </w:r>
            <w:r w:rsidR="00CF05E1">
              <w:rPr>
                <w:rFonts w:ascii="Verdana" w:hAnsi="Verdana"/>
                <w:sz w:val="22"/>
                <w:szCs w:val="22"/>
              </w:rPr>
              <w:t>ns</w:t>
            </w:r>
            <w:r w:rsidR="009F7927">
              <w:rPr>
                <w:rFonts w:ascii="Verdana" w:hAnsi="Verdana"/>
                <w:sz w:val="22"/>
                <w:szCs w:val="22"/>
              </w:rPr>
              <w:t xml:space="preserve"> were routinely recorded.</w:t>
            </w:r>
          </w:p>
          <w:p w14:paraId="40A8DD82" w14:textId="77777777" w:rsidR="00CF05E1" w:rsidRDefault="00CF05E1" w:rsidP="003C72F1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  <w:p w14:paraId="15A65E4A" w14:textId="44C3A0F9" w:rsidR="00CF05E1" w:rsidRPr="00CF05E1" w:rsidRDefault="00CF05E1" w:rsidP="003C72F1">
            <w:pPr>
              <w:jc w:val="both"/>
              <w:rPr>
                <w:rFonts w:ascii="Verdana" w:hAnsi="Verdana"/>
                <w:b/>
                <w:bCs/>
                <w:sz w:val="22"/>
                <w:szCs w:val="22"/>
              </w:rPr>
            </w:pPr>
            <w:bookmarkStart w:id="2" w:name="_Hlk198844909"/>
            <w:r w:rsidRPr="00CF05E1">
              <w:rPr>
                <w:rFonts w:ascii="Verdana" w:hAnsi="Verdana"/>
                <w:b/>
                <w:bCs/>
                <w:sz w:val="22"/>
                <w:szCs w:val="22"/>
              </w:rPr>
              <w:t>Action:</w:t>
            </w:r>
            <w:r>
              <w:rPr>
                <w:rFonts w:ascii="Verdana" w:hAnsi="Verdana"/>
                <w:b/>
                <w:bCs/>
                <w:sz w:val="22"/>
                <w:szCs w:val="22"/>
              </w:rPr>
              <w:t xml:space="preserve"> NF to ask </w:t>
            </w:r>
            <w:r w:rsidR="00A92322">
              <w:rPr>
                <w:rFonts w:ascii="Verdana" w:hAnsi="Verdana"/>
                <w:b/>
                <w:bCs/>
                <w:sz w:val="22"/>
                <w:szCs w:val="22"/>
              </w:rPr>
              <w:t xml:space="preserve">Ruth Alcolado to </w:t>
            </w:r>
            <w:r w:rsidR="00A92322" w:rsidRPr="00A92322">
              <w:rPr>
                <w:rFonts w:ascii="Verdana" w:hAnsi="Verdana"/>
                <w:b/>
                <w:bCs/>
                <w:sz w:val="22"/>
                <w:szCs w:val="22"/>
              </w:rPr>
              <w:t xml:space="preserve">supply an update to the </w:t>
            </w:r>
            <w:r w:rsidR="007F63EE">
              <w:rPr>
                <w:rFonts w:ascii="Verdana" w:hAnsi="Verdana"/>
                <w:b/>
                <w:bCs/>
                <w:sz w:val="22"/>
                <w:szCs w:val="22"/>
              </w:rPr>
              <w:t xml:space="preserve">Quality, Safety and Performance Committee </w:t>
            </w:r>
            <w:r w:rsidR="00A92322">
              <w:rPr>
                <w:rFonts w:ascii="Verdana" w:hAnsi="Verdana"/>
                <w:b/>
                <w:bCs/>
                <w:sz w:val="22"/>
                <w:szCs w:val="22"/>
              </w:rPr>
              <w:t>around the changes to procedures and the challenges faced.</w:t>
            </w:r>
            <w:bookmarkEnd w:id="2"/>
          </w:p>
          <w:p w14:paraId="2EFB81FE" w14:textId="77777777" w:rsidR="00EA4A45" w:rsidRDefault="00EA4A45" w:rsidP="003C72F1">
            <w:pPr>
              <w:jc w:val="both"/>
              <w:rPr>
                <w:rFonts w:ascii="Verdana" w:hAnsi="Verdana"/>
                <w:sz w:val="22"/>
                <w:szCs w:val="22"/>
                <w:u w:val="single"/>
              </w:rPr>
            </w:pPr>
          </w:p>
          <w:p w14:paraId="28AFC225" w14:textId="7146C037" w:rsidR="009F7927" w:rsidRDefault="00EA4A45" w:rsidP="00FC3C42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EA4A45">
              <w:rPr>
                <w:rFonts w:ascii="Verdana" w:hAnsi="Verdana"/>
                <w:sz w:val="22"/>
                <w:szCs w:val="22"/>
              </w:rPr>
              <w:t>DD</w:t>
            </w:r>
            <w:r>
              <w:rPr>
                <w:rFonts w:ascii="Verdana" w:hAnsi="Verdana"/>
                <w:sz w:val="22"/>
                <w:szCs w:val="22"/>
              </w:rPr>
              <w:t xml:space="preserve"> </w:t>
            </w:r>
            <w:r w:rsidR="009F7927">
              <w:rPr>
                <w:rFonts w:ascii="Verdana" w:hAnsi="Verdana"/>
                <w:sz w:val="22"/>
                <w:szCs w:val="22"/>
              </w:rPr>
              <w:t xml:space="preserve">acknowledged the good work performed in the last period. He </w:t>
            </w:r>
            <w:r w:rsidR="00DF3DFC">
              <w:rPr>
                <w:rFonts w:ascii="Verdana" w:hAnsi="Verdana"/>
                <w:sz w:val="22"/>
                <w:szCs w:val="22"/>
              </w:rPr>
              <w:t xml:space="preserve">noted </w:t>
            </w:r>
            <w:r w:rsidR="009F7927">
              <w:rPr>
                <w:rFonts w:ascii="Verdana" w:hAnsi="Verdana"/>
                <w:sz w:val="22"/>
                <w:szCs w:val="22"/>
              </w:rPr>
              <w:t xml:space="preserve">however, </w:t>
            </w:r>
            <w:r w:rsidR="00DF3DFC">
              <w:rPr>
                <w:rFonts w:ascii="Verdana" w:hAnsi="Verdana"/>
                <w:sz w:val="22"/>
                <w:szCs w:val="22"/>
              </w:rPr>
              <w:t>that there was no mention of conversations held with Welsh Government</w:t>
            </w:r>
            <w:r w:rsidR="009F7927">
              <w:rPr>
                <w:rFonts w:ascii="Verdana" w:hAnsi="Verdana"/>
                <w:sz w:val="22"/>
                <w:szCs w:val="22"/>
              </w:rPr>
              <w:t xml:space="preserve">, </w:t>
            </w:r>
            <w:r w:rsidR="007C323E">
              <w:rPr>
                <w:rFonts w:ascii="Verdana" w:hAnsi="Verdana"/>
                <w:sz w:val="22"/>
                <w:szCs w:val="22"/>
              </w:rPr>
              <w:t>during which</w:t>
            </w:r>
            <w:r w:rsidR="009F7927">
              <w:rPr>
                <w:rFonts w:ascii="Verdana" w:hAnsi="Verdana"/>
                <w:sz w:val="22"/>
                <w:szCs w:val="22"/>
              </w:rPr>
              <w:t xml:space="preserve"> the</w:t>
            </w:r>
            <w:r w:rsidR="007C323E">
              <w:rPr>
                <w:rFonts w:ascii="Verdana" w:hAnsi="Verdana"/>
                <w:sz w:val="22"/>
                <w:szCs w:val="22"/>
              </w:rPr>
              <w:t xml:space="preserve"> Welsh Government</w:t>
            </w:r>
            <w:r w:rsidR="009F7927">
              <w:rPr>
                <w:rFonts w:ascii="Verdana" w:hAnsi="Verdana"/>
                <w:sz w:val="22"/>
                <w:szCs w:val="22"/>
              </w:rPr>
              <w:t xml:space="preserve"> had </w:t>
            </w:r>
            <w:r>
              <w:rPr>
                <w:rFonts w:ascii="Verdana" w:hAnsi="Verdana"/>
                <w:sz w:val="22"/>
                <w:szCs w:val="22"/>
              </w:rPr>
              <w:t>commission</w:t>
            </w:r>
            <w:r w:rsidR="009F7927">
              <w:rPr>
                <w:rFonts w:ascii="Verdana" w:hAnsi="Verdana"/>
                <w:sz w:val="22"/>
                <w:szCs w:val="22"/>
              </w:rPr>
              <w:t>ed</w:t>
            </w:r>
            <w:r w:rsidR="00DF3DFC">
              <w:rPr>
                <w:rFonts w:ascii="Verdana" w:hAnsi="Verdana"/>
                <w:sz w:val="22"/>
                <w:szCs w:val="22"/>
              </w:rPr>
              <w:t xml:space="preserve"> </w:t>
            </w:r>
            <w:r w:rsidR="009F7927">
              <w:rPr>
                <w:rFonts w:ascii="Verdana" w:hAnsi="Verdana"/>
                <w:sz w:val="22"/>
                <w:szCs w:val="22"/>
              </w:rPr>
              <w:t>a</w:t>
            </w:r>
            <w:r>
              <w:rPr>
                <w:rFonts w:ascii="Verdana" w:hAnsi="Verdana"/>
                <w:sz w:val="22"/>
                <w:szCs w:val="22"/>
              </w:rPr>
              <w:t xml:space="preserve"> review of </w:t>
            </w:r>
            <w:r w:rsidR="00D811F3">
              <w:rPr>
                <w:rFonts w:ascii="Verdana" w:hAnsi="Verdana"/>
                <w:sz w:val="22"/>
                <w:szCs w:val="22"/>
              </w:rPr>
              <w:t xml:space="preserve">NWSSP </w:t>
            </w:r>
            <w:r w:rsidR="00445BEF">
              <w:rPr>
                <w:rFonts w:ascii="Verdana" w:hAnsi="Verdana"/>
                <w:sz w:val="22"/>
                <w:szCs w:val="22"/>
              </w:rPr>
              <w:t>accountability and governance</w:t>
            </w:r>
            <w:r w:rsidR="00DF3DFC">
              <w:rPr>
                <w:rFonts w:ascii="Verdana" w:hAnsi="Verdana"/>
                <w:sz w:val="22"/>
                <w:szCs w:val="22"/>
              </w:rPr>
              <w:t>.</w:t>
            </w:r>
            <w:r w:rsidR="00E700A9">
              <w:rPr>
                <w:rFonts w:ascii="Verdana" w:hAnsi="Verdana"/>
                <w:sz w:val="22"/>
                <w:szCs w:val="22"/>
              </w:rPr>
              <w:t xml:space="preserve"> </w:t>
            </w:r>
            <w:r w:rsidR="00445BEF">
              <w:rPr>
                <w:rFonts w:ascii="Verdana" w:hAnsi="Verdana"/>
                <w:sz w:val="22"/>
                <w:szCs w:val="22"/>
              </w:rPr>
              <w:t>The Committee agreed that this should be noted.</w:t>
            </w:r>
          </w:p>
          <w:p w14:paraId="18C4FAF8" w14:textId="77777777" w:rsidR="009F7927" w:rsidRDefault="009F7927" w:rsidP="00FC3C42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  <w:p w14:paraId="762EBB57" w14:textId="4B933E4B" w:rsidR="008B7CFD" w:rsidRDefault="009F7927" w:rsidP="00291A93">
            <w:pPr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lastRenderedPageBreak/>
              <w:t>DD</w:t>
            </w:r>
            <w:r w:rsidR="00EA4A45">
              <w:rPr>
                <w:rFonts w:ascii="Verdana" w:hAnsi="Verdana"/>
                <w:sz w:val="22"/>
                <w:szCs w:val="22"/>
              </w:rPr>
              <w:t xml:space="preserve"> </w:t>
            </w:r>
            <w:r w:rsidR="00D811F3">
              <w:rPr>
                <w:rFonts w:ascii="Verdana" w:hAnsi="Verdana"/>
                <w:sz w:val="22"/>
                <w:szCs w:val="22"/>
              </w:rPr>
              <w:t>also noted that in the All</w:t>
            </w:r>
            <w:r w:rsidR="007A1B35">
              <w:rPr>
                <w:rFonts w:ascii="Verdana" w:hAnsi="Verdana"/>
                <w:sz w:val="22"/>
                <w:szCs w:val="22"/>
              </w:rPr>
              <w:t xml:space="preserve"> </w:t>
            </w:r>
            <w:r w:rsidR="00D811F3">
              <w:rPr>
                <w:rFonts w:ascii="Verdana" w:hAnsi="Verdana"/>
                <w:sz w:val="22"/>
                <w:szCs w:val="22"/>
              </w:rPr>
              <w:t>Wales Pharmacy Report</w:t>
            </w:r>
            <w:r>
              <w:rPr>
                <w:rFonts w:ascii="Verdana" w:hAnsi="Verdana"/>
                <w:sz w:val="22"/>
                <w:szCs w:val="22"/>
              </w:rPr>
              <w:t xml:space="preserve"> on</w:t>
            </w:r>
            <w:r w:rsidR="00D811F3">
              <w:rPr>
                <w:rFonts w:ascii="Verdana" w:hAnsi="Verdana"/>
                <w:sz w:val="22"/>
                <w:szCs w:val="22"/>
              </w:rPr>
              <w:t xml:space="preserve"> </w:t>
            </w:r>
            <w:r>
              <w:rPr>
                <w:rFonts w:ascii="Verdana" w:hAnsi="Verdana"/>
                <w:sz w:val="22"/>
                <w:szCs w:val="22"/>
              </w:rPr>
              <w:t xml:space="preserve">recent </w:t>
            </w:r>
            <w:r w:rsidR="00EA4A45">
              <w:rPr>
                <w:rFonts w:ascii="Verdana" w:hAnsi="Verdana"/>
                <w:sz w:val="22"/>
                <w:szCs w:val="22"/>
              </w:rPr>
              <w:t>dev</w:t>
            </w:r>
            <w:r w:rsidR="00D811F3">
              <w:rPr>
                <w:rFonts w:ascii="Verdana" w:hAnsi="Verdana"/>
                <w:sz w:val="22"/>
                <w:szCs w:val="22"/>
              </w:rPr>
              <w:t>elopmen</w:t>
            </w:r>
            <w:r w:rsidR="00EA4A45">
              <w:rPr>
                <w:rFonts w:ascii="Verdana" w:hAnsi="Verdana"/>
                <w:sz w:val="22"/>
                <w:szCs w:val="22"/>
              </w:rPr>
              <w:t>ts</w:t>
            </w:r>
            <w:r w:rsidR="00E700A9">
              <w:rPr>
                <w:rFonts w:ascii="Verdana" w:hAnsi="Verdana"/>
                <w:sz w:val="22"/>
                <w:szCs w:val="22"/>
              </w:rPr>
              <w:t xml:space="preserve">, there was no mention of </w:t>
            </w:r>
            <w:r>
              <w:rPr>
                <w:rFonts w:ascii="Verdana" w:hAnsi="Verdana"/>
                <w:sz w:val="22"/>
                <w:szCs w:val="22"/>
              </w:rPr>
              <w:t xml:space="preserve">the </w:t>
            </w:r>
            <w:r w:rsidR="00EA4A45">
              <w:rPr>
                <w:rFonts w:ascii="Verdana" w:hAnsi="Verdana"/>
                <w:sz w:val="22"/>
                <w:szCs w:val="22"/>
              </w:rPr>
              <w:t xml:space="preserve">concerns </w:t>
            </w:r>
            <w:r w:rsidR="00E700A9">
              <w:rPr>
                <w:rFonts w:ascii="Verdana" w:hAnsi="Verdana"/>
                <w:sz w:val="22"/>
                <w:szCs w:val="22"/>
              </w:rPr>
              <w:t xml:space="preserve">around </w:t>
            </w:r>
            <w:r w:rsidR="007F63EE">
              <w:rPr>
                <w:rFonts w:ascii="Verdana" w:hAnsi="Verdana"/>
                <w:sz w:val="22"/>
                <w:szCs w:val="22"/>
              </w:rPr>
              <w:t>quality, safety and performance</w:t>
            </w:r>
            <w:r w:rsidR="00E700A9">
              <w:rPr>
                <w:rFonts w:ascii="Verdana" w:hAnsi="Verdana"/>
                <w:sz w:val="22"/>
                <w:szCs w:val="22"/>
              </w:rPr>
              <w:t>,</w:t>
            </w:r>
            <w:r w:rsidR="00EA4A45">
              <w:rPr>
                <w:rFonts w:ascii="Verdana" w:hAnsi="Verdana"/>
                <w:sz w:val="22"/>
                <w:szCs w:val="22"/>
              </w:rPr>
              <w:t xml:space="preserve"> </w:t>
            </w:r>
            <w:r w:rsidR="00E700A9">
              <w:rPr>
                <w:rFonts w:ascii="Verdana" w:hAnsi="Verdana"/>
                <w:sz w:val="22"/>
                <w:szCs w:val="22"/>
              </w:rPr>
              <w:t xml:space="preserve">following discussions at </w:t>
            </w:r>
            <w:r>
              <w:rPr>
                <w:rFonts w:ascii="Verdana" w:hAnsi="Verdana"/>
                <w:sz w:val="22"/>
                <w:szCs w:val="22"/>
              </w:rPr>
              <w:t>s</w:t>
            </w:r>
            <w:r w:rsidR="00E700A9">
              <w:rPr>
                <w:rFonts w:ascii="Verdana" w:hAnsi="Verdana"/>
                <w:sz w:val="22"/>
                <w:szCs w:val="22"/>
              </w:rPr>
              <w:t>ub-</w:t>
            </w:r>
            <w:r w:rsidR="00EA4A45">
              <w:rPr>
                <w:rFonts w:ascii="Verdana" w:hAnsi="Verdana"/>
                <w:sz w:val="22"/>
                <w:szCs w:val="22"/>
              </w:rPr>
              <w:t>c</w:t>
            </w:r>
            <w:r w:rsidR="00E700A9">
              <w:rPr>
                <w:rFonts w:ascii="Verdana" w:hAnsi="Verdana"/>
                <w:sz w:val="22"/>
                <w:szCs w:val="22"/>
              </w:rPr>
              <w:t>ommittees.</w:t>
            </w:r>
            <w:r w:rsidR="00FC3C42">
              <w:rPr>
                <w:rFonts w:ascii="Verdana" w:hAnsi="Verdana"/>
                <w:sz w:val="22"/>
                <w:szCs w:val="22"/>
              </w:rPr>
              <w:t xml:space="preserve"> </w:t>
            </w:r>
            <w:r w:rsidR="00EA4A45">
              <w:rPr>
                <w:rFonts w:ascii="Verdana" w:hAnsi="Verdana"/>
                <w:sz w:val="22"/>
                <w:szCs w:val="22"/>
              </w:rPr>
              <w:t xml:space="preserve">AR </w:t>
            </w:r>
            <w:r w:rsidR="00FC3C42">
              <w:rPr>
                <w:rFonts w:ascii="Verdana" w:hAnsi="Verdana"/>
                <w:sz w:val="22"/>
                <w:szCs w:val="22"/>
              </w:rPr>
              <w:t xml:space="preserve">stated that the omission could be due in part to the rescheduling of the </w:t>
            </w:r>
            <w:r>
              <w:rPr>
                <w:rFonts w:ascii="Verdana" w:hAnsi="Verdana"/>
                <w:sz w:val="22"/>
                <w:szCs w:val="22"/>
              </w:rPr>
              <w:t xml:space="preserve">Audit Committee </w:t>
            </w:r>
            <w:r w:rsidR="00EA4A45">
              <w:rPr>
                <w:rFonts w:ascii="Verdana" w:hAnsi="Verdana"/>
                <w:sz w:val="22"/>
                <w:szCs w:val="22"/>
              </w:rPr>
              <w:t xml:space="preserve">meeting </w:t>
            </w:r>
            <w:r w:rsidR="00FC3C42">
              <w:rPr>
                <w:rFonts w:ascii="Verdana" w:hAnsi="Verdana"/>
                <w:sz w:val="22"/>
                <w:szCs w:val="22"/>
              </w:rPr>
              <w:t xml:space="preserve">and </w:t>
            </w:r>
            <w:r>
              <w:rPr>
                <w:rFonts w:ascii="Verdana" w:hAnsi="Verdana"/>
                <w:sz w:val="22"/>
                <w:szCs w:val="22"/>
              </w:rPr>
              <w:t xml:space="preserve">the above </w:t>
            </w:r>
            <w:r w:rsidR="00291A93">
              <w:rPr>
                <w:rFonts w:ascii="Verdana" w:hAnsi="Verdana"/>
                <w:sz w:val="22"/>
                <w:szCs w:val="22"/>
              </w:rPr>
              <w:t xml:space="preserve">points </w:t>
            </w:r>
            <w:r>
              <w:rPr>
                <w:rFonts w:ascii="Verdana" w:hAnsi="Verdana"/>
                <w:sz w:val="22"/>
                <w:szCs w:val="22"/>
              </w:rPr>
              <w:t xml:space="preserve">could be </w:t>
            </w:r>
            <w:r w:rsidR="00FC3C42">
              <w:rPr>
                <w:rFonts w:ascii="Verdana" w:hAnsi="Verdana"/>
                <w:sz w:val="22"/>
                <w:szCs w:val="22"/>
              </w:rPr>
              <w:t>detailed</w:t>
            </w:r>
            <w:r w:rsidR="00EA4A45">
              <w:rPr>
                <w:rFonts w:ascii="Verdana" w:hAnsi="Verdana"/>
                <w:sz w:val="22"/>
                <w:szCs w:val="22"/>
              </w:rPr>
              <w:t xml:space="preserve"> at </w:t>
            </w:r>
            <w:r w:rsidR="00FC3C42">
              <w:rPr>
                <w:rFonts w:ascii="Verdana" w:hAnsi="Verdana"/>
                <w:sz w:val="22"/>
                <w:szCs w:val="22"/>
              </w:rPr>
              <w:t xml:space="preserve">the </w:t>
            </w:r>
            <w:r w:rsidR="00EA4A45">
              <w:rPr>
                <w:rFonts w:ascii="Verdana" w:hAnsi="Verdana"/>
                <w:sz w:val="22"/>
                <w:szCs w:val="22"/>
              </w:rPr>
              <w:t>next meeting</w:t>
            </w:r>
            <w:r w:rsidR="00FC3C42">
              <w:rPr>
                <w:rFonts w:ascii="Verdana" w:hAnsi="Verdana"/>
                <w:sz w:val="22"/>
                <w:szCs w:val="22"/>
              </w:rPr>
              <w:t xml:space="preserve"> in July</w:t>
            </w:r>
            <w:r w:rsidR="00EA4A45">
              <w:rPr>
                <w:rFonts w:ascii="Verdana" w:hAnsi="Verdana"/>
                <w:sz w:val="22"/>
                <w:szCs w:val="22"/>
              </w:rPr>
              <w:t>.</w:t>
            </w:r>
            <w:r w:rsidR="00210F68">
              <w:rPr>
                <w:rFonts w:ascii="Verdana" w:hAnsi="Verdana"/>
                <w:sz w:val="22"/>
                <w:szCs w:val="22"/>
              </w:rPr>
              <w:t xml:space="preserve"> DD </w:t>
            </w:r>
            <w:r w:rsidR="00FC3C42">
              <w:rPr>
                <w:rFonts w:ascii="Verdana" w:hAnsi="Verdana"/>
                <w:sz w:val="22"/>
                <w:szCs w:val="22"/>
              </w:rPr>
              <w:t>agreed</w:t>
            </w:r>
            <w:r w:rsidR="00210F68">
              <w:rPr>
                <w:rFonts w:ascii="Verdana" w:hAnsi="Verdana"/>
                <w:sz w:val="22"/>
                <w:szCs w:val="22"/>
              </w:rPr>
              <w:t xml:space="preserve">. </w:t>
            </w:r>
            <w:r w:rsidR="008B7CFD">
              <w:rPr>
                <w:rFonts w:ascii="Verdana" w:hAnsi="Verdana"/>
                <w:sz w:val="22"/>
                <w:szCs w:val="22"/>
              </w:rPr>
              <w:t>GJ s</w:t>
            </w:r>
            <w:r w:rsidR="00FC3C42">
              <w:rPr>
                <w:rFonts w:ascii="Verdana" w:hAnsi="Verdana"/>
                <w:sz w:val="22"/>
                <w:szCs w:val="22"/>
              </w:rPr>
              <w:t xml:space="preserve">tated </w:t>
            </w:r>
            <w:r w:rsidR="005145F3">
              <w:rPr>
                <w:rFonts w:ascii="Verdana" w:hAnsi="Verdana"/>
                <w:sz w:val="22"/>
                <w:szCs w:val="22"/>
              </w:rPr>
              <w:t xml:space="preserve">that </w:t>
            </w:r>
            <w:r w:rsidR="00FC3C42">
              <w:rPr>
                <w:rFonts w:ascii="Verdana" w:hAnsi="Verdana"/>
                <w:sz w:val="22"/>
                <w:szCs w:val="22"/>
              </w:rPr>
              <w:t xml:space="preserve">a TrAMS presentation had been scheduled </w:t>
            </w:r>
            <w:r w:rsidR="005145F3">
              <w:rPr>
                <w:rFonts w:ascii="Verdana" w:hAnsi="Verdana"/>
                <w:sz w:val="22"/>
                <w:szCs w:val="22"/>
              </w:rPr>
              <w:t xml:space="preserve">for the original meeting date, </w:t>
            </w:r>
            <w:r w:rsidR="008B7CFD">
              <w:rPr>
                <w:rFonts w:ascii="Verdana" w:hAnsi="Verdana"/>
                <w:sz w:val="22"/>
                <w:szCs w:val="22"/>
              </w:rPr>
              <w:t xml:space="preserve">but </w:t>
            </w:r>
            <w:r w:rsidR="00FC3C42">
              <w:rPr>
                <w:rFonts w:ascii="Verdana" w:hAnsi="Verdana"/>
                <w:sz w:val="22"/>
                <w:szCs w:val="22"/>
              </w:rPr>
              <w:t>it had been decided to omit it from t</w:t>
            </w:r>
            <w:r w:rsidR="008B7CFD">
              <w:rPr>
                <w:rFonts w:ascii="Verdana" w:hAnsi="Verdana"/>
                <w:sz w:val="22"/>
                <w:szCs w:val="22"/>
              </w:rPr>
              <w:t>h</w:t>
            </w:r>
            <w:r w:rsidR="005145F3">
              <w:rPr>
                <w:rFonts w:ascii="Verdana" w:hAnsi="Verdana"/>
                <w:sz w:val="22"/>
                <w:szCs w:val="22"/>
              </w:rPr>
              <w:t xml:space="preserve">e rescheduled </w:t>
            </w:r>
            <w:r w:rsidR="008B7CFD">
              <w:rPr>
                <w:rFonts w:ascii="Verdana" w:hAnsi="Verdana"/>
                <w:sz w:val="22"/>
                <w:szCs w:val="22"/>
              </w:rPr>
              <w:t>meeting</w:t>
            </w:r>
            <w:r w:rsidR="00DC617E">
              <w:rPr>
                <w:rFonts w:ascii="Verdana" w:hAnsi="Verdana"/>
                <w:sz w:val="22"/>
                <w:szCs w:val="22"/>
              </w:rPr>
              <w:t xml:space="preserve"> as it may need to be presented to another forum</w:t>
            </w:r>
            <w:r w:rsidR="008B7CFD">
              <w:rPr>
                <w:rFonts w:ascii="Verdana" w:hAnsi="Verdana"/>
                <w:sz w:val="22"/>
                <w:szCs w:val="22"/>
              </w:rPr>
              <w:t xml:space="preserve">. </w:t>
            </w:r>
            <w:r w:rsidR="00FC3C42">
              <w:rPr>
                <w:rFonts w:ascii="Verdana" w:hAnsi="Verdana"/>
                <w:sz w:val="22"/>
                <w:szCs w:val="22"/>
              </w:rPr>
              <w:t>GJ</w:t>
            </w:r>
            <w:r w:rsidR="008B7CFD">
              <w:rPr>
                <w:rFonts w:ascii="Verdana" w:hAnsi="Verdana"/>
                <w:sz w:val="22"/>
                <w:szCs w:val="22"/>
              </w:rPr>
              <w:t xml:space="preserve"> agreed </w:t>
            </w:r>
            <w:r w:rsidR="00FC3C42">
              <w:rPr>
                <w:rFonts w:ascii="Verdana" w:hAnsi="Verdana"/>
                <w:sz w:val="22"/>
                <w:szCs w:val="22"/>
              </w:rPr>
              <w:t xml:space="preserve">that </w:t>
            </w:r>
            <w:r w:rsidR="008B7CFD">
              <w:rPr>
                <w:rFonts w:ascii="Verdana" w:hAnsi="Verdana"/>
                <w:sz w:val="22"/>
                <w:szCs w:val="22"/>
              </w:rPr>
              <w:t xml:space="preserve">timing </w:t>
            </w:r>
            <w:r w:rsidR="00FC3C42">
              <w:rPr>
                <w:rFonts w:ascii="Verdana" w:hAnsi="Verdana"/>
                <w:sz w:val="22"/>
                <w:szCs w:val="22"/>
              </w:rPr>
              <w:t xml:space="preserve">had been an </w:t>
            </w:r>
            <w:r w:rsidR="008B7CFD">
              <w:rPr>
                <w:rFonts w:ascii="Verdana" w:hAnsi="Verdana"/>
                <w:sz w:val="22"/>
                <w:szCs w:val="22"/>
              </w:rPr>
              <w:t>issue</w:t>
            </w:r>
            <w:r w:rsidR="008B7CFD" w:rsidRPr="00CD5F52">
              <w:rPr>
                <w:rFonts w:ascii="Verdana" w:hAnsi="Verdana"/>
                <w:sz w:val="22"/>
                <w:szCs w:val="22"/>
              </w:rPr>
              <w:t xml:space="preserve">. </w:t>
            </w:r>
            <w:r w:rsidR="00CD5F52" w:rsidRPr="00CD5F52">
              <w:rPr>
                <w:rFonts w:ascii="Verdana" w:hAnsi="Verdana"/>
                <w:sz w:val="22"/>
                <w:szCs w:val="22"/>
              </w:rPr>
              <w:t xml:space="preserve">Post-meeting update: </w:t>
            </w:r>
            <w:r w:rsidR="00D56AF6" w:rsidRPr="00CD5F52">
              <w:rPr>
                <w:rFonts w:ascii="Verdana" w:hAnsi="Verdana"/>
                <w:sz w:val="22"/>
                <w:szCs w:val="22"/>
              </w:rPr>
              <w:t>AR followed up wit</w:t>
            </w:r>
            <w:r w:rsidR="001D7933" w:rsidRPr="0070035A">
              <w:rPr>
                <w:rFonts w:ascii="Verdana" w:hAnsi="Verdana"/>
                <w:sz w:val="22"/>
                <w:szCs w:val="22"/>
              </w:rPr>
              <w:t>h</w:t>
            </w:r>
            <w:r w:rsidR="00D56AF6" w:rsidRPr="00CD5F52">
              <w:rPr>
                <w:rFonts w:ascii="Verdana" w:hAnsi="Verdana"/>
                <w:sz w:val="22"/>
                <w:szCs w:val="22"/>
              </w:rPr>
              <w:t xml:space="preserve"> VM in her capacity as chair of QSP</w:t>
            </w:r>
            <w:r w:rsidR="00CD5F52">
              <w:rPr>
                <w:rFonts w:ascii="Verdana" w:hAnsi="Verdana"/>
                <w:sz w:val="22"/>
                <w:szCs w:val="22"/>
              </w:rPr>
              <w:t xml:space="preserve"> and for Colin Powell and Ruth Alcolado to provide further updates</w:t>
            </w:r>
            <w:r w:rsidR="001D7933" w:rsidRPr="00CD5F52">
              <w:rPr>
                <w:rFonts w:ascii="Verdana" w:hAnsi="Verdana"/>
                <w:sz w:val="22"/>
                <w:szCs w:val="22"/>
              </w:rPr>
              <w:t>.</w:t>
            </w:r>
          </w:p>
          <w:p w14:paraId="2069525D" w14:textId="77777777" w:rsidR="008B7CFD" w:rsidRDefault="008B7CFD" w:rsidP="0070035A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  <w:p w14:paraId="3750CA8F" w14:textId="054F2F4C" w:rsidR="008B7CFD" w:rsidRDefault="00226142" w:rsidP="0070035A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70035A">
              <w:rPr>
                <w:rFonts w:ascii="Verdana" w:hAnsi="Verdana"/>
                <w:sz w:val="22"/>
                <w:szCs w:val="22"/>
              </w:rPr>
              <w:t xml:space="preserve">NG noted </w:t>
            </w:r>
            <w:r w:rsidR="005145F3" w:rsidRPr="00226142">
              <w:rPr>
                <w:rFonts w:ascii="Verdana" w:hAnsi="Verdana"/>
                <w:sz w:val="22"/>
                <w:szCs w:val="22"/>
              </w:rPr>
              <w:t xml:space="preserve">that there was a reference to </w:t>
            </w:r>
            <w:r w:rsidR="007F63EE" w:rsidRPr="00226142">
              <w:rPr>
                <w:rFonts w:ascii="Verdana" w:hAnsi="Verdana"/>
                <w:sz w:val="22"/>
                <w:szCs w:val="22"/>
              </w:rPr>
              <w:t xml:space="preserve">the evidence submitted by </w:t>
            </w:r>
            <w:r w:rsidR="005145F3" w:rsidRPr="00226142">
              <w:rPr>
                <w:rFonts w:ascii="Verdana" w:hAnsi="Verdana"/>
                <w:sz w:val="22"/>
                <w:szCs w:val="22"/>
              </w:rPr>
              <w:t>Jonathan Irvine</w:t>
            </w:r>
            <w:r w:rsidR="007F63EE" w:rsidRPr="00226142">
              <w:rPr>
                <w:rFonts w:ascii="Verdana" w:hAnsi="Verdana"/>
                <w:sz w:val="22"/>
                <w:szCs w:val="22"/>
              </w:rPr>
              <w:t xml:space="preserve"> to the C</w:t>
            </w:r>
            <w:r w:rsidR="005145F3" w:rsidRPr="00226142">
              <w:rPr>
                <w:rFonts w:ascii="Verdana" w:hAnsi="Verdana"/>
                <w:sz w:val="22"/>
                <w:szCs w:val="22"/>
              </w:rPr>
              <w:t>ovid Inquiry</w:t>
            </w:r>
            <w:r w:rsidR="007F63EE" w:rsidRPr="00226142">
              <w:rPr>
                <w:rFonts w:ascii="Verdana" w:hAnsi="Verdana"/>
                <w:sz w:val="22"/>
                <w:szCs w:val="22"/>
              </w:rPr>
              <w:t xml:space="preserve"> with</w:t>
            </w:r>
            <w:r w:rsidR="005145F3" w:rsidRPr="00226142">
              <w:rPr>
                <w:rFonts w:ascii="Verdana" w:hAnsi="Verdana"/>
                <w:sz w:val="22"/>
                <w:szCs w:val="22"/>
              </w:rPr>
              <w:t>in the meeting papers</w:t>
            </w:r>
            <w:r w:rsidR="007F63EE" w:rsidRPr="00226142">
              <w:rPr>
                <w:rFonts w:ascii="Verdana" w:hAnsi="Verdana"/>
                <w:sz w:val="22"/>
                <w:szCs w:val="22"/>
              </w:rPr>
              <w:t>, on page 4 of 6</w:t>
            </w:r>
            <w:r w:rsidR="005145F3" w:rsidRPr="00226142">
              <w:rPr>
                <w:rFonts w:ascii="Verdana" w:hAnsi="Verdana"/>
                <w:sz w:val="22"/>
                <w:szCs w:val="22"/>
              </w:rPr>
              <w:t xml:space="preserve">. She stated that it would be helpful for the Trust and the Board to have </w:t>
            </w:r>
            <w:r w:rsidR="005A7529" w:rsidRPr="00226142">
              <w:rPr>
                <w:rFonts w:ascii="Verdana" w:hAnsi="Verdana"/>
                <w:sz w:val="22"/>
                <w:szCs w:val="22"/>
              </w:rPr>
              <w:t>that information and she would decide how to update the Board</w:t>
            </w:r>
            <w:r w:rsidR="00A24DF8" w:rsidRPr="00226142">
              <w:rPr>
                <w:rFonts w:ascii="Verdana" w:hAnsi="Verdana"/>
                <w:sz w:val="22"/>
                <w:szCs w:val="22"/>
              </w:rPr>
              <w:t>.</w:t>
            </w:r>
            <w:r w:rsidR="00A24DF8">
              <w:rPr>
                <w:rFonts w:ascii="Verdana" w:hAnsi="Verdana"/>
                <w:sz w:val="22"/>
                <w:szCs w:val="22"/>
              </w:rPr>
              <w:t xml:space="preserve"> </w:t>
            </w:r>
            <w:r w:rsidR="00CD5F52">
              <w:rPr>
                <w:rFonts w:ascii="Verdana" w:hAnsi="Verdana"/>
                <w:sz w:val="22"/>
                <w:szCs w:val="22"/>
                <w:u w:val="single"/>
              </w:rPr>
              <w:t>Post meeting note: having checked this was provided on 28 April.</w:t>
            </w:r>
          </w:p>
          <w:p w14:paraId="56CE2450" w14:textId="77777777" w:rsidR="00EA4A45" w:rsidRDefault="00EA4A45" w:rsidP="004353DD">
            <w:pPr>
              <w:pStyle w:val="Default"/>
              <w:jc w:val="both"/>
              <w:rPr>
                <w:rFonts w:ascii="Verdana" w:hAnsi="Verdana"/>
                <w:color w:val="auto"/>
                <w:sz w:val="22"/>
                <w:szCs w:val="22"/>
              </w:rPr>
            </w:pPr>
          </w:p>
          <w:p w14:paraId="12E16B06" w14:textId="77C9B6C0" w:rsidR="00377FF9" w:rsidRDefault="00F8034E" w:rsidP="004353DD">
            <w:pPr>
              <w:pStyle w:val="Default"/>
              <w:jc w:val="both"/>
              <w:rPr>
                <w:rFonts w:ascii="Verdana" w:hAnsi="Verdana"/>
                <w:bCs/>
                <w:color w:val="auto"/>
                <w:sz w:val="22"/>
                <w:szCs w:val="22"/>
              </w:rPr>
            </w:pPr>
            <w:r w:rsidRPr="00D513F7">
              <w:rPr>
                <w:rFonts w:ascii="Verdana" w:hAnsi="Verdana"/>
                <w:bCs/>
                <w:color w:val="auto"/>
                <w:sz w:val="22"/>
                <w:szCs w:val="22"/>
              </w:rPr>
              <w:t xml:space="preserve">The Committee </w:t>
            </w:r>
            <w:r w:rsidRPr="00D513F7">
              <w:rPr>
                <w:rFonts w:ascii="Verdana" w:hAnsi="Verdana"/>
                <w:b/>
                <w:color w:val="auto"/>
                <w:sz w:val="22"/>
                <w:szCs w:val="22"/>
              </w:rPr>
              <w:t>NOTED</w:t>
            </w:r>
            <w:r w:rsidRPr="00D513F7">
              <w:rPr>
                <w:rFonts w:ascii="Verdana" w:hAnsi="Verdana"/>
                <w:bCs/>
                <w:color w:val="auto"/>
                <w:sz w:val="22"/>
                <w:szCs w:val="22"/>
              </w:rPr>
              <w:t xml:space="preserve"> the</w:t>
            </w:r>
            <w:r w:rsidR="00046386" w:rsidRPr="00D513F7">
              <w:rPr>
                <w:rFonts w:ascii="Verdana" w:hAnsi="Verdana"/>
                <w:bCs/>
                <w:color w:val="auto"/>
                <w:sz w:val="22"/>
                <w:szCs w:val="22"/>
              </w:rPr>
              <w:t xml:space="preserve"> r</w:t>
            </w:r>
            <w:r w:rsidRPr="00D513F7">
              <w:rPr>
                <w:rFonts w:ascii="Verdana" w:hAnsi="Verdana"/>
                <w:bCs/>
                <w:color w:val="auto"/>
                <w:sz w:val="22"/>
                <w:szCs w:val="22"/>
              </w:rPr>
              <w:t>eport</w:t>
            </w:r>
            <w:r w:rsidR="005A7529">
              <w:rPr>
                <w:rFonts w:ascii="Verdana" w:hAnsi="Verdana"/>
                <w:bCs/>
                <w:color w:val="auto"/>
                <w:sz w:val="22"/>
                <w:szCs w:val="22"/>
              </w:rPr>
              <w:t xml:space="preserve">, </w:t>
            </w:r>
            <w:r w:rsidR="00A87AD1">
              <w:rPr>
                <w:rFonts w:ascii="Verdana" w:hAnsi="Verdana"/>
                <w:bCs/>
                <w:color w:val="auto"/>
                <w:sz w:val="22"/>
                <w:szCs w:val="22"/>
              </w:rPr>
              <w:t>including</w:t>
            </w:r>
            <w:r w:rsidR="005A7529">
              <w:rPr>
                <w:rFonts w:ascii="Verdana" w:hAnsi="Verdana"/>
                <w:bCs/>
                <w:color w:val="auto"/>
                <w:sz w:val="22"/>
                <w:szCs w:val="22"/>
              </w:rPr>
              <w:t xml:space="preserve"> the comments noted above</w:t>
            </w:r>
            <w:r w:rsidRPr="00D513F7">
              <w:rPr>
                <w:rFonts w:ascii="Verdana" w:hAnsi="Verdana"/>
                <w:bCs/>
                <w:color w:val="auto"/>
                <w:sz w:val="22"/>
                <w:szCs w:val="22"/>
              </w:rPr>
              <w:t>.</w:t>
            </w:r>
          </w:p>
          <w:p w14:paraId="7CB68213" w14:textId="6AA4AE55" w:rsidR="00FF0600" w:rsidRPr="00D513F7" w:rsidRDefault="00FF0600" w:rsidP="004353DD">
            <w:pPr>
              <w:pStyle w:val="Default"/>
              <w:jc w:val="both"/>
              <w:rPr>
                <w:rFonts w:ascii="Verdana" w:hAnsi="Verdana"/>
                <w:bCs/>
                <w:color w:val="auto"/>
                <w:sz w:val="22"/>
                <w:szCs w:val="22"/>
              </w:rPr>
            </w:pPr>
          </w:p>
        </w:tc>
        <w:tc>
          <w:tcPr>
            <w:tcW w:w="1100" w:type="dxa"/>
            <w:shd w:val="clear" w:color="auto" w:fill="auto"/>
          </w:tcPr>
          <w:p w14:paraId="114457E8" w14:textId="77777777" w:rsidR="002C74ED" w:rsidRDefault="002C74ED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DDDDC3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6226C0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174CC4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EED36F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8622FE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B3FE57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DCE7F6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750D19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64DDA5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AAB119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C3F18A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562088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DD0E99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85DC21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51D67E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B5C6DE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ECCA0B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8852B5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E70A46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B4E433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6C57E2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F1BE74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96FC47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76B3A0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8C7D75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6585BF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543AAB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95DA2E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9AC8B7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47FD3B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3170BF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49066F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769022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C1B375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439355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844213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FF201B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DE3E02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990D78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5A7089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5C5F58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8F73A7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CED26D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2CC334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7B8DDA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BBF2A4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94D2C5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04BADD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CA6649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192AF4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D05E06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741B8A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96D63E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F7E3F1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04784F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BC53B9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476F24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695AF5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3BE1A9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DC5949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DF44B1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0FBE0E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FB38F4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E2B0E0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E8885A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B37C78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A130F0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CDF8B0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B67EBE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8264C8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D7B366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C5D819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A91971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2F6DE9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5C53E0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041046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F4B749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D41BC8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B3A3AF" w14:textId="77777777" w:rsidR="004427C5" w:rsidRDefault="004427C5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8A632C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FA8A3B" w14:textId="6F68526D" w:rsidR="00844F04" w:rsidRDefault="00844F04" w:rsidP="00844F04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>NF</w:t>
            </w:r>
          </w:p>
          <w:p w14:paraId="1EB245D3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DB7126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658455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D4DB86" w14:textId="77777777" w:rsidR="00844F04" w:rsidRDefault="00844F04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65B49D" w14:textId="77777777" w:rsidR="002C74ED" w:rsidRDefault="002C74ED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747F54" w14:textId="77777777" w:rsidR="002C74ED" w:rsidRDefault="002C74ED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C6232D" w14:textId="77777777" w:rsidR="002C74ED" w:rsidRDefault="002C74ED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C08667" w14:textId="77777777" w:rsidR="002C74ED" w:rsidRDefault="002C74ED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4CCDFD" w14:textId="77777777" w:rsidR="002C74ED" w:rsidRDefault="002C74ED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57963B" w14:textId="77777777" w:rsidR="002C74ED" w:rsidRDefault="002C74ED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EF6008" w14:textId="77777777" w:rsidR="002C74ED" w:rsidRDefault="002C74ED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6ADB36" w14:textId="77777777" w:rsidR="002C74ED" w:rsidRDefault="002C74ED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064F51" w14:textId="77777777" w:rsidR="002C74ED" w:rsidRDefault="002C74ED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0C76EC" w14:textId="77777777" w:rsidR="002C74ED" w:rsidRDefault="002C74ED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84CFD7" w14:textId="77777777" w:rsidR="002C74ED" w:rsidRDefault="002C74ED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D1195E" w14:textId="77777777" w:rsidR="002C74ED" w:rsidRDefault="002C74ED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E16B97" w14:textId="77777777" w:rsidR="002C74ED" w:rsidRDefault="002C74ED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E43CE9" w14:textId="77777777" w:rsidR="002C74ED" w:rsidRDefault="002C74ED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A8FBF5" w14:textId="2A012E2E" w:rsidR="006A3DCD" w:rsidRPr="00D513F7" w:rsidRDefault="006A3DCD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</w:tc>
      </w:tr>
      <w:tr w:rsidR="00E67BBE" w:rsidRPr="000861B7" w14:paraId="2072843A" w14:textId="77777777" w:rsidTr="005452A9">
        <w:trPr>
          <w:trHeight w:val="646"/>
        </w:trPr>
        <w:tc>
          <w:tcPr>
            <w:tcW w:w="11018" w:type="dxa"/>
            <w:gridSpan w:val="3"/>
            <w:shd w:val="clear" w:color="auto" w:fill="BFBFBF" w:themeFill="background1" w:themeFillShade="BF"/>
          </w:tcPr>
          <w:p w14:paraId="37F3D656" w14:textId="3ED31E99" w:rsidR="00E67BBE" w:rsidRPr="00E67BBE" w:rsidRDefault="00FD11C4" w:rsidP="009A3103">
            <w:pPr>
              <w:pStyle w:val="ListParagraph"/>
              <w:numPr>
                <w:ilvl w:val="0"/>
                <w:numId w:val="1"/>
              </w:numPr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lastRenderedPageBreak/>
              <w:t>EXTERNAL AUDIT</w:t>
            </w:r>
          </w:p>
        </w:tc>
      </w:tr>
      <w:tr w:rsidR="00E67BBE" w:rsidRPr="000861B7" w14:paraId="5F7947D6" w14:textId="77777777" w:rsidTr="009A3103">
        <w:trPr>
          <w:trHeight w:val="683"/>
        </w:trPr>
        <w:tc>
          <w:tcPr>
            <w:tcW w:w="1355" w:type="dxa"/>
            <w:shd w:val="clear" w:color="auto" w:fill="auto"/>
          </w:tcPr>
          <w:p w14:paraId="2D8F3933" w14:textId="15D01FE3" w:rsidR="00E67BBE" w:rsidRDefault="00E67BBE" w:rsidP="00E67BBE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Cs/>
                <w:sz w:val="22"/>
                <w:szCs w:val="22"/>
              </w:rPr>
              <w:t>3</w:t>
            </w:r>
            <w:r w:rsidRPr="00D96B38">
              <w:rPr>
                <w:rFonts w:ascii="Verdana" w:hAnsi="Verdana" w:cs="Arial"/>
                <w:bCs/>
                <w:sz w:val="22"/>
                <w:szCs w:val="22"/>
              </w:rPr>
              <w:t>.1</w:t>
            </w:r>
            <w:r w:rsidR="007212F5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</w:p>
          <w:p w14:paraId="7518DBAE" w14:textId="506B00C8" w:rsidR="007212F5" w:rsidRDefault="007212F5" w:rsidP="00E67BBE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Cs/>
                <w:sz w:val="22"/>
                <w:szCs w:val="22"/>
              </w:rPr>
              <w:t>3.2</w:t>
            </w:r>
          </w:p>
          <w:p w14:paraId="64475685" w14:textId="439F0B24" w:rsidR="00FD11C4" w:rsidRPr="00D96B38" w:rsidRDefault="00FD11C4" w:rsidP="00E67BBE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</w:p>
        </w:tc>
        <w:tc>
          <w:tcPr>
            <w:tcW w:w="8563" w:type="dxa"/>
            <w:shd w:val="clear" w:color="auto" w:fill="auto"/>
          </w:tcPr>
          <w:p w14:paraId="1FCF2806" w14:textId="58B450A0" w:rsidR="00E67BBE" w:rsidRDefault="00FD11C4" w:rsidP="00E67BBE">
            <w:pPr>
              <w:pStyle w:val="Default"/>
              <w:jc w:val="both"/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Audit Wales Update</w:t>
            </w:r>
            <w:r w:rsidR="00E67BBE">
              <w:rPr>
                <w:rFonts w:ascii="Verdana" w:hAnsi="Verdana"/>
                <w:b/>
                <w:sz w:val="22"/>
                <w:szCs w:val="22"/>
              </w:rPr>
              <w:t xml:space="preserve"> (</w:t>
            </w:r>
            <w:r>
              <w:rPr>
                <w:rFonts w:ascii="Verdana" w:hAnsi="Verdana"/>
                <w:b/>
                <w:sz w:val="22"/>
                <w:szCs w:val="22"/>
              </w:rPr>
              <w:t>S</w:t>
            </w:r>
            <w:r w:rsidR="00E67BBE">
              <w:rPr>
                <w:rFonts w:ascii="Verdana" w:hAnsi="Verdana"/>
                <w:b/>
                <w:sz w:val="22"/>
                <w:szCs w:val="22"/>
              </w:rPr>
              <w:t>W)</w:t>
            </w:r>
          </w:p>
          <w:p w14:paraId="24BCDCA5" w14:textId="31E623D4" w:rsidR="007212F5" w:rsidRPr="007212F5" w:rsidRDefault="007212F5" w:rsidP="007212F5">
            <w:pPr>
              <w:pStyle w:val="Default"/>
              <w:jc w:val="both"/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NWSSP Audit Assurance Arrangements 2024-25 (SW)</w:t>
            </w:r>
          </w:p>
          <w:p w14:paraId="3298A348" w14:textId="77777777" w:rsidR="007212F5" w:rsidRDefault="007212F5" w:rsidP="00E67BBE">
            <w:pPr>
              <w:pStyle w:val="Default"/>
              <w:jc w:val="both"/>
              <w:rPr>
                <w:rFonts w:ascii="Verdana" w:hAnsi="Verdana"/>
                <w:b/>
                <w:sz w:val="22"/>
                <w:szCs w:val="22"/>
              </w:rPr>
            </w:pPr>
          </w:p>
          <w:p w14:paraId="5B7EEEC1" w14:textId="06501D00" w:rsidR="00FA2F1F" w:rsidRDefault="00861450" w:rsidP="00E67BBE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  <w:r>
              <w:rPr>
                <w:rFonts w:ascii="Verdana" w:hAnsi="Verdana"/>
                <w:bCs/>
                <w:sz w:val="22"/>
                <w:szCs w:val="22"/>
              </w:rPr>
              <w:t>SW</w:t>
            </w:r>
            <w:r w:rsidR="00A15675">
              <w:rPr>
                <w:rFonts w:ascii="Verdana" w:hAnsi="Verdana"/>
                <w:bCs/>
                <w:sz w:val="22"/>
                <w:szCs w:val="22"/>
              </w:rPr>
              <w:t xml:space="preserve"> presented the two papers simultaneously. The ‘Audit Wales Update for the NWSSP Audit Committee’ detailed the </w:t>
            </w:r>
            <w:r w:rsidR="000D341C">
              <w:rPr>
                <w:rFonts w:ascii="Verdana" w:hAnsi="Verdana"/>
                <w:bCs/>
                <w:sz w:val="22"/>
                <w:szCs w:val="22"/>
              </w:rPr>
              <w:t xml:space="preserve">current and planned audit assurance work by Audit Wales. </w:t>
            </w:r>
            <w:r w:rsidR="00FA2F1F">
              <w:rPr>
                <w:rFonts w:ascii="Verdana" w:hAnsi="Verdana"/>
                <w:bCs/>
                <w:sz w:val="22"/>
                <w:szCs w:val="22"/>
              </w:rPr>
              <w:t xml:space="preserve">He </w:t>
            </w:r>
            <w:r w:rsidR="00A15675">
              <w:rPr>
                <w:rFonts w:ascii="Verdana" w:hAnsi="Verdana"/>
                <w:bCs/>
                <w:sz w:val="22"/>
                <w:szCs w:val="22"/>
              </w:rPr>
              <w:t>add</w:t>
            </w:r>
            <w:r w:rsidR="00226E26">
              <w:rPr>
                <w:rFonts w:ascii="Verdana" w:hAnsi="Verdana"/>
                <w:bCs/>
                <w:sz w:val="22"/>
                <w:szCs w:val="22"/>
              </w:rPr>
              <w:t xml:space="preserve">ed 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that </w:t>
            </w:r>
            <w:r w:rsidR="00FA2F1F">
              <w:rPr>
                <w:rFonts w:ascii="Verdana" w:hAnsi="Verdana"/>
                <w:bCs/>
                <w:sz w:val="22"/>
                <w:szCs w:val="22"/>
              </w:rPr>
              <w:t>a</w:t>
            </w:r>
            <w:r>
              <w:rPr>
                <w:rFonts w:ascii="Verdana" w:hAnsi="Verdana"/>
                <w:bCs/>
                <w:sz w:val="22"/>
                <w:szCs w:val="22"/>
              </w:rPr>
              <w:t>nother nation</w:t>
            </w:r>
            <w:r w:rsidR="00FA2F1F">
              <w:rPr>
                <w:rFonts w:ascii="Verdana" w:hAnsi="Verdana"/>
                <w:bCs/>
                <w:sz w:val="22"/>
                <w:szCs w:val="22"/>
              </w:rPr>
              <w:t>al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 r</w:t>
            </w:r>
            <w:r w:rsidR="00FA2F1F">
              <w:rPr>
                <w:rFonts w:ascii="Verdana" w:hAnsi="Verdana"/>
                <w:bCs/>
                <w:sz w:val="22"/>
                <w:szCs w:val="22"/>
              </w:rPr>
              <w:t>e</w:t>
            </w:r>
            <w:r>
              <w:rPr>
                <w:rFonts w:ascii="Verdana" w:hAnsi="Verdana"/>
                <w:bCs/>
                <w:sz w:val="22"/>
                <w:szCs w:val="22"/>
              </w:rPr>
              <w:t>p</w:t>
            </w:r>
            <w:r w:rsidR="00FA2F1F">
              <w:rPr>
                <w:rFonts w:ascii="Verdana" w:hAnsi="Verdana"/>
                <w:bCs/>
                <w:sz w:val="22"/>
                <w:szCs w:val="22"/>
              </w:rPr>
              <w:t>or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t </w:t>
            </w:r>
            <w:r w:rsidR="00FA2F1F">
              <w:rPr>
                <w:rFonts w:ascii="Verdana" w:hAnsi="Verdana"/>
                <w:bCs/>
                <w:sz w:val="22"/>
                <w:szCs w:val="22"/>
              </w:rPr>
              <w:t xml:space="preserve">had been published </w:t>
            </w:r>
            <w:r w:rsidR="00A15675">
              <w:rPr>
                <w:rFonts w:ascii="Verdana" w:hAnsi="Verdana"/>
                <w:bCs/>
                <w:sz w:val="22"/>
                <w:szCs w:val="22"/>
              </w:rPr>
              <w:t xml:space="preserve">more </w:t>
            </w:r>
            <w:r>
              <w:rPr>
                <w:rFonts w:ascii="Verdana" w:hAnsi="Verdana"/>
                <w:bCs/>
                <w:sz w:val="22"/>
                <w:szCs w:val="22"/>
              </w:rPr>
              <w:t>recently</w:t>
            </w:r>
            <w:r w:rsidR="00A15675">
              <w:rPr>
                <w:rFonts w:ascii="Verdana" w:hAnsi="Verdana"/>
                <w:bCs/>
                <w:sz w:val="22"/>
                <w:szCs w:val="22"/>
              </w:rPr>
              <w:t>,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 re</w:t>
            </w:r>
            <w:r w:rsidR="00FA2F1F">
              <w:rPr>
                <w:rFonts w:ascii="Verdana" w:hAnsi="Verdana"/>
                <w:bCs/>
                <w:sz w:val="22"/>
                <w:szCs w:val="22"/>
              </w:rPr>
              <w:t xml:space="preserve">garding the </w:t>
            </w:r>
            <w:r w:rsidR="000D341C">
              <w:rPr>
                <w:rFonts w:ascii="Verdana" w:hAnsi="Verdana"/>
                <w:bCs/>
                <w:sz w:val="22"/>
                <w:szCs w:val="22"/>
              </w:rPr>
              <w:t>Wellbeing and Future G</w:t>
            </w:r>
            <w:r>
              <w:rPr>
                <w:rFonts w:ascii="Verdana" w:hAnsi="Verdana"/>
                <w:bCs/>
                <w:sz w:val="22"/>
                <w:szCs w:val="22"/>
              </w:rPr>
              <w:t>eneration</w:t>
            </w:r>
            <w:r w:rsidR="000D341C">
              <w:rPr>
                <w:rFonts w:ascii="Verdana" w:hAnsi="Verdana"/>
                <w:bCs/>
                <w:sz w:val="22"/>
                <w:szCs w:val="22"/>
              </w:rPr>
              <w:t>s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 w:rsidR="00FA2F1F">
              <w:rPr>
                <w:rFonts w:ascii="Verdana" w:hAnsi="Verdana"/>
                <w:bCs/>
                <w:sz w:val="22"/>
                <w:szCs w:val="22"/>
              </w:rPr>
              <w:t>A</w:t>
            </w:r>
            <w:r>
              <w:rPr>
                <w:rFonts w:ascii="Verdana" w:hAnsi="Verdana"/>
                <w:bCs/>
                <w:sz w:val="22"/>
                <w:szCs w:val="22"/>
              </w:rPr>
              <w:t>ct</w:t>
            </w:r>
            <w:r w:rsidR="00FA2F1F">
              <w:rPr>
                <w:rFonts w:ascii="Verdana" w:hAnsi="Verdana"/>
                <w:bCs/>
                <w:sz w:val="22"/>
                <w:szCs w:val="22"/>
              </w:rPr>
              <w:t xml:space="preserve"> and </w:t>
            </w:r>
            <w:r w:rsidR="00A15675">
              <w:rPr>
                <w:rFonts w:ascii="Verdana" w:hAnsi="Verdana"/>
                <w:bCs/>
                <w:sz w:val="22"/>
                <w:szCs w:val="22"/>
              </w:rPr>
              <w:t>the public bodies’ response. H</w:t>
            </w:r>
            <w:r w:rsidR="00FA2F1F">
              <w:rPr>
                <w:rFonts w:ascii="Verdana" w:hAnsi="Verdana"/>
                <w:bCs/>
                <w:sz w:val="22"/>
                <w:szCs w:val="22"/>
              </w:rPr>
              <w:t>e enter</w:t>
            </w:r>
            <w:r w:rsidR="00A15675">
              <w:rPr>
                <w:rFonts w:ascii="Verdana" w:hAnsi="Verdana"/>
                <w:bCs/>
                <w:sz w:val="22"/>
                <w:szCs w:val="22"/>
              </w:rPr>
              <w:t>ed</w:t>
            </w:r>
            <w:r w:rsidR="00FA2F1F">
              <w:rPr>
                <w:rFonts w:ascii="Verdana" w:hAnsi="Verdana"/>
                <w:bCs/>
                <w:sz w:val="22"/>
                <w:szCs w:val="22"/>
              </w:rPr>
              <w:t xml:space="preserve"> a link into the chat bar</w:t>
            </w:r>
            <w:r w:rsidR="00A15675">
              <w:rPr>
                <w:rFonts w:ascii="Verdana" w:hAnsi="Verdana"/>
                <w:bCs/>
                <w:sz w:val="22"/>
                <w:szCs w:val="22"/>
              </w:rPr>
              <w:t xml:space="preserve"> for Members’ information</w:t>
            </w:r>
            <w:r w:rsidR="00FA2F1F">
              <w:rPr>
                <w:rFonts w:ascii="Verdana" w:hAnsi="Verdana"/>
                <w:bCs/>
                <w:sz w:val="22"/>
                <w:szCs w:val="22"/>
              </w:rPr>
              <w:t xml:space="preserve">. </w:t>
            </w:r>
          </w:p>
          <w:p w14:paraId="4BBB68A6" w14:textId="77777777" w:rsidR="00FA2F1F" w:rsidRDefault="00FA2F1F" w:rsidP="00E67BBE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</w:p>
          <w:p w14:paraId="7D6D9A21" w14:textId="1074DA5D" w:rsidR="00226E26" w:rsidRDefault="00FA2F1F" w:rsidP="00E67BBE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  <w:r>
              <w:rPr>
                <w:rFonts w:ascii="Verdana" w:hAnsi="Verdana"/>
                <w:bCs/>
                <w:sz w:val="22"/>
                <w:szCs w:val="22"/>
              </w:rPr>
              <w:t>The second paper detailed the assurance work</w:t>
            </w:r>
            <w:r w:rsidR="00861450">
              <w:rPr>
                <w:rFonts w:ascii="Verdana" w:hAnsi="Verdana"/>
                <w:bCs/>
                <w:sz w:val="22"/>
                <w:szCs w:val="22"/>
              </w:rPr>
              <w:t xml:space="preserve"> undertake</w:t>
            </w:r>
            <w:r>
              <w:rPr>
                <w:rFonts w:ascii="Verdana" w:hAnsi="Verdana"/>
                <w:bCs/>
                <w:sz w:val="22"/>
                <w:szCs w:val="22"/>
              </w:rPr>
              <w:t>n</w:t>
            </w:r>
            <w:r w:rsidR="00226E26"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 w:rsidR="00A15675">
              <w:rPr>
                <w:rFonts w:ascii="Verdana" w:hAnsi="Verdana"/>
                <w:bCs/>
                <w:sz w:val="22"/>
                <w:szCs w:val="22"/>
              </w:rPr>
              <w:t xml:space="preserve">to support the </w:t>
            </w:r>
            <w:r>
              <w:rPr>
                <w:rFonts w:ascii="Verdana" w:hAnsi="Verdana"/>
                <w:bCs/>
                <w:sz w:val="22"/>
                <w:szCs w:val="22"/>
              </w:rPr>
              <w:t>co</w:t>
            </w:r>
            <w:r w:rsidR="00861450">
              <w:rPr>
                <w:rFonts w:ascii="Verdana" w:hAnsi="Verdana"/>
                <w:bCs/>
                <w:sz w:val="22"/>
                <w:szCs w:val="22"/>
              </w:rPr>
              <w:t>re function</w:t>
            </w:r>
            <w:r w:rsidR="00226E26">
              <w:rPr>
                <w:rFonts w:ascii="Verdana" w:hAnsi="Verdana"/>
                <w:bCs/>
                <w:sz w:val="22"/>
                <w:szCs w:val="22"/>
              </w:rPr>
              <w:t>s</w:t>
            </w:r>
            <w:r w:rsidR="00861450"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 w:rsidR="00A15675">
              <w:rPr>
                <w:rFonts w:ascii="Verdana" w:hAnsi="Verdana"/>
                <w:bCs/>
                <w:sz w:val="22"/>
                <w:szCs w:val="22"/>
              </w:rPr>
              <w:t xml:space="preserve">which </w:t>
            </w:r>
            <w:r w:rsidR="000D341C">
              <w:rPr>
                <w:rFonts w:ascii="Verdana" w:hAnsi="Verdana"/>
                <w:bCs/>
                <w:sz w:val="22"/>
                <w:szCs w:val="22"/>
              </w:rPr>
              <w:t xml:space="preserve">NWSSP </w:t>
            </w:r>
            <w:r w:rsidR="00861450">
              <w:rPr>
                <w:rFonts w:ascii="Verdana" w:hAnsi="Verdana"/>
                <w:bCs/>
                <w:sz w:val="22"/>
                <w:szCs w:val="22"/>
              </w:rPr>
              <w:t>del</w:t>
            </w:r>
            <w:r>
              <w:rPr>
                <w:rFonts w:ascii="Verdana" w:hAnsi="Verdana"/>
                <w:bCs/>
                <w:sz w:val="22"/>
                <w:szCs w:val="22"/>
              </w:rPr>
              <w:t>iver</w:t>
            </w:r>
            <w:r w:rsidR="009E3D0C">
              <w:rPr>
                <w:rFonts w:ascii="Verdana" w:hAnsi="Verdana"/>
                <w:bCs/>
                <w:sz w:val="22"/>
                <w:szCs w:val="22"/>
              </w:rPr>
              <w:t>ed</w:t>
            </w:r>
            <w:r w:rsidR="00861450">
              <w:rPr>
                <w:rFonts w:ascii="Verdana" w:hAnsi="Verdana"/>
                <w:bCs/>
                <w:sz w:val="22"/>
                <w:szCs w:val="22"/>
              </w:rPr>
              <w:t xml:space="preserve"> for </w:t>
            </w:r>
            <w:r>
              <w:rPr>
                <w:rFonts w:ascii="Verdana" w:hAnsi="Verdana"/>
                <w:bCs/>
                <w:sz w:val="22"/>
                <w:szCs w:val="22"/>
              </w:rPr>
              <w:t>NHS W</w:t>
            </w:r>
            <w:r w:rsidR="00861450">
              <w:rPr>
                <w:rFonts w:ascii="Verdana" w:hAnsi="Verdana"/>
                <w:bCs/>
                <w:sz w:val="22"/>
                <w:szCs w:val="22"/>
              </w:rPr>
              <w:t xml:space="preserve">ales </w:t>
            </w:r>
            <w:r w:rsidR="00226E26">
              <w:rPr>
                <w:rFonts w:ascii="Verdana" w:hAnsi="Verdana"/>
                <w:bCs/>
                <w:sz w:val="22"/>
                <w:szCs w:val="22"/>
              </w:rPr>
              <w:t>(</w:t>
            </w:r>
            <w:proofErr w:type="spellStart"/>
            <w:r w:rsidR="00226E26">
              <w:rPr>
                <w:rFonts w:ascii="Verdana" w:hAnsi="Verdana"/>
                <w:bCs/>
                <w:sz w:val="22"/>
                <w:szCs w:val="22"/>
              </w:rPr>
              <w:t>eg</w:t>
            </w:r>
            <w:proofErr w:type="spellEnd"/>
            <w:r w:rsidR="00226E26">
              <w:rPr>
                <w:rFonts w:ascii="Verdana" w:hAnsi="Verdana"/>
                <w:bCs/>
                <w:sz w:val="22"/>
                <w:szCs w:val="22"/>
              </w:rPr>
              <w:t xml:space="preserve"> payroll, hosted IT agreements</w:t>
            </w:r>
            <w:r w:rsidR="00A15675">
              <w:rPr>
                <w:rFonts w:ascii="Verdana" w:hAnsi="Verdana"/>
                <w:bCs/>
                <w:sz w:val="22"/>
                <w:szCs w:val="22"/>
              </w:rPr>
              <w:t>, etc</w:t>
            </w:r>
            <w:r w:rsidR="00226E26">
              <w:rPr>
                <w:rFonts w:ascii="Verdana" w:hAnsi="Verdana"/>
                <w:bCs/>
                <w:sz w:val="22"/>
                <w:szCs w:val="22"/>
              </w:rPr>
              <w:t>)</w:t>
            </w:r>
            <w:r w:rsidR="0058705B">
              <w:rPr>
                <w:rFonts w:ascii="Verdana" w:hAnsi="Verdana"/>
                <w:bCs/>
                <w:sz w:val="22"/>
                <w:szCs w:val="22"/>
              </w:rPr>
              <w:t xml:space="preserve">. The work </w:t>
            </w:r>
            <w:r w:rsidR="00861450">
              <w:rPr>
                <w:rFonts w:ascii="Verdana" w:hAnsi="Verdana"/>
                <w:bCs/>
                <w:sz w:val="22"/>
                <w:szCs w:val="22"/>
              </w:rPr>
              <w:t>provide</w:t>
            </w:r>
            <w:r w:rsidR="0024410B">
              <w:rPr>
                <w:rFonts w:ascii="Verdana" w:hAnsi="Verdana"/>
                <w:bCs/>
                <w:sz w:val="22"/>
                <w:szCs w:val="22"/>
              </w:rPr>
              <w:t>d</w:t>
            </w:r>
            <w:r w:rsidR="00861450">
              <w:rPr>
                <w:rFonts w:ascii="Verdana" w:hAnsi="Verdana"/>
                <w:bCs/>
                <w:sz w:val="22"/>
                <w:szCs w:val="22"/>
              </w:rPr>
              <w:t xml:space="preserve"> assurance</w:t>
            </w:r>
            <w:r w:rsidR="0058705B">
              <w:rPr>
                <w:rFonts w:ascii="Verdana" w:hAnsi="Verdana"/>
                <w:bCs/>
                <w:sz w:val="22"/>
                <w:szCs w:val="22"/>
              </w:rPr>
              <w:t xml:space="preserve"> specifically</w:t>
            </w:r>
            <w:r w:rsidR="00861450"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 w:rsidR="00226E26">
              <w:rPr>
                <w:rFonts w:ascii="Verdana" w:hAnsi="Verdana"/>
                <w:bCs/>
                <w:sz w:val="22"/>
                <w:szCs w:val="22"/>
              </w:rPr>
              <w:t>to</w:t>
            </w:r>
            <w:r w:rsidR="00861450"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 w:rsidR="00226E26">
              <w:rPr>
                <w:rFonts w:ascii="Verdana" w:hAnsi="Verdana"/>
                <w:bCs/>
                <w:sz w:val="22"/>
                <w:szCs w:val="22"/>
              </w:rPr>
              <w:t xml:space="preserve">the </w:t>
            </w:r>
            <w:r w:rsidR="0058705B">
              <w:rPr>
                <w:rFonts w:ascii="Verdana" w:hAnsi="Verdana"/>
                <w:bCs/>
                <w:sz w:val="22"/>
                <w:szCs w:val="22"/>
              </w:rPr>
              <w:t xml:space="preserve">relevant </w:t>
            </w:r>
            <w:r w:rsidR="00861450">
              <w:rPr>
                <w:rFonts w:ascii="Verdana" w:hAnsi="Verdana"/>
                <w:bCs/>
                <w:sz w:val="22"/>
                <w:szCs w:val="22"/>
              </w:rPr>
              <w:t>audit teams</w:t>
            </w:r>
            <w:r w:rsidR="00226E26"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 w:rsidR="00861450">
              <w:rPr>
                <w:rFonts w:ascii="Verdana" w:hAnsi="Verdana"/>
                <w:bCs/>
                <w:sz w:val="22"/>
                <w:szCs w:val="22"/>
              </w:rPr>
              <w:t>a</w:t>
            </w:r>
            <w:r w:rsidR="00226E26">
              <w:rPr>
                <w:rFonts w:ascii="Verdana" w:hAnsi="Verdana"/>
                <w:bCs/>
                <w:sz w:val="22"/>
                <w:szCs w:val="22"/>
              </w:rPr>
              <w:t>n</w:t>
            </w:r>
            <w:r w:rsidR="00861450">
              <w:rPr>
                <w:rFonts w:ascii="Verdana" w:hAnsi="Verdana"/>
                <w:bCs/>
                <w:sz w:val="22"/>
                <w:szCs w:val="22"/>
              </w:rPr>
              <w:t>d</w:t>
            </w:r>
            <w:r w:rsidR="00A15675"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 w:rsidR="00861450">
              <w:rPr>
                <w:rFonts w:ascii="Verdana" w:hAnsi="Verdana"/>
                <w:bCs/>
                <w:sz w:val="22"/>
                <w:szCs w:val="22"/>
              </w:rPr>
              <w:t>supp</w:t>
            </w:r>
            <w:r w:rsidR="00226E26">
              <w:rPr>
                <w:rFonts w:ascii="Verdana" w:hAnsi="Verdana"/>
                <w:bCs/>
                <w:sz w:val="22"/>
                <w:szCs w:val="22"/>
              </w:rPr>
              <w:t>or</w:t>
            </w:r>
            <w:r w:rsidR="00861450">
              <w:rPr>
                <w:rFonts w:ascii="Verdana" w:hAnsi="Verdana"/>
                <w:bCs/>
                <w:sz w:val="22"/>
                <w:szCs w:val="22"/>
              </w:rPr>
              <w:t>t</w:t>
            </w:r>
            <w:r w:rsidR="0024410B">
              <w:rPr>
                <w:rFonts w:ascii="Verdana" w:hAnsi="Verdana"/>
                <w:bCs/>
                <w:sz w:val="22"/>
                <w:szCs w:val="22"/>
              </w:rPr>
              <w:t>ed</w:t>
            </w:r>
            <w:r w:rsidR="00226E26">
              <w:rPr>
                <w:rFonts w:ascii="Verdana" w:hAnsi="Verdana"/>
                <w:bCs/>
                <w:sz w:val="22"/>
                <w:szCs w:val="22"/>
              </w:rPr>
              <w:t xml:space="preserve"> the</w:t>
            </w:r>
            <w:r w:rsidR="00861450">
              <w:rPr>
                <w:rFonts w:ascii="Verdana" w:hAnsi="Verdana"/>
                <w:bCs/>
                <w:sz w:val="22"/>
                <w:szCs w:val="22"/>
              </w:rPr>
              <w:t xml:space="preserve"> audit </w:t>
            </w:r>
            <w:r w:rsidR="00A87AD1">
              <w:rPr>
                <w:rFonts w:ascii="Verdana" w:hAnsi="Verdana"/>
                <w:bCs/>
                <w:sz w:val="22"/>
                <w:szCs w:val="22"/>
              </w:rPr>
              <w:t>of the</w:t>
            </w:r>
            <w:r w:rsidR="0058705B">
              <w:rPr>
                <w:rFonts w:ascii="Verdana" w:hAnsi="Verdana"/>
                <w:bCs/>
                <w:sz w:val="22"/>
                <w:szCs w:val="22"/>
              </w:rPr>
              <w:t xml:space="preserve"> financial statements </w:t>
            </w:r>
            <w:r w:rsidR="00861450">
              <w:rPr>
                <w:rFonts w:ascii="Verdana" w:hAnsi="Verdana"/>
                <w:bCs/>
                <w:sz w:val="22"/>
                <w:szCs w:val="22"/>
              </w:rPr>
              <w:t xml:space="preserve">of </w:t>
            </w:r>
            <w:r w:rsidR="00226E26">
              <w:rPr>
                <w:rFonts w:ascii="Verdana" w:hAnsi="Verdana"/>
                <w:bCs/>
                <w:sz w:val="22"/>
                <w:szCs w:val="22"/>
              </w:rPr>
              <w:t>20</w:t>
            </w:r>
            <w:r w:rsidR="00861450">
              <w:rPr>
                <w:rFonts w:ascii="Verdana" w:hAnsi="Verdana"/>
                <w:bCs/>
                <w:sz w:val="22"/>
                <w:szCs w:val="22"/>
              </w:rPr>
              <w:t>24/25</w:t>
            </w:r>
            <w:r w:rsidR="00226E26">
              <w:rPr>
                <w:rFonts w:ascii="Verdana" w:hAnsi="Verdana"/>
                <w:bCs/>
                <w:sz w:val="22"/>
                <w:szCs w:val="22"/>
              </w:rPr>
              <w:t xml:space="preserve">. </w:t>
            </w:r>
          </w:p>
          <w:p w14:paraId="6595A582" w14:textId="77777777" w:rsidR="00226E26" w:rsidRDefault="00226E26" w:rsidP="00E67BBE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</w:p>
          <w:p w14:paraId="7F947953" w14:textId="6DE9E9F0" w:rsidR="0058705B" w:rsidRDefault="0058705B" w:rsidP="00E67BBE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  <w:r>
              <w:rPr>
                <w:rFonts w:ascii="Verdana" w:hAnsi="Verdana"/>
                <w:bCs/>
                <w:sz w:val="22"/>
                <w:szCs w:val="22"/>
              </w:rPr>
              <w:t xml:space="preserve">SW </w:t>
            </w:r>
            <w:r w:rsidR="00A87AD1">
              <w:rPr>
                <w:rFonts w:ascii="Verdana" w:hAnsi="Verdana"/>
                <w:bCs/>
                <w:sz w:val="22"/>
                <w:szCs w:val="22"/>
              </w:rPr>
              <w:t>highlighted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 that there were two</w:t>
            </w:r>
            <w:r w:rsidR="000D341C">
              <w:rPr>
                <w:rFonts w:ascii="Verdana" w:hAnsi="Verdana"/>
                <w:bCs/>
                <w:sz w:val="22"/>
                <w:szCs w:val="22"/>
              </w:rPr>
              <w:t xml:space="preserve"> elements </w:t>
            </w:r>
            <w:r w:rsidR="0024410B">
              <w:rPr>
                <w:rFonts w:ascii="Verdana" w:hAnsi="Verdana"/>
                <w:bCs/>
                <w:sz w:val="22"/>
                <w:szCs w:val="22"/>
              </w:rPr>
              <w:t>to</w:t>
            </w:r>
            <w:r w:rsidR="000D341C">
              <w:rPr>
                <w:rFonts w:ascii="Verdana" w:hAnsi="Verdana"/>
                <w:bCs/>
                <w:sz w:val="22"/>
                <w:szCs w:val="22"/>
              </w:rPr>
              <w:t xml:space="preserve"> the 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assurance </w:t>
            </w:r>
            <w:r w:rsidR="000D341C">
              <w:rPr>
                <w:rFonts w:ascii="Verdana" w:hAnsi="Verdana"/>
                <w:bCs/>
                <w:sz w:val="22"/>
                <w:szCs w:val="22"/>
              </w:rPr>
              <w:t>work</w:t>
            </w:r>
            <w:r w:rsidR="0024410B">
              <w:rPr>
                <w:rFonts w:ascii="Verdana" w:hAnsi="Verdana"/>
                <w:bCs/>
                <w:sz w:val="22"/>
                <w:szCs w:val="22"/>
              </w:rPr>
              <w:t>:</w:t>
            </w:r>
          </w:p>
          <w:p w14:paraId="2EB2043B" w14:textId="400FA372" w:rsidR="0058705B" w:rsidRDefault="0058705B" w:rsidP="0058705B">
            <w:pPr>
              <w:pStyle w:val="Default"/>
              <w:numPr>
                <w:ilvl w:val="0"/>
                <w:numId w:val="8"/>
              </w:numPr>
              <w:jc w:val="both"/>
              <w:rPr>
                <w:rFonts w:ascii="Verdana" w:hAnsi="Verdana"/>
                <w:bCs/>
                <w:sz w:val="22"/>
                <w:szCs w:val="22"/>
              </w:rPr>
            </w:pPr>
            <w:r>
              <w:rPr>
                <w:rFonts w:ascii="Verdana" w:hAnsi="Verdana"/>
                <w:bCs/>
                <w:sz w:val="22"/>
                <w:szCs w:val="22"/>
              </w:rPr>
              <w:t xml:space="preserve">to review the core functions, processes and arrangements undertaken by </w:t>
            </w:r>
            <w:r w:rsidR="0024410B">
              <w:rPr>
                <w:rFonts w:ascii="Verdana" w:hAnsi="Verdana"/>
                <w:bCs/>
                <w:sz w:val="22"/>
                <w:szCs w:val="22"/>
              </w:rPr>
              <w:t>NWSSP</w:t>
            </w:r>
            <w:r w:rsidR="00A87AD1">
              <w:rPr>
                <w:rFonts w:ascii="Verdana" w:hAnsi="Verdana"/>
                <w:bCs/>
                <w:sz w:val="22"/>
                <w:szCs w:val="22"/>
              </w:rPr>
              <w:t>;</w:t>
            </w:r>
            <w:r w:rsidR="0024410B">
              <w:rPr>
                <w:rFonts w:ascii="Verdana" w:hAnsi="Verdana"/>
                <w:bCs/>
                <w:sz w:val="22"/>
                <w:szCs w:val="22"/>
              </w:rPr>
              <w:t xml:space="preserve"> and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</w:p>
          <w:p w14:paraId="44F6933C" w14:textId="36E1CBFD" w:rsidR="000D341C" w:rsidRDefault="0058705B" w:rsidP="0058705B">
            <w:pPr>
              <w:pStyle w:val="Default"/>
              <w:numPr>
                <w:ilvl w:val="0"/>
                <w:numId w:val="8"/>
              </w:numPr>
              <w:jc w:val="both"/>
              <w:rPr>
                <w:rFonts w:ascii="Verdana" w:hAnsi="Verdana"/>
                <w:bCs/>
                <w:sz w:val="22"/>
                <w:szCs w:val="22"/>
              </w:rPr>
            </w:pPr>
            <w:r>
              <w:rPr>
                <w:rFonts w:ascii="Verdana" w:hAnsi="Verdana"/>
                <w:bCs/>
                <w:sz w:val="22"/>
                <w:szCs w:val="22"/>
              </w:rPr>
              <w:t>to review hosted IT arrangements which NWSSP undert</w:t>
            </w:r>
            <w:r w:rsidR="0024410B">
              <w:rPr>
                <w:rFonts w:ascii="Verdana" w:hAnsi="Verdana"/>
                <w:bCs/>
                <w:sz w:val="22"/>
                <w:szCs w:val="22"/>
              </w:rPr>
              <w:t>ook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 on behalf of other NHS audits</w:t>
            </w:r>
            <w:r w:rsidR="000D341C">
              <w:rPr>
                <w:rFonts w:ascii="Verdana" w:hAnsi="Verdana"/>
                <w:bCs/>
                <w:sz w:val="22"/>
                <w:szCs w:val="22"/>
              </w:rPr>
              <w:t xml:space="preserve">. </w:t>
            </w:r>
          </w:p>
          <w:p w14:paraId="64A2D007" w14:textId="77777777" w:rsidR="000D341C" w:rsidRDefault="000D341C" w:rsidP="00E67BBE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</w:p>
          <w:p w14:paraId="3949BF16" w14:textId="62D65A9D" w:rsidR="00861450" w:rsidRDefault="00861450" w:rsidP="00E67BBE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  <w:r>
              <w:rPr>
                <w:rFonts w:ascii="Verdana" w:hAnsi="Verdana"/>
                <w:bCs/>
                <w:sz w:val="22"/>
                <w:szCs w:val="22"/>
              </w:rPr>
              <w:t>In t</w:t>
            </w:r>
            <w:r w:rsidR="00226E26">
              <w:rPr>
                <w:rFonts w:ascii="Verdana" w:hAnsi="Verdana"/>
                <w:bCs/>
                <w:sz w:val="22"/>
                <w:szCs w:val="22"/>
              </w:rPr>
              <w:t>e</w:t>
            </w:r>
            <w:r>
              <w:rPr>
                <w:rFonts w:ascii="Verdana" w:hAnsi="Verdana"/>
                <w:bCs/>
                <w:sz w:val="22"/>
                <w:szCs w:val="22"/>
              </w:rPr>
              <w:t>rms o</w:t>
            </w:r>
            <w:r w:rsidR="00226E26">
              <w:rPr>
                <w:rFonts w:ascii="Verdana" w:hAnsi="Verdana"/>
                <w:bCs/>
                <w:sz w:val="22"/>
                <w:szCs w:val="22"/>
              </w:rPr>
              <w:t xml:space="preserve">f </w:t>
            </w:r>
            <w:r w:rsidRPr="00226E26">
              <w:rPr>
                <w:rFonts w:ascii="Verdana" w:hAnsi="Verdana"/>
                <w:bCs/>
                <w:sz w:val="22"/>
                <w:szCs w:val="22"/>
              </w:rPr>
              <w:t>c</w:t>
            </w:r>
            <w:r w:rsidR="00226E26" w:rsidRPr="00226E26">
              <w:rPr>
                <w:rFonts w:ascii="Verdana" w:hAnsi="Verdana"/>
                <w:bCs/>
                <w:sz w:val="22"/>
                <w:szCs w:val="22"/>
              </w:rPr>
              <w:t>o</w:t>
            </w:r>
            <w:r w:rsidRPr="00226E26">
              <w:rPr>
                <w:rFonts w:ascii="Verdana" w:hAnsi="Verdana"/>
                <w:bCs/>
                <w:sz w:val="22"/>
                <w:szCs w:val="22"/>
              </w:rPr>
              <w:t xml:space="preserve">re </w:t>
            </w:r>
            <w:r w:rsidR="00226E26" w:rsidRPr="00226E26">
              <w:rPr>
                <w:rFonts w:ascii="Verdana" w:hAnsi="Verdana"/>
                <w:bCs/>
                <w:sz w:val="22"/>
                <w:szCs w:val="22"/>
              </w:rPr>
              <w:t>a</w:t>
            </w:r>
            <w:r w:rsidRPr="00226E26">
              <w:rPr>
                <w:rFonts w:ascii="Verdana" w:hAnsi="Verdana"/>
                <w:bCs/>
                <w:sz w:val="22"/>
                <w:szCs w:val="22"/>
              </w:rPr>
              <w:t>g</w:t>
            </w:r>
            <w:r w:rsidR="00226E26" w:rsidRPr="00226E26">
              <w:rPr>
                <w:rFonts w:ascii="Verdana" w:hAnsi="Verdana"/>
                <w:bCs/>
                <w:sz w:val="22"/>
                <w:szCs w:val="22"/>
              </w:rPr>
              <w:t>reemen</w:t>
            </w:r>
            <w:r w:rsidRPr="00226E26">
              <w:rPr>
                <w:rFonts w:ascii="Verdana" w:hAnsi="Verdana"/>
                <w:bCs/>
                <w:sz w:val="22"/>
                <w:szCs w:val="22"/>
              </w:rPr>
              <w:t>ts</w:t>
            </w:r>
            <w:r w:rsidR="00226E26">
              <w:rPr>
                <w:rFonts w:ascii="Verdana" w:hAnsi="Verdana"/>
                <w:bCs/>
                <w:sz w:val="22"/>
                <w:szCs w:val="22"/>
              </w:rPr>
              <w:t xml:space="preserve">, the 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scope of </w:t>
            </w:r>
            <w:r w:rsidR="00DB6911">
              <w:rPr>
                <w:rFonts w:ascii="Verdana" w:hAnsi="Verdana"/>
                <w:bCs/>
                <w:sz w:val="22"/>
                <w:szCs w:val="22"/>
              </w:rPr>
              <w:t>Audit Wales’s work</w:t>
            </w:r>
            <w:r w:rsidR="0058705B"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 w:rsidR="00226E26">
              <w:rPr>
                <w:rFonts w:ascii="Verdana" w:hAnsi="Verdana"/>
                <w:bCs/>
                <w:sz w:val="22"/>
                <w:szCs w:val="22"/>
              </w:rPr>
              <w:t>wa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s </w:t>
            </w:r>
            <w:r w:rsidR="00653076">
              <w:rPr>
                <w:rFonts w:ascii="Verdana" w:hAnsi="Verdana"/>
                <w:bCs/>
                <w:sz w:val="22"/>
                <w:szCs w:val="22"/>
              </w:rPr>
              <w:t xml:space="preserve">similar to </w:t>
            </w:r>
            <w:r w:rsidR="00226E26">
              <w:rPr>
                <w:rFonts w:ascii="Verdana" w:hAnsi="Verdana"/>
                <w:bCs/>
                <w:sz w:val="22"/>
                <w:szCs w:val="22"/>
              </w:rPr>
              <w:t>the previous year</w:t>
            </w:r>
            <w:r w:rsidR="00653076">
              <w:rPr>
                <w:rFonts w:ascii="Verdana" w:hAnsi="Verdana"/>
                <w:bCs/>
                <w:sz w:val="22"/>
                <w:szCs w:val="22"/>
              </w:rPr>
              <w:t>,</w:t>
            </w:r>
            <w:r w:rsidR="00226E26">
              <w:rPr>
                <w:rFonts w:ascii="Verdana" w:hAnsi="Verdana"/>
                <w:bCs/>
                <w:sz w:val="22"/>
                <w:szCs w:val="22"/>
              </w:rPr>
              <w:t xml:space="preserve"> when it had been streamlined to meet the </w:t>
            </w:r>
            <w:r>
              <w:rPr>
                <w:rFonts w:ascii="Verdana" w:hAnsi="Verdana"/>
                <w:bCs/>
                <w:sz w:val="22"/>
                <w:szCs w:val="22"/>
              </w:rPr>
              <w:t>need</w:t>
            </w:r>
            <w:r w:rsidR="00226E26">
              <w:rPr>
                <w:rFonts w:ascii="Verdana" w:hAnsi="Verdana"/>
                <w:bCs/>
                <w:sz w:val="22"/>
                <w:szCs w:val="22"/>
              </w:rPr>
              <w:t>s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 and requ</w:t>
            </w:r>
            <w:r w:rsidR="00226E26">
              <w:rPr>
                <w:rFonts w:ascii="Verdana" w:hAnsi="Verdana"/>
                <w:bCs/>
                <w:sz w:val="22"/>
                <w:szCs w:val="22"/>
              </w:rPr>
              <w:t>iremen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ts of </w:t>
            </w:r>
            <w:r w:rsidR="00226E26">
              <w:rPr>
                <w:rFonts w:ascii="Verdana" w:hAnsi="Verdana"/>
                <w:bCs/>
                <w:sz w:val="22"/>
                <w:szCs w:val="22"/>
              </w:rPr>
              <w:t>NHS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 audit teams. </w:t>
            </w:r>
            <w:r w:rsidR="00DB6911">
              <w:rPr>
                <w:rFonts w:ascii="Verdana" w:hAnsi="Verdana"/>
                <w:bCs/>
                <w:sz w:val="22"/>
                <w:szCs w:val="22"/>
              </w:rPr>
              <w:t>SW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 provided </w:t>
            </w:r>
            <w:r w:rsidR="00653076">
              <w:rPr>
                <w:rFonts w:ascii="Verdana" w:hAnsi="Verdana"/>
                <w:bCs/>
                <w:sz w:val="22"/>
                <w:szCs w:val="22"/>
              </w:rPr>
              <w:t xml:space="preserve">an </w:t>
            </w:r>
            <w:r>
              <w:rPr>
                <w:rFonts w:ascii="Verdana" w:hAnsi="Verdana"/>
                <w:bCs/>
                <w:sz w:val="22"/>
                <w:szCs w:val="22"/>
              </w:rPr>
              <w:t>update on progress</w:t>
            </w:r>
            <w:r w:rsidR="00724D1B">
              <w:rPr>
                <w:rFonts w:ascii="Verdana" w:hAnsi="Verdana"/>
                <w:bCs/>
                <w:sz w:val="22"/>
                <w:szCs w:val="22"/>
              </w:rPr>
              <w:t xml:space="preserve"> and stated that t</w:t>
            </w:r>
            <w:r w:rsidR="00653076">
              <w:rPr>
                <w:rFonts w:ascii="Verdana" w:hAnsi="Verdana"/>
                <w:bCs/>
                <w:sz w:val="22"/>
                <w:szCs w:val="22"/>
              </w:rPr>
              <w:t>he f</w:t>
            </w:r>
            <w:r>
              <w:rPr>
                <w:rFonts w:ascii="Verdana" w:hAnsi="Verdana"/>
                <w:bCs/>
                <w:sz w:val="22"/>
                <w:szCs w:val="22"/>
              </w:rPr>
              <w:t>ield w</w:t>
            </w:r>
            <w:r w:rsidR="00226E26">
              <w:rPr>
                <w:rFonts w:ascii="Verdana" w:hAnsi="Verdana"/>
                <w:bCs/>
                <w:sz w:val="22"/>
                <w:szCs w:val="22"/>
              </w:rPr>
              <w:t>or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k </w:t>
            </w:r>
            <w:r w:rsidR="00653076">
              <w:rPr>
                <w:rFonts w:ascii="Verdana" w:hAnsi="Verdana"/>
                <w:bCs/>
                <w:sz w:val="22"/>
                <w:szCs w:val="22"/>
              </w:rPr>
              <w:t xml:space="preserve">was </w:t>
            </w:r>
            <w:r>
              <w:rPr>
                <w:rFonts w:ascii="Verdana" w:hAnsi="Verdana"/>
                <w:bCs/>
                <w:sz w:val="22"/>
                <w:szCs w:val="22"/>
              </w:rPr>
              <w:t>complete</w:t>
            </w:r>
            <w:r w:rsidR="0058705B">
              <w:rPr>
                <w:rFonts w:ascii="Verdana" w:hAnsi="Verdana"/>
                <w:bCs/>
                <w:sz w:val="22"/>
                <w:szCs w:val="22"/>
              </w:rPr>
              <w:t xml:space="preserve">, </w:t>
            </w:r>
            <w:r w:rsidR="00DB6911">
              <w:rPr>
                <w:rFonts w:ascii="Verdana" w:hAnsi="Verdana"/>
                <w:bCs/>
                <w:sz w:val="22"/>
                <w:szCs w:val="22"/>
              </w:rPr>
              <w:t xml:space="preserve">but there was some </w:t>
            </w:r>
            <w:r w:rsidR="00A87AD1">
              <w:rPr>
                <w:rFonts w:ascii="Verdana" w:hAnsi="Verdana"/>
                <w:bCs/>
                <w:sz w:val="22"/>
                <w:szCs w:val="22"/>
              </w:rPr>
              <w:t xml:space="preserve">quality review </w:t>
            </w:r>
            <w:r w:rsidR="00DB6911">
              <w:rPr>
                <w:rFonts w:ascii="Verdana" w:hAnsi="Verdana"/>
                <w:bCs/>
                <w:sz w:val="22"/>
                <w:szCs w:val="22"/>
              </w:rPr>
              <w:t>work to complete o</w:t>
            </w:r>
            <w:r w:rsidR="0058705B">
              <w:rPr>
                <w:rFonts w:ascii="Verdana" w:hAnsi="Verdana"/>
                <w:bCs/>
                <w:sz w:val="22"/>
                <w:szCs w:val="22"/>
              </w:rPr>
              <w:t xml:space="preserve">n the </w:t>
            </w:r>
            <w:r w:rsidRPr="00DB6911">
              <w:rPr>
                <w:rFonts w:ascii="Verdana" w:hAnsi="Verdana"/>
                <w:bCs/>
                <w:sz w:val="22"/>
                <w:szCs w:val="22"/>
              </w:rPr>
              <w:t>SLE function.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 w:rsidR="00653076">
              <w:rPr>
                <w:rFonts w:ascii="Verdana" w:hAnsi="Verdana"/>
                <w:bCs/>
                <w:sz w:val="22"/>
                <w:szCs w:val="22"/>
              </w:rPr>
              <w:t>There were</w:t>
            </w:r>
            <w:r w:rsidR="00DB6911">
              <w:rPr>
                <w:rFonts w:ascii="Verdana" w:hAnsi="Verdana"/>
                <w:bCs/>
                <w:sz w:val="22"/>
                <w:szCs w:val="22"/>
              </w:rPr>
              <w:t>,</w:t>
            </w:r>
            <w:r w:rsidR="00653076"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 w:rsidR="00DB6911">
              <w:rPr>
                <w:rFonts w:ascii="Verdana" w:hAnsi="Verdana"/>
                <w:bCs/>
                <w:sz w:val="22"/>
                <w:szCs w:val="22"/>
              </w:rPr>
              <w:t xml:space="preserve">however, </w:t>
            </w:r>
            <w:r w:rsidR="00653076">
              <w:rPr>
                <w:rFonts w:ascii="Verdana" w:hAnsi="Verdana"/>
                <w:bCs/>
                <w:sz w:val="22"/>
                <w:szCs w:val="22"/>
              </w:rPr>
              <w:t>n</w:t>
            </w:r>
            <w:r>
              <w:rPr>
                <w:rFonts w:ascii="Verdana" w:hAnsi="Verdana"/>
                <w:bCs/>
                <w:sz w:val="22"/>
                <w:szCs w:val="22"/>
              </w:rPr>
              <w:t>o issues</w:t>
            </w:r>
            <w:r w:rsidR="00653076">
              <w:rPr>
                <w:rFonts w:ascii="Verdana" w:hAnsi="Verdana"/>
                <w:bCs/>
                <w:sz w:val="22"/>
                <w:szCs w:val="22"/>
              </w:rPr>
              <w:t>,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 weakness or concerns</w:t>
            </w:r>
            <w:r w:rsidR="00724D1B">
              <w:rPr>
                <w:rFonts w:ascii="Verdana" w:hAnsi="Verdana"/>
                <w:bCs/>
                <w:sz w:val="22"/>
                <w:szCs w:val="22"/>
              </w:rPr>
              <w:t xml:space="preserve"> to report</w:t>
            </w:r>
            <w:r w:rsidR="00653076">
              <w:rPr>
                <w:rFonts w:ascii="Verdana" w:hAnsi="Verdana"/>
                <w:bCs/>
                <w:sz w:val="22"/>
                <w:szCs w:val="22"/>
              </w:rPr>
              <w:t xml:space="preserve">. </w:t>
            </w:r>
            <w:r w:rsidR="00724D1B">
              <w:rPr>
                <w:rFonts w:ascii="Verdana" w:hAnsi="Verdana"/>
                <w:bCs/>
                <w:sz w:val="22"/>
                <w:szCs w:val="22"/>
              </w:rPr>
              <w:t xml:space="preserve">SW would </w:t>
            </w:r>
            <w:r w:rsidR="00DB6911">
              <w:rPr>
                <w:rFonts w:ascii="Verdana" w:hAnsi="Verdana"/>
                <w:bCs/>
                <w:sz w:val="22"/>
                <w:szCs w:val="22"/>
              </w:rPr>
              <w:t xml:space="preserve">complete the work and </w:t>
            </w:r>
            <w:r w:rsidR="00724D1B">
              <w:rPr>
                <w:rFonts w:ascii="Verdana" w:hAnsi="Verdana"/>
                <w:bCs/>
                <w:sz w:val="22"/>
                <w:szCs w:val="22"/>
              </w:rPr>
              <w:t>respond to NHS audit teams at the e</w:t>
            </w:r>
            <w:r>
              <w:rPr>
                <w:rFonts w:ascii="Verdana" w:hAnsi="Verdana"/>
                <w:bCs/>
                <w:sz w:val="22"/>
                <w:szCs w:val="22"/>
              </w:rPr>
              <w:t>nd of th</w:t>
            </w:r>
            <w:r w:rsidR="00724D1B">
              <w:rPr>
                <w:rFonts w:ascii="Verdana" w:hAnsi="Verdana"/>
                <w:bCs/>
                <w:sz w:val="22"/>
                <w:szCs w:val="22"/>
              </w:rPr>
              <w:t>e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 month. </w:t>
            </w:r>
          </w:p>
          <w:p w14:paraId="7764C957" w14:textId="77777777" w:rsidR="00861450" w:rsidRDefault="00861450" w:rsidP="00E67BBE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</w:p>
          <w:p w14:paraId="63DE54E5" w14:textId="7FFF27E8" w:rsidR="00861450" w:rsidRDefault="00724D1B" w:rsidP="00E67BBE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  <w:r>
              <w:rPr>
                <w:rFonts w:ascii="Verdana" w:hAnsi="Verdana"/>
                <w:bCs/>
                <w:sz w:val="22"/>
                <w:szCs w:val="22"/>
              </w:rPr>
              <w:t xml:space="preserve">Regarding </w:t>
            </w:r>
            <w:r w:rsidR="00DB6911">
              <w:rPr>
                <w:rFonts w:ascii="Verdana" w:hAnsi="Verdana"/>
                <w:bCs/>
                <w:sz w:val="22"/>
                <w:szCs w:val="22"/>
              </w:rPr>
              <w:t xml:space="preserve">the IT </w:t>
            </w:r>
            <w:r>
              <w:rPr>
                <w:rFonts w:ascii="Verdana" w:hAnsi="Verdana"/>
                <w:bCs/>
                <w:sz w:val="22"/>
                <w:szCs w:val="22"/>
              </w:rPr>
              <w:t>a</w:t>
            </w:r>
            <w:r w:rsidR="00861450">
              <w:rPr>
                <w:rFonts w:ascii="Verdana" w:hAnsi="Verdana"/>
                <w:bCs/>
                <w:sz w:val="22"/>
                <w:szCs w:val="22"/>
              </w:rPr>
              <w:t>udit w</w:t>
            </w:r>
            <w:r w:rsidR="00C24E9F">
              <w:rPr>
                <w:rFonts w:ascii="Verdana" w:hAnsi="Verdana"/>
                <w:bCs/>
                <w:sz w:val="22"/>
                <w:szCs w:val="22"/>
              </w:rPr>
              <w:t>or</w:t>
            </w:r>
            <w:r w:rsidR="00861450">
              <w:rPr>
                <w:rFonts w:ascii="Verdana" w:hAnsi="Verdana"/>
                <w:bCs/>
                <w:sz w:val="22"/>
                <w:szCs w:val="22"/>
              </w:rPr>
              <w:t>k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, </w:t>
            </w:r>
            <w:r w:rsidR="00A87AD1">
              <w:rPr>
                <w:rFonts w:ascii="Verdana" w:hAnsi="Verdana"/>
                <w:bCs/>
                <w:sz w:val="22"/>
                <w:szCs w:val="22"/>
              </w:rPr>
              <w:t>the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 work was largely complete</w:t>
            </w:r>
            <w:r w:rsidR="00272FC5">
              <w:rPr>
                <w:rFonts w:ascii="Verdana" w:hAnsi="Verdana"/>
                <w:bCs/>
                <w:sz w:val="22"/>
                <w:szCs w:val="22"/>
              </w:rPr>
              <w:t xml:space="preserve"> and the suite of assurances would soon be available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. </w:t>
            </w:r>
            <w:r w:rsidR="00272FC5">
              <w:rPr>
                <w:rFonts w:ascii="Verdana" w:hAnsi="Verdana"/>
                <w:bCs/>
                <w:sz w:val="22"/>
                <w:szCs w:val="22"/>
              </w:rPr>
              <w:t xml:space="preserve">SW </w:t>
            </w:r>
            <w:r w:rsidR="00A87AD1">
              <w:rPr>
                <w:rFonts w:ascii="Verdana" w:hAnsi="Verdana"/>
                <w:bCs/>
                <w:sz w:val="22"/>
                <w:szCs w:val="22"/>
              </w:rPr>
              <w:t xml:space="preserve">stated </w:t>
            </w:r>
            <w:r w:rsidR="00272FC5">
              <w:rPr>
                <w:rFonts w:ascii="Verdana" w:hAnsi="Verdana"/>
                <w:bCs/>
                <w:sz w:val="22"/>
                <w:szCs w:val="22"/>
              </w:rPr>
              <w:t>that findings had been positive on the whole, with minor issue</w:t>
            </w:r>
            <w:r w:rsidR="008B7221">
              <w:rPr>
                <w:rFonts w:ascii="Verdana" w:hAnsi="Verdana"/>
                <w:bCs/>
                <w:sz w:val="22"/>
                <w:szCs w:val="22"/>
              </w:rPr>
              <w:t>s</w:t>
            </w:r>
            <w:r w:rsidR="00272FC5">
              <w:rPr>
                <w:rFonts w:ascii="Verdana" w:hAnsi="Verdana"/>
                <w:bCs/>
                <w:sz w:val="22"/>
                <w:szCs w:val="22"/>
              </w:rPr>
              <w:t xml:space="preserve"> to note </w:t>
            </w:r>
            <w:r w:rsidR="00861450">
              <w:rPr>
                <w:rFonts w:ascii="Verdana" w:hAnsi="Verdana"/>
                <w:bCs/>
                <w:sz w:val="22"/>
                <w:szCs w:val="22"/>
              </w:rPr>
              <w:t>re</w:t>
            </w:r>
            <w:r>
              <w:rPr>
                <w:rFonts w:ascii="Verdana" w:hAnsi="Verdana"/>
                <w:bCs/>
                <w:sz w:val="22"/>
                <w:szCs w:val="22"/>
              </w:rPr>
              <w:t>garding</w:t>
            </w:r>
            <w:r w:rsidR="00861450"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the </w:t>
            </w:r>
            <w:r w:rsidR="00861450">
              <w:rPr>
                <w:rFonts w:ascii="Verdana" w:hAnsi="Verdana"/>
                <w:bCs/>
                <w:sz w:val="22"/>
                <w:szCs w:val="22"/>
              </w:rPr>
              <w:t xml:space="preserve">fixed asset system, 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which </w:t>
            </w:r>
            <w:r w:rsidR="00272FC5">
              <w:rPr>
                <w:rFonts w:ascii="Verdana" w:hAnsi="Verdana"/>
                <w:bCs/>
                <w:sz w:val="22"/>
                <w:szCs w:val="22"/>
              </w:rPr>
              <w:t xml:space="preserve">had </w:t>
            </w:r>
            <w:r w:rsidR="00861450">
              <w:rPr>
                <w:rFonts w:ascii="Verdana" w:hAnsi="Verdana"/>
                <w:bCs/>
                <w:sz w:val="22"/>
                <w:szCs w:val="22"/>
              </w:rPr>
              <w:t>generat</w:t>
            </w:r>
            <w:r>
              <w:rPr>
                <w:rFonts w:ascii="Verdana" w:hAnsi="Verdana"/>
                <w:bCs/>
                <w:sz w:val="22"/>
                <w:szCs w:val="22"/>
              </w:rPr>
              <w:t>ed</w:t>
            </w:r>
            <w:r w:rsidR="00861450"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insignificant </w:t>
            </w:r>
            <w:r w:rsidR="00861450">
              <w:rPr>
                <w:rFonts w:ascii="Verdana" w:hAnsi="Verdana"/>
                <w:bCs/>
                <w:sz w:val="22"/>
                <w:szCs w:val="22"/>
              </w:rPr>
              <w:t xml:space="preserve">errors in depreciation adjustments. </w:t>
            </w:r>
            <w:r>
              <w:rPr>
                <w:rFonts w:ascii="Verdana" w:hAnsi="Verdana"/>
                <w:bCs/>
                <w:sz w:val="22"/>
                <w:szCs w:val="22"/>
              </w:rPr>
              <w:t>The e</w:t>
            </w:r>
            <w:r w:rsidR="00861450">
              <w:rPr>
                <w:rFonts w:ascii="Verdana" w:hAnsi="Verdana"/>
                <w:bCs/>
                <w:sz w:val="22"/>
                <w:szCs w:val="22"/>
              </w:rPr>
              <w:t xml:space="preserve">rror </w:t>
            </w:r>
            <w:r w:rsidR="00256484">
              <w:rPr>
                <w:rFonts w:ascii="Verdana" w:hAnsi="Verdana"/>
                <w:bCs/>
                <w:sz w:val="22"/>
                <w:szCs w:val="22"/>
              </w:rPr>
              <w:t>wa</w:t>
            </w:r>
            <w:r w:rsidR="00861450">
              <w:rPr>
                <w:rFonts w:ascii="Verdana" w:hAnsi="Verdana"/>
                <w:bCs/>
                <w:sz w:val="22"/>
                <w:szCs w:val="22"/>
              </w:rPr>
              <w:t xml:space="preserve">s known to the </w:t>
            </w:r>
            <w:r>
              <w:rPr>
                <w:rFonts w:ascii="Verdana" w:hAnsi="Verdana"/>
                <w:bCs/>
                <w:sz w:val="22"/>
                <w:szCs w:val="22"/>
              </w:rPr>
              <w:t>s</w:t>
            </w:r>
            <w:r w:rsidR="00861450">
              <w:rPr>
                <w:rFonts w:ascii="Verdana" w:hAnsi="Verdana"/>
                <w:bCs/>
                <w:sz w:val="22"/>
                <w:szCs w:val="22"/>
              </w:rPr>
              <w:t xml:space="preserve">oftware supplier.  </w:t>
            </w:r>
          </w:p>
          <w:p w14:paraId="01C9A0E7" w14:textId="00E3ABFD" w:rsidR="00861450" w:rsidRDefault="00861450" w:rsidP="00E67BBE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  <w:r>
              <w:rPr>
                <w:rFonts w:ascii="Verdana" w:hAnsi="Verdana"/>
                <w:bCs/>
                <w:sz w:val="22"/>
                <w:szCs w:val="22"/>
              </w:rPr>
              <w:t xml:space="preserve">   </w:t>
            </w:r>
          </w:p>
          <w:p w14:paraId="41D5F0B7" w14:textId="7AAAF15A" w:rsidR="003F692B" w:rsidRDefault="00861450" w:rsidP="00E67BBE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  <w:r>
              <w:rPr>
                <w:rFonts w:ascii="Verdana" w:hAnsi="Verdana"/>
                <w:bCs/>
                <w:sz w:val="22"/>
                <w:szCs w:val="22"/>
              </w:rPr>
              <w:t xml:space="preserve">DD </w:t>
            </w:r>
            <w:r w:rsidR="00994A19">
              <w:rPr>
                <w:rFonts w:ascii="Verdana" w:hAnsi="Verdana"/>
                <w:bCs/>
                <w:sz w:val="22"/>
                <w:szCs w:val="22"/>
              </w:rPr>
              <w:t xml:space="preserve">noted that the work was </w:t>
            </w:r>
            <w:r w:rsidR="00966C72">
              <w:rPr>
                <w:rFonts w:ascii="Verdana" w:hAnsi="Verdana"/>
                <w:bCs/>
                <w:sz w:val="22"/>
                <w:szCs w:val="22"/>
              </w:rPr>
              <w:t xml:space="preserve">intended </w:t>
            </w:r>
            <w:r w:rsidR="00994A19">
              <w:rPr>
                <w:rFonts w:ascii="Verdana" w:hAnsi="Verdana"/>
                <w:bCs/>
                <w:sz w:val="22"/>
                <w:szCs w:val="22"/>
              </w:rPr>
              <w:t xml:space="preserve">to benefit the NHS </w:t>
            </w:r>
            <w:r>
              <w:rPr>
                <w:rFonts w:ascii="Verdana" w:hAnsi="Verdana"/>
                <w:bCs/>
                <w:sz w:val="22"/>
                <w:szCs w:val="22"/>
              </w:rPr>
              <w:t>audit teams</w:t>
            </w:r>
            <w:r w:rsidR="00994A19">
              <w:rPr>
                <w:rFonts w:ascii="Verdana" w:hAnsi="Verdana"/>
                <w:bCs/>
                <w:sz w:val="22"/>
                <w:szCs w:val="22"/>
              </w:rPr>
              <w:t xml:space="preserve"> and asked </w:t>
            </w:r>
            <w:r w:rsidR="00F43A81">
              <w:rPr>
                <w:rFonts w:ascii="Verdana" w:hAnsi="Verdana"/>
                <w:bCs/>
                <w:sz w:val="22"/>
                <w:szCs w:val="22"/>
              </w:rPr>
              <w:t xml:space="preserve">SW to clarify </w:t>
            </w:r>
            <w:r w:rsidR="00994A19">
              <w:rPr>
                <w:rFonts w:ascii="Verdana" w:hAnsi="Verdana"/>
                <w:bCs/>
                <w:sz w:val="22"/>
                <w:szCs w:val="22"/>
              </w:rPr>
              <w:t>w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ho </w:t>
            </w:r>
            <w:r w:rsidR="00994A19">
              <w:rPr>
                <w:rFonts w:ascii="Verdana" w:hAnsi="Verdana"/>
                <w:bCs/>
                <w:sz w:val="22"/>
                <w:szCs w:val="22"/>
              </w:rPr>
              <w:t xml:space="preserve">was 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the customer of this </w:t>
            </w:r>
            <w:r w:rsidR="00966C72">
              <w:rPr>
                <w:rFonts w:ascii="Verdana" w:hAnsi="Verdana"/>
                <w:bCs/>
                <w:sz w:val="22"/>
                <w:szCs w:val="22"/>
              </w:rPr>
              <w:t xml:space="preserve">specific </w:t>
            </w:r>
            <w:r>
              <w:rPr>
                <w:rFonts w:ascii="Verdana" w:hAnsi="Verdana"/>
                <w:bCs/>
                <w:sz w:val="22"/>
                <w:szCs w:val="22"/>
              </w:rPr>
              <w:t>work</w:t>
            </w:r>
            <w:r w:rsidR="00994A19">
              <w:rPr>
                <w:rFonts w:ascii="Verdana" w:hAnsi="Verdana"/>
                <w:bCs/>
                <w:sz w:val="22"/>
                <w:szCs w:val="22"/>
              </w:rPr>
              <w:t>.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 w:rsidR="00994A19">
              <w:rPr>
                <w:rFonts w:ascii="Verdana" w:hAnsi="Verdana"/>
                <w:bCs/>
                <w:sz w:val="22"/>
                <w:szCs w:val="22"/>
              </w:rPr>
              <w:t xml:space="preserve">SW confirmed that </w:t>
            </w:r>
            <w:r w:rsidR="00F43A81">
              <w:rPr>
                <w:rFonts w:ascii="Verdana" w:hAnsi="Verdana"/>
                <w:bCs/>
                <w:sz w:val="22"/>
                <w:szCs w:val="22"/>
              </w:rPr>
              <w:t xml:space="preserve">the </w:t>
            </w:r>
            <w:r w:rsidR="00966C72">
              <w:rPr>
                <w:rFonts w:ascii="Verdana" w:hAnsi="Verdana"/>
                <w:bCs/>
                <w:sz w:val="22"/>
                <w:szCs w:val="22"/>
              </w:rPr>
              <w:t xml:space="preserve">NHS bodies in Wales were all audited by Audit Wales. The </w:t>
            </w:r>
            <w:r w:rsidR="00F43A81">
              <w:rPr>
                <w:rFonts w:ascii="Verdana" w:hAnsi="Verdana"/>
                <w:bCs/>
                <w:sz w:val="22"/>
                <w:szCs w:val="22"/>
              </w:rPr>
              <w:t>customer</w:t>
            </w:r>
            <w:r w:rsidR="0079134A">
              <w:rPr>
                <w:rFonts w:ascii="Verdana" w:hAnsi="Verdana"/>
                <w:bCs/>
                <w:sz w:val="22"/>
                <w:szCs w:val="22"/>
              </w:rPr>
              <w:t xml:space="preserve">s were </w:t>
            </w:r>
            <w:r w:rsidR="00994A19">
              <w:rPr>
                <w:rFonts w:ascii="Verdana" w:hAnsi="Verdana"/>
                <w:bCs/>
                <w:sz w:val="22"/>
                <w:szCs w:val="22"/>
              </w:rPr>
              <w:t xml:space="preserve">the </w:t>
            </w:r>
            <w:r w:rsidR="00F43A81">
              <w:rPr>
                <w:rFonts w:ascii="Verdana" w:hAnsi="Verdana"/>
                <w:bCs/>
                <w:sz w:val="22"/>
                <w:szCs w:val="22"/>
              </w:rPr>
              <w:t xml:space="preserve">various </w:t>
            </w:r>
            <w:r>
              <w:rPr>
                <w:rFonts w:ascii="Verdana" w:hAnsi="Verdana"/>
                <w:bCs/>
                <w:sz w:val="22"/>
                <w:szCs w:val="22"/>
              </w:rPr>
              <w:t>N</w:t>
            </w:r>
            <w:r w:rsidR="00994A19">
              <w:rPr>
                <w:rFonts w:ascii="Verdana" w:hAnsi="Verdana"/>
                <w:bCs/>
                <w:sz w:val="22"/>
                <w:szCs w:val="22"/>
              </w:rPr>
              <w:t>HS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 audit teams</w:t>
            </w:r>
            <w:r w:rsidR="00994A19">
              <w:rPr>
                <w:rFonts w:ascii="Verdana" w:hAnsi="Verdana"/>
                <w:bCs/>
                <w:sz w:val="22"/>
                <w:szCs w:val="22"/>
              </w:rPr>
              <w:t xml:space="preserve"> and he was</w:t>
            </w:r>
            <w:r w:rsidR="00A57FFB">
              <w:rPr>
                <w:rFonts w:ascii="Verdana" w:hAnsi="Verdana"/>
                <w:bCs/>
                <w:sz w:val="22"/>
                <w:szCs w:val="22"/>
              </w:rPr>
              <w:t>,</w:t>
            </w:r>
            <w:r w:rsidR="00994A19">
              <w:rPr>
                <w:rFonts w:ascii="Verdana" w:hAnsi="Verdana"/>
                <w:bCs/>
                <w:sz w:val="22"/>
                <w:szCs w:val="22"/>
              </w:rPr>
              <w:t xml:space="preserve"> in effect, </w:t>
            </w:r>
            <w:r>
              <w:rPr>
                <w:rFonts w:ascii="Verdana" w:hAnsi="Verdana"/>
                <w:bCs/>
                <w:sz w:val="22"/>
                <w:szCs w:val="22"/>
              </w:rPr>
              <w:t>reporting to colleagues</w:t>
            </w:r>
            <w:r w:rsidR="00994A19">
              <w:rPr>
                <w:rFonts w:ascii="Verdana" w:hAnsi="Verdana"/>
                <w:bCs/>
                <w:sz w:val="22"/>
                <w:szCs w:val="22"/>
              </w:rPr>
              <w:t>.</w:t>
            </w:r>
            <w:r w:rsidR="003F692B"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</w:p>
          <w:p w14:paraId="26451998" w14:textId="60AD2347" w:rsidR="003F692B" w:rsidRDefault="003F692B" w:rsidP="00E67BBE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</w:p>
          <w:p w14:paraId="518B976E" w14:textId="60CB3C8F" w:rsidR="00A0049B" w:rsidRDefault="003F692B" w:rsidP="00E67BBE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  <w:r>
              <w:rPr>
                <w:rFonts w:ascii="Verdana" w:hAnsi="Verdana"/>
                <w:bCs/>
                <w:sz w:val="22"/>
                <w:szCs w:val="22"/>
              </w:rPr>
              <w:t xml:space="preserve">DD </w:t>
            </w:r>
            <w:r w:rsidR="00247019">
              <w:rPr>
                <w:rFonts w:ascii="Verdana" w:hAnsi="Verdana"/>
                <w:bCs/>
                <w:sz w:val="22"/>
                <w:szCs w:val="22"/>
              </w:rPr>
              <w:t xml:space="preserve">stated that </w:t>
            </w:r>
            <w:r w:rsidR="008E7361">
              <w:rPr>
                <w:rFonts w:ascii="Verdana" w:hAnsi="Verdana"/>
                <w:bCs/>
                <w:sz w:val="22"/>
                <w:szCs w:val="22"/>
              </w:rPr>
              <w:t xml:space="preserve">during </w:t>
            </w:r>
            <w:r w:rsidR="00247019">
              <w:rPr>
                <w:rFonts w:ascii="Verdana" w:hAnsi="Verdana"/>
                <w:bCs/>
                <w:sz w:val="22"/>
                <w:szCs w:val="22"/>
              </w:rPr>
              <w:t xml:space="preserve">his conversations with the Trust’s Chair, </w:t>
            </w:r>
            <w:r w:rsidR="008E7361">
              <w:rPr>
                <w:rFonts w:ascii="Verdana" w:hAnsi="Verdana"/>
                <w:bCs/>
                <w:sz w:val="22"/>
                <w:szCs w:val="22"/>
              </w:rPr>
              <w:t xml:space="preserve">he understood </w:t>
            </w:r>
            <w:r w:rsidR="00247019">
              <w:rPr>
                <w:rFonts w:ascii="Verdana" w:hAnsi="Verdana"/>
                <w:bCs/>
                <w:sz w:val="22"/>
                <w:szCs w:val="22"/>
              </w:rPr>
              <w:t xml:space="preserve">that there was no </w:t>
            </w:r>
            <w:r>
              <w:rPr>
                <w:rFonts w:ascii="Verdana" w:hAnsi="Verdana"/>
                <w:bCs/>
                <w:sz w:val="22"/>
                <w:szCs w:val="22"/>
              </w:rPr>
              <w:t>agreed audit plan</w:t>
            </w:r>
            <w:r w:rsidR="00247019"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 w:rsidR="00406B14">
              <w:rPr>
                <w:rFonts w:ascii="Verdana" w:hAnsi="Verdana"/>
                <w:bCs/>
                <w:sz w:val="22"/>
                <w:szCs w:val="22"/>
              </w:rPr>
              <w:t xml:space="preserve">in place </w:t>
            </w:r>
            <w:r w:rsidR="00247019">
              <w:rPr>
                <w:rFonts w:ascii="Verdana" w:hAnsi="Verdana"/>
                <w:bCs/>
                <w:sz w:val="22"/>
                <w:szCs w:val="22"/>
              </w:rPr>
              <w:t>with Audit Wales for NWSSP</w:t>
            </w:r>
            <w:r w:rsidR="0079134A">
              <w:rPr>
                <w:rFonts w:ascii="Verdana" w:hAnsi="Verdana"/>
                <w:bCs/>
                <w:sz w:val="22"/>
                <w:szCs w:val="22"/>
              </w:rPr>
              <w:t xml:space="preserve">. </w:t>
            </w:r>
            <w:r w:rsidR="00A56C90">
              <w:rPr>
                <w:rFonts w:ascii="Verdana" w:hAnsi="Verdana"/>
                <w:bCs/>
                <w:sz w:val="22"/>
                <w:szCs w:val="22"/>
              </w:rPr>
              <w:t>N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o </w:t>
            </w:r>
            <w:r w:rsidR="00247019">
              <w:rPr>
                <w:rFonts w:ascii="Verdana" w:hAnsi="Verdana"/>
                <w:bCs/>
                <w:sz w:val="22"/>
                <w:szCs w:val="22"/>
              </w:rPr>
              <w:t xml:space="preserve">work completed by </w:t>
            </w:r>
            <w:r w:rsidR="00F43A81">
              <w:rPr>
                <w:rFonts w:ascii="Verdana" w:hAnsi="Verdana"/>
                <w:bCs/>
                <w:sz w:val="22"/>
                <w:szCs w:val="22"/>
              </w:rPr>
              <w:t>A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udit </w:t>
            </w:r>
            <w:r w:rsidR="00F43A81">
              <w:rPr>
                <w:rFonts w:ascii="Verdana" w:hAnsi="Verdana"/>
                <w:bCs/>
                <w:sz w:val="22"/>
                <w:szCs w:val="22"/>
              </w:rPr>
              <w:t>W</w:t>
            </w:r>
            <w:r>
              <w:rPr>
                <w:rFonts w:ascii="Verdana" w:hAnsi="Verdana"/>
                <w:bCs/>
                <w:sz w:val="22"/>
                <w:szCs w:val="22"/>
              </w:rPr>
              <w:t>ales</w:t>
            </w:r>
            <w:r w:rsidR="00247019">
              <w:rPr>
                <w:rFonts w:ascii="Verdana" w:hAnsi="Verdana"/>
                <w:bCs/>
                <w:sz w:val="22"/>
                <w:szCs w:val="22"/>
              </w:rPr>
              <w:t xml:space="preserve"> had been directly agreed b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y the </w:t>
            </w:r>
            <w:r w:rsidR="00F43A81">
              <w:rPr>
                <w:rFonts w:ascii="Verdana" w:hAnsi="Verdana"/>
                <w:bCs/>
                <w:sz w:val="22"/>
                <w:szCs w:val="22"/>
              </w:rPr>
              <w:t>T</w:t>
            </w:r>
            <w:r>
              <w:rPr>
                <w:rFonts w:ascii="Verdana" w:hAnsi="Verdana"/>
                <w:bCs/>
                <w:sz w:val="22"/>
                <w:szCs w:val="22"/>
              </w:rPr>
              <w:t>rust</w:t>
            </w:r>
            <w:r w:rsidR="00247019">
              <w:rPr>
                <w:rFonts w:ascii="Verdana" w:hAnsi="Verdana"/>
                <w:bCs/>
                <w:sz w:val="22"/>
                <w:szCs w:val="22"/>
              </w:rPr>
              <w:t xml:space="preserve"> in relation to NWSSP</w:t>
            </w:r>
            <w:r w:rsidR="0079134A">
              <w:rPr>
                <w:rFonts w:ascii="Verdana" w:hAnsi="Verdana"/>
                <w:bCs/>
                <w:sz w:val="22"/>
                <w:szCs w:val="22"/>
              </w:rPr>
              <w:t>.</w:t>
            </w:r>
            <w:r w:rsidR="00247019"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 w:rsidR="008E7361">
              <w:rPr>
                <w:rFonts w:ascii="Verdana" w:hAnsi="Verdana"/>
                <w:bCs/>
                <w:sz w:val="22"/>
                <w:szCs w:val="22"/>
              </w:rPr>
              <w:t xml:space="preserve">He clarified that the </w:t>
            </w:r>
            <w:r w:rsidR="00247019">
              <w:rPr>
                <w:rFonts w:ascii="Verdana" w:hAnsi="Verdana"/>
                <w:bCs/>
                <w:sz w:val="22"/>
                <w:szCs w:val="22"/>
              </w:rPr>
              <w:t xml:space="preserve">work commissioned by NWSSP was in relation to the </w:t>
            </w:r>
            <w:r w:rsidR="008E7361">
              <w:rPr>
                <w:rFonts w:ascii="Verdana" w:hAnsi="Verdana"/>
                <w:bCs/>
                <w:sz w:val="22"/>
                <w:szCs w:val="22"/>
              </w:rPr>
              <w:t xml:space="preserve">independent audit of </w:t>
            </w:r>
            <w:r w:rsidR="00247019">
              <w:rPr>
                <w:rFonts w:ascii="Verdana" w:hAnsi="Verdana"/>
                <w:bCs/>
                <w:sz w:val="22"/>
                <w:szCs w:val="22"/>
              </w:rPr>
              <w:t>NHS bodies in Wales</w:t>
            </w:r>
            <w:r w:rsidR="008E7361">
              <w:rPr>
                <w:rFonts w:ascii="Verdana" w:hAnsi="Verdana"/>
                <w:bCs/>
                <w:sz w:val="22"/>
                <w:szCs w:val="22"/>
              </w:rPr>
              <w:t xml:space="preserve"> and was not in relation to any work undertaken by, or on behalf of, Velindre</w:t>
            </w:r>
            <w:r w:rsidR="00A56C90"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 w:rsidR="00D36739">
              <w:rPr>
                <w:rFonts w:ascii="Verdana" w:hAnsi="Verdana"/>
                <w:bCs/>
                <w:sz w:val="22"/>
                <w:szCs w:val="22"/>
              </w:rPr>
              <w:t xml:space="preserve">University NHS </w:t>
            </w:r>
            <w:r w:rsidR="00A56C90">
              <w:rPr>
                <w:rFonts w:ascii="Verdana" w:hAnsi="Verdana"/>
                <w:bCs/>
                <w:sz w:val="22"/>
                <w:szCs w:val="22"/>
              </w:rPr>
              <w:t>Trust</w:t>
            </w:r>
            <w:r w:rsidR="00247019">
              <w:rPr>
                <w:rFonts w:ascii="Verdana" w:hAnsi="Verdana"/>
                <w:bCs/>
                <w:sz w:val="22"/>
                <w:szCs w:val="22"/>
              </w:rPr>
              <w:t>.</w:t>
            </w:r>
            <w:r w:rsidR="00406B14">
              <w:rPr>
                <w:rFonts w:ascii="Verdana" w:hAnsi="Verdana"/>
                <w:bCs/>
                <w:sz w:val="22"/>
                <w:szCs w:val="22"/>
              </w:rPr>
              <w:t xml:space="preserve"> He asked if those NHS bodies would receive a copy of the findings, as the </w:t>
            </w:r>
            <w:r w:rsidR="00A56C90">
              <w:rPr>
                <w:rFonts w:ascii="Verdana" w:hAnsi="Verdana"/>
                <w:bCs/>
                <w:sz w:val="22"/>
                <w:szCs w:val="22"/>
              </w:rPr>
              <w:t xml:space="preserve">twelve </w:t>
            </w:r>
            <w:r w:rsidR="00406B14">
              <w:rPr>
                <w:rFonts w:ascii="Verdana" w:hAnsi="Verdana"/>
                <w:bCs/>
                <w:sz w:val="22"/>
                <w:szCs w:val="22"/>
              </w:rPr>
              <w:t>Chief Executives would need to approve the</w:t>
            </w:r>
            <w:r w:rsidR="00A56C90">
              <w:rPr>
                <w:rFonts w:ascii="Verdana" w:hAnsi="Verdana"/>
                <w:bCs/>
                <w:sz w:val="22"/>
                <w:szCs w:val="22"/>
              </w:rPr>
              <w:t>ir</w:t>
            </w:r>
            <w:r w:rsidR="00406B14"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 w:rsidR="00A56C90">
              <w:rPr>
                <w:rFonts w:ascii="Verdana" w:hAnsi="Verdana"/>
                <w:bCs/>
                <w:sz w:val="22"/>
                <w:szCs w:val="22"/>
              </w:rPr>
              <w:t>annual accounts and de</w:t>
            </w:r>
            <w:r w:rsidR="009A7E3A">
              <w:rPr>
                <w:rFonts w:ascii="Verdana" w:hAnsi="Verdana"/>
                <w:bCs/>
                <w:sz w:val="22"/>
                <w:szCs w:val="22"/>
              </w:rPr>
              <w:t>c</w:t>
            </w:r>
            <w:r w:rsidR="00A56C90">
              <w:rPr>
                <w:rFonts w:ascii="Verdana" w:hAnsi="Verdana"/>
                <w:bCs/>
                <w:sz w:val="22"/>
                <w:szCs w:val="22"/>
              </w:rPr>
              <w:t>lar</w:t>
            </w:r>
            <w:r w:rsidR="009A7E3A">
              <w:rPr>
                <w:rFonts w:ascii="Verdana" w:hAnsi="Verdana"/>
                <w:bCs/>
                <w:sz w:val="22"/>
                <w:szCs w:val="22"/>
              </w:rPr>
              <w:t>e</w:t>
            </w:r>
            <w:r w:rsidR="00A56C90">
              <w:rPr>
                <w:rFonts w:ascii="Verdana" w:hAnsi="Verdana"/>
                <w:bCs/>
                <w:sz w:val="22"/>
                <w:szCs w:val="22"/>
              </w:rPr>
              <w:t xml:space="preserve"> that systems </w:t>
            </w:r>
            <w:r w:rsidR="009A7E3A">
              <w:rPr>
                <w:rFonts w:ascii="Verdana" w:hAnsi="Verdana"/>
                <w:bCs/>
                <w:sz w:val="22"/>
                <w:szCs w:val="22"/>
              </w:rPr>
              <w:t>we</w:t>
            </w:r>
            <w:r w:rsidR="00A56C90">
              <w:rPr>
                <w:rFonts w:ascii="Verdana" w:hAnsi="Verdana"/>
                <w:bCs/>
                <w:sz w:val="22"/>
                <w:szCs w:val="22"/>
              </w:rPr>
              <w:t>re compliant with agreed legal standards</w:t>
            </w:r>
            <w:r w:rsidR="009A7E3A">
              <w:rPr>
                <w:rFonts w:ascii="Verdana" w:hAnsi="Verdana"/>
                <w:bCs/>
                <w:sz w:val="22"/>
                <w:szCs w:val="22"/>
              </w:rPr>
              <w:t xml:space="preserve">. </w:t>
            </w:r>
            <w:r w:rsidR="0079134A">
              <w:rPr>
                <w:rFonts w:ascii="Verdana" w:hAnsi="Verdana"/>
                <w:bCs/>
                <w:sz w:val="22"/>
                <w:szCs w:val="22"/>
              </w:rPr>
              <w:t xml:space="preserve">SW confirmed that the CEOs </w:t>
            </w:r>
            <w:r w:rsidR="00157420">
              <w:rPr>
                <w:rFonts w:ascii="Verdana" w:hAnsi="Verdana"/>
                <w:bCs/>
                <w:sz w:val="22"/>
                <w:szCs w:val="22"/>
              </w:rPr>
              <w:t xml:space="preserve">would </w:t>
            </w:r>
            <w:r w:rsidR="0079134A">
              <w:rPr>
                <w:rFonts w:ascii="Verdana" w:hAnsi="Verdana"/>
                <w:bCs/>
                <w:sz w:val="22"/>
                <w:szCs w:val="22"/>
              </w:rPr>
              <w:t xml:space="preserve">not </w:t>
            </w:r>
            <w:r w:rsidR="00157420">
              <w:rPr>
                <w:rFonts w:ascii="Verdana" w:hAnsi="Verdana"/>
                <w:bCs/>
                <w:sz w:val="22"/>
                <w:szCs w:val="22"/>
              </w:rPr>
              <w:t xml:space="preserve">receive </w:t>
            </w:r>
            <w:r w:rsidR="0079134A">
              <w:rPr>
                <w:rFonts w:ascii="Verdana" w:hAnsi="Verdana"/>
                <w:bCs/>
                <w:sz w:val="22"/>
                <w:szCs w:val="22"/>
              </w:rPr>
              <w:t>a copy of th</w:t>
            </w:r>
            <w:r w:rsidR="00351EC2">
              <w:rPr>
                <w:rFonts w:ascii="Verdana" w:hAnsi="Verdana"/>
                <w:bCs/>
                <w:sz w:val="22"/>
                <w:szCs w:val="22"/>
              </w:rPr>
              <w:t>e</w:t>
            </w:r>
            <w:r w:rsidR="0079134A">
              <w:rPr>
                <w:rFonts w:ascii="Verdana" w:hAnsi="Verdana"/>
                <w:bCs/>
                <w:sz w:val="22"/>
                <w:szCs w:val="22"/>
              </w:rPr>
              <w:t xml:space="preserve"> assurance </w:t>
            </w:r>
            <w:r w:rsidR="00157420">
              <w:rPr>
                <w:rFonts w:ascii="Verdana" w:hAnsi="Verdana"/>
                <w:bCs/>
                <w:sz w:val="22"/>
                <w:szCs w:val="22"/>
              </w:rPr>
              <w:t xml:space="preserve">work </w:t>
            </w:r>
            <w:r w:rsidR="000154E3">
              <w:rPr>
                <w:rFonts w:ascii="Verdana" w:hAnsi="Verdana"/>
                <w:bCs/>
                <w:sz w:val="22"/>
                <w:szCs w:val="22"/>
              </w:rPr>
              <w:t>directly because it is reported to audit teams who in turn report to each organisation. H</w:t>
            </w:r>
            <w:r w:rsidR="0079134A">
              <w:rPr>
                <w:rFonts w:ascii="Verdana" w:hAnsi="Verdana"/>
                <w:bCs/>
                <w:sz w:val="22"/>
                <w:szCs w:val="22"/>
              </w:rPr>
              <w:t>e outline</w:t>
            </w:r>
            <w:r w:rsidR="00157420">
              <w:rPr>
                <w:rFonts w:ascii="Verdana" w:hAnsi="Verdana"/>
                <w:bCs/>
                <w:sz w:val="22"/>
                <w:szCs w:val="22"/>
              </w:rPr>
              <w:t>d</w:t>
            </w:r>
            <w:r w:rsidR="0079134A">
              <w:rPr>
                <w:rFonts w:ascii="Verdana" w:hAnsi="Verdana"/>
                <w:bCs/>
                <w:sz w:val="22"/>
                <w:szCs w:val="22"/>
              </w:rPr>
              <w:t xml:space="preserve"> the process</w:t>
            </w:r>
            <w:r w:rsidR="00A67F55">
              <w:rPr>
                <w:rFonts w:ascii="Verdana" w:hAnsi="Verdana"/>
                <w:bCs/>
                <w:sz w:val="22"/>
                <w:szCs w:val="22"/>
              </w:rPr>
              <w:t xml:space="preserve">, which was that </w:t>
            </w:r>
            <w:r w:rsidR="0079134A">
              <w:rPr>
                <w:rFonts w:ascii="Verdana" w:hAnsi="Verdana"/>
                <w:bCs/>
                <w:sz w:val="22"/>
                <w:szCs w:val="22"/>
              </w:rPr>
              <w:t>SW would r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eport </w:t>
            </w:r>
            <w:r w:rsidR="00351EC2">
              <w:rPr>
                <w:rFonts w:ascii="Verdana" w:hAnsi="Verdana"/>
                <w:bCs/>
                <w:sz w:val="22"/>
                <w:szCs w:val="22"/>
              </w:rPr>
              <w:t xml:space="preserve">to 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the </w:t>
            </w:r>
            <w:r w:rsidR="00351EC2">
              <w:rPr>
                <w:rFonts w:ascii="Verdana" w:hAnsi="Verdana"/>
                <w:bCs/>
                <w:sz w:val="22"/>
                <w:szCs w:val="22"/>
              </w:rPr>
              <w:t xml:space="preserve">next Audit Committee 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meeting </w:t>
            </w:r>
            <w:r w:rsidR="0079134A">
              <w:rPr>
                <w:rFonts w:ascii="Verdana" w:hAnsi="Verdana"/>
                <w:bCs/>
                <w:sz w:val="22"/>
                <w:szCs w:val="22"/>
              </w:rPr>
              <w:t xml:space="preserve">and </w:t>
            </w:r>
            <w:r w:rsidR="00351EC2">
              <w:rPr>
                <w:rFonts w:ascii="Verdana" w:hAnsi="Verdana"/>
                <w:bCs/>
                <w:sz w:val="22"/>
                <w:szCs w:val="22"/>
              </w:rPr>
              <w:t xml:space="preserve">NWSSP 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management </w:t>
            </w:r>
            <w:r w:rsidR="0079134A">
              <w:rPr>
                <w:rFonts w:ascii="Verdana" w:hAnsi="Verdana"/>
                <w:bCs/>
                <w:sz w:val="22"/>
                <w:szCs w:val="22"/>
              </w:rPr>
              <w:t xml:space="preserve">with 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recommendations and </w:t>
            </w:r>
            <w:r w:rsidR="0079134A">
              <w:rPr>
                <w:rFonts w:ascii="Verdana" w:hAnsi="Verdana"/>
                <w:bCs/>
                <w:sz w:val="22"/>
                <w:szCs w:val="22"/>
              </w:rPr>
              <w:t xml:space="preserve">a 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summary report. </w:t>
            </w:r>
            <w:r w:rsidR="0079134A">
              <w:rPr>
                <w:rFonts w:ascii="Verdana" w:hAnsi="Verdana"/>
                <w:bCs/>
                <w:sz w:val="22"/>
                <w:szCs w:val="22"/>
              </w:rPr>
              <w:t xml:space="preserve">The NWSSP would be </w:t>
            </w:r>
            <w:r w:rsidR="0064322D">
              <w:rPr>
                <w:rFonts w:ascii="Verdana" w:hAnsi="Verdana"/>
                <w:bCs/>
                <w:sz w:val="22"/>
                <w:szCs w:val="22"/>
              </w:rPr>
              <w:t>free</w:t>
            </w:r>
            <w:r w:rsidR="0079134A">
              <w:rPr>
                <w:rFonts w:ascii="Verdana" w:hAnsi="Verdana"/>
                <w:bCs/>
                <w:sz w:val="22"/>
                <w:szCs w:val="22"/>
              </w:rPr>
              <w:t xml:space="preserve"> to share the work more widely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.  </w:t>
            </w:r>
          </w:p>
          <w:p w14:paraId="10E4535A" w14:textId="77777777" w:rsidR="00A0049B" w:rsidRDefault="00A0049B" w:rsidP="00E67BBE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</w:p>
          <w:p w14:paraId="6E96E711" w14:textId="60A18908" w:rsidR="00597D14" w:rsidRPr="00226142" w:rsidRDefault="00A0049B" w:rsidP="00E67BBE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  <w:r>
              <w:rPr>
                <w:rFonts w:ascii="Verdana" w:hAnsi="Verdana"/>
                <w:bCs/>
                <w:sz w:val="22"/>
                <w:szCs w:val="22"/>
              </w:rPr>
              <w:t>MB</w:t>
            </w:r>
            <w:r w:rsidR="003F692B"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 w:rsidR="0079134A">
              <w:rPr>
                <w:rFonts w:ascii="Verdana" w:hAnsi="Verdana"/>
                <w:bCs/>
                <w:sz w:val="22"/>
                <w:szCs w:val="22"/>
              </w:rPr>
              <w:t xml:space="preserve">asked </w:t>
            </w:r>
            <w:r w:rsidR="0064322D">
              <w:rPr>
                <w:rFonts w:ascii="Verdana" w:hAnsi="Verdana"/>
                <w:bCs/>
                <w:sz w:val="22"/>
                <w:szCs w:val="22"/>
              </w:rPr>
              <w:t xml:space="preserve">around the implications of the </w:t>
            </w:r>
            <w:r w:rsidR="0079134A">
              <w:rPr>
                <w:rFonts w:ascii="Verdana" w:hAnsi="Verdana"/>
                <w:bCs/>
                <w:sz w:val="22"/>
                <w:szCs w:val="22"/>
              </w:rPr>
              <w:t>fixed asset</w:t>
            </w:r>
            <w:r w:rsidR="0064322D">
              <w:rPr>
                <w:rFonts w:ascii="Verdana" w:hAnsi="Verdana"/>
                <w:bCs/>
                <w:sz w:val="22"/>
                <w:szCs w:val="22"/>
              </w:rPr>
              <w:t xml:space="preserve"> depreciation miscalculation and whether it was human error which had caused the minor erro</w:t>
            </w:r>
            <w:r>
              <w:rPr>
                <w:rFonts w:ascii="Verdana" w:hAnsi="Verdana"/>
                <w:bCs/>
                <w:sz w:val="22"/>
                <w:szCs w:val="22"/>
              </w:rPr>
              <w:t>r</w:t>
            </w:r>
            <w:r w:rsidR="0064322D">
              <w:rPr>
                <w:rFonts w:ascii="Verdana" w:hAnsi="Verdana"/>
                <w:bCs/>
                <w:sz w:val="22"/>
                <w:szCs w:val="22"/>
              </w:rPr>
              <w:t xml:space="preserve">, or whether it was a system error. SW explained that it only appeared on </w:t>
            </w:r>
            <w:r w:rsidR="00745410">
              <w:rPr>
                <w:rFonts w:ascii="Verdana" w:hAnsi="Verdana"/>
                <w:bCs/>
                <w:sz w:val="22"/>
                <w:szCs w:val="22"/>
              </w:rPr>
              <w:t>ce</w:t>
            </w:r>
            <w:r w:rsidR="0079134A">
              <w:rPr>
                <w:rFonts w:ascii="Verdana" w:hAnsi="Verdana"/>
                <w:bCs/>
                <w:sz w:val="22"/>
                <w:szCs w:val="22"/>
              </w:rPr>
              <w:t>rtain</w:t>
            </w:r>
            <w:r w:rsidR="00745410"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 w:rsidR="00745410" w:rsidRPr="0064322D">
              <w:rPr>
                <w:rFonts w:ascii="Verdana" w:hAnsi="Verdana"/>
                <w:bCs/>
                <w:sz w:val="22"/>
                <w:szCs w:val="22"/>
              </w:rPr>
              <w:t>c</w:t>
            </w:r>
            <w:r w:rsidR="0064322D" w:rsidRPr="0064322D">
              <w:rPr>
                <w:rFonts w:ascii="Verdana" w:hAnsi="Verdana"/>
                <w:bCs/>
                <w:sz w:val="22"/>
                <w:szCs w:val="22"/>
              </w:rPr>
              <w:t>alculation</w:t>
            </w:r>
            <w:r w:rsidR="00745410" w:rsidRPr="0064322D">
              <w:rPr>
                <w:rFonts w:ascii="Verdana" w:hAnsi="Verdana"/>
                <w:bCs/>
                <w:sz w:val="22"/>
                <w:szCs w:val="22"/>
              </w:rPr>
              <w:t>s</w:t>
            </w:r>
            <w:r w:rsidR="00745410">
              <w:rPr>
                <w:rFonts w:ascii="Verdana" w:hAnsi="Verdana"/>
                <w:bCs/>
                <w:sz w:val="22"/>
                <w:szCs w:val="22"/>
              </w:rPr>
              <w:t xml:space="preserve"> on </w:t>
            </w:r>
            <w:r w:rsidR="0064322D">
              <w:rPr>
                <w:rFonts w:ascii="Verdana" w:hAnsi="Verdana"/>
                <w:bCs/>
                <w:sz w:val="22"/>
                <w:szCs w:val="22"/>
              </w:rPr>
              <w:t xml:space="preserve">the </w:t>
            </w:r>
            <w:r w:rsidR="00745410">
              <w:rPr>
                <w:rFonts w:ascii="Verdana" w:hAnsi="Verdana"/>
                <w:bCs/>
                <w:sz w:val="22"/>
                <w:szCs w:val="22"/>
              </w:rPr>
              <w:t>deprec</w:t>
            </w:r>
            <w:r w:rsidR="0079134A">
              <w:rPr>
                <w:rFonts w:ascii="Verdana" w:hAnsi="Verdana"/>
                <w:bCs/>
                <w:sz w:val="22"/>
                <w:szCs w:val="22"/>
              </w:rPr>
              <w:t>iation</w:t>
            </w:r>
            <w:r w:rsidR="00745410">
              <w:rPr>
                <w:rFonts w:ascii="Verdana" w:hAnsi="Verdana"/>
                <w:bCs/>
                <w:sz w:val="22"/>
                <w:szCs w:val="22"/>
              </w:rPr>
              <w:t xml:space="preserve"> ch</w:t>
            </w:r>
            <w:r w:rsidR="0079134A">
              <w:rPr>
                <w:rFonts w:ascii="Verdana" w:hAnsi="Verdana"/>
                <w:bCs/>
                <w:sz w:val="22"/>
                <w:szCs w:val="22"/>
              </w:rPr>
              <w:t>arge</w:t>
            </w:r>
            <w:r w:rsidR="0064322D">
              <w:rPr>
                <w:rFonts w:ascii="Verdana" w:hAnsi="Verdana"/>
                <w:bCs/>
                <w:sz w:val="22"/>
                <w:szCs w:val="22"/>
              </w:rPr>
              <w:t xml:space="preserve"> and was</w:t>
            </w:r>
            <w:r w:rsidR="0079134A">
              <w:rPr>
                <w:rFonts w:ascii="Verdana" w:hAnsi="Verdana"/>
                <w:bCs/>
                <w:sz w:val="22"/>
                <w:szCs w:val="22"/>
              </w:rPr>
              <w:t xml:space="preserve"> not a wholesale error</w:t>
            </w:r>
            <w:r w:rsidR="0064322D">
              <w:rPr>
                <w:rFonts w:ascii="Verdana" w:hAnsi="Verdana"/>
                <w:bCs/>
                <w:sz w:val="22"/>
                <w:szCs w:val="22"/>
              </w:rPr>
              <w:t xml:space="preserve">. It </w:t>
            </w:r>
            <w:r w:rsidR="0064322D" w:rsidRPr="00226142">
              <w:rPr>
                <w:rFonts w:ascii="Verdana" w:hAnsi="Verdana"/>
                <w:bCs/>
                <w:sz w:val="22"/>
                <w:szCs w:val="22"/>
              </w:rPr>
              <w:t>seemed that the sum totals were affected rather than individual records</w:t>
            </w:r>
            <w:r w:rsidR="000F7589" w:rsidRPr="00226142">
              <w:rPr>
                <w:rFonts w:ascii="Verdana" w:hAnsi="Verdana"/>
                <w:bCs/>
                <w:sz w:val="22"/>
                <w:szCs w:val="22"/>
              </w:rPr>
              <w:t>,</w:t>
            </w:r>
            <w:r w:rsidR="00597D14" w:rsidRPr="00226142">
              <w:rPr>
                <w:rFonts w:ascii="Verdana" w:hAnsi="Verdana"/>
                <w:bCs/>
                <w:sz w:val="22"/>
                <w:szCs w:val="22"/>
              </w:rPr>
              <w:t xml:space="preserve"> but the issue had only just been uncovered.</w:t>
            </w:r>
            <w:r w:rsidR="0064322D" w:rsidRPr="00226142"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 w:rsidR="0079134A" w:rsidRPr="00226142">
              <w:rPr>
                <w:rFonts w:ascii="Verdana" w:hAnsi="Verdana"/>
                <w:bCs/>
                <w:sz w:val="22"/>
                <w:szCs w:val="22"/>
              </w:rPr>
              <w:t xml:space="preserve">SW </w:t>
            </w:r>
            <w:r w:rsidR="00597D14" w:rsidRPr="00226142">
              <w:rPr>
                <w:rFonts w:ascii="Verdana" w:hAnsi="Verdana"/>
                <w:bCs/>
                <w:sz w:val="22"/>
                <w:szCs w:val="22"/>
              </w:rPr>
              <w:t xml:space="preserve">confirmed that he would update </w:t>
            </w:r>
            <w:r w:rsidR="00226142" w:rsidRPr="0070035A">
              <w:rPr>
                <w:rFonts w:ascii="Verdana" w:hAnsi="Verdana"/>
                <w:bCs/>
                <w:sz w:val="22"/>
                <w:szCs w:val="22"/>
              </w:rPr>
              <w:t>MB</w:t>
            </w:r>
            <w:r w:rsidR="0079134A" w:rsidRPr="00226142">
              <w:rPr>
                <w:rFonts w:ascii="Verdana" w:hAnsi="Verdana"/>
                <w:bCs/>
                <w:sz w:val="22"/>
                <w:szCs w:val="22"/>
              </w:rPr>
              <w:t xml:space="preserve">. </w:t>
            </w:r>
          </w:p>
          <w:p w14:paraId="50DDE09C" w14:textId="77777777" w:rsidR="00597D14" w:rsidRPr="00226142" w:rsidRDefault="00597D14" w:rsidP="00E67BBE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</w:p>
          <w:p w14:paraId="42B71991" w14:textId="3012CFA6" w:rsidR="00597D14" w:rsidRPr="00597D14" w:rsidRDefault="00597D14" w:rsidP="00E67BBE">
            <w:pPr>
              <w:pStyle w:val="Default"/>
              <w:jc w:val="both"/>
              <w:rPr>
                <w:rFonts w:ascii="Verdana" w:hAnsi="Verdana"/>
                <w:b/>
                <w:sz w:val="22"/>
                <w:szCs w:val="22"/>
              </w:rPr>
            </w:pPr>
            <w:bookmarkStart w:id="3" w:name="_Hlk198846569"/>
            <w:r w:rsidRPr="00226142">
              <w:rPr>
                <w:rFonts w:ascii="Verdana" w:hAnsi="Verdana"/>
                <w:b/>
                <w:sz w:val="22"/>
                <w:szCs w:val="22"/>
              </w:rPr>
              <w:t xml:space="preserve">Action: SW to investigate the asset depreciation issue and update </w:t>
            </w:r>
            <w:r w:rsidR="00226142" w:rsidRPr="0070035A">
              <w:rPr>
                <w:rFonts w:ascii="Verdana" w:hAnsi="Verdana"/>
                <w:b/>
                <w:sz w:val="22"/>
                <w:szCs w:val="22"/>
              </w:rPr>
              <w:t>MB</w:t>
            </w:r>
            <w:r w:rsidRPr="00226142">
              <w:rPr>
                <w:rFonts w:ascii="Verdana" w:hAnsi="Verdana"/>
                <w:b/>
                <w:sz w:val="22"/>
                <w:szCs w:val="22"/>
              </w:rPr>
              <w:t xml:space="preserve"> when appropriate.</w:t>
            </w:r>
            <w:bookmarkEnd w:id="3"/>
            <w:r w:rsidRPr="00597D14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</w:p>
          <w:p w14:paraId="4E0B4832" w14:textId="77777777" w:rsidR="00597D14" w:rsidRDefault="00597D14" w:rsidP="00E67BBE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</w:p>
          <w:p w14:paraId="06839075" w14:textId="54731586" w:rsidR="00861450" w:rsidRDefault="00532502" w:rsidP="00E67BBE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  <w:r>
              <w:rPr>
                <w:rFonts w:ascii="Verdana" w:hAnsi="Verdana"/>
                <w:bCs/>
                <w:sz w:val="22"/>
                <w:szCs w:val="22"/>
              </w:rPr>
              <w:t xml:space="preserve">AR </w:t>
            </w:r>
            <w:r w:rsidR="000154E3">
              <w:rPr>
                <w:rFonts w:ascii="Verdana" w:hAnsi="Verdana"/>
                <w:bCs/>
                <w:sz w:val="22"/>
                <w:szCs w:val="22"/>
              </w:rPr>
              <w:t xml:space="preserve">agreed with MB that it was important to understand the </w:t>
            </w:r>
            <w:r w:rsidR="00226142">
              <w:rPr>
                <w:rFonts w:ascii="Verdana" w:hAnsi="Verdana"/>
                <w:bCs/>
                <w:sz w:val="22"/>
                <w:szCs w:val="22"/>
              </w:rPr>
              <w:t>root</w:t>
            </w:r>
            <w:r w:rsidR="000154E3">
              <w:rPr>
                <w:rFonts w:ascii="Verdana" w:hAnsi="Verdana"/>
                <w:bCs/>
                <w:sz w:val="22"/>
                <w:szCs w:val="22"/>
              </w:rPr>
              <w:t xml:space="preserve"> cause of the issue and </w:t>
            </w:r>
            <w:r w:rsidR="0079134A">
              <w:rPr>
                <w:rFonts w:ascii="Verdana" w:hAnsi="Verdana"/>
                <w:bCs/>
                <w:sz w:val="22"/>
                <w:szCs w:val="22"/>
              </w:rPr>
              <w:t>thanked SW’s team f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or the </w:t>
            </w:r>
            <w:r w:rsidR="000F7589">
              <w:rPr>
                <w:rFonts w:ascii="Verdana" w:hAnsi="Verdana"/>
                <w:bCs/>
                <w:sz w:val="22"/>
                <w:szCs w:val="22"/>
              </w:rPr>
              <w:t xml:space="preserve">prompt </w:t>
            </w:r>
            <w:r>
              <w:rPr>
                <w:rFonts w:ascii="Verdana" w:hAnsi="Verdana"/>
                <w:bCs/>
                <w:sz w:val="22"/>
                <w:szCs w:val="22"/>
              </w:rPr>
              <w:t>w</w:t>
            </w:r>
            <w:r w:rsidR="0079134A">
              <w:rPr>
                <w:rFonts w:ascii="Verdana" w:hAnsi="Verdana"/>
                <w:bCs/>
                <w:sz w:val="22"/>
                <w:szCs w:val="22"/>
              </w:rPr>
              <w:t>ork which had</w:t>
            </w:r>
            <w:r w:rsidR="000F7589">
              <w:rPr>
                <w:rFonts w:ascii="Verdana" w:hAnsi="Verdana"/>
                <w:bCs/>
                <w:sz w:val="22"/>
                <w:szCs w:val="22"/>
              </w:rPr>
              <w:t xml:space="preserve"> enabled NWSSP and other organisations </w:t>
            </w:r>
            <w:r w:rsidR="00D6143F">
              <w:rPr>
                <w:rFonts w:ascii="Verdana" w:hAnsi="Verdana"/>
                <w:bCs/>
                <w:sz w:val="22"/>
                <w:szCs w:val="22"/>
              </w:rPr>
              <w:t xml:space="preserve">in Wales </w:t>
            </w:r>
            <w:r w:rsidR="000F7589">
              <w:rPr>
                <w:rFonts w:ascii="Verdana" w:hAnsi="Verdana"/>
                <w:bCs/>
                <w:sz w:val="22"/>
                <w:szCs w:val="22"/>
              </w:rPr>
              <w:t>to make an early start on the year’s audit. The final report would progress through the Audit Committee and Shared Services Partnership Committee and</w:t>
            </w:r>
            <w:r w:rsidR="00D6143F">
              <w:rPr>
                <w:rFonts w:ascii="Verdana" w:hAnsi="Verdana"/>
                <w:bCs/>
                <w:sz w:val="22"/>
                <w:szCs w:val="22"/>
              </w:rPr>
              <w:t>,</w:t>
            </w:r>
            <w:r w:rsidR="000F7589"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 w:rsidR="00D6143F">
              <w:rPr>
                <w:rFonts w:ascii="Verdana" w:hAnsi="Verdana"/>
                <w:bCs/>
                <w:sz w:val="22"/>
                <w:szCs w:val="22"/>
              </w:rPr>
              <w:t xml:space="preserve">as such, </w:t>
            </w:r>
            <w:r w:rsidR="00161B7B">
              <w:rPr>
                <w:rFonts w:ascii="Verdana" w:hAnsi="Verdana"/>
                <w:bCs/>
                <w:sz w:val="22"/>
                <w:szCs w:val="22"/>
              </w:rPr>
              <w:t>all organisations would have sight of it</w:t>
            </w:r>
            <w:r w:rsidR="00F715FB">
              <w:rPr>
                <w:rFonts w:ascii="Verdana" w:hAnsi="Verdana"/>
                <w:bCs/>
                <w:sz w:val="22"/>
                <w:szCs w:val="22"/>
              </w:rPr>
              <w:t xml:space="preserve">. </w:t>
            </w:r>
          </w:p>
          <w:p w14:paraId="6BCDBF19" w14:textId="77777777" w:rsidR="007D5730" w:rsidRDefault="007D5730" w:rsidP="00E67BBE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</w:p>
          <w:p w14:paraId="33CB5CBA" w14:textId="76380015" w:rsidR="007D5730" w:rsidRDefault="007D5730" w:rsidP="00E67BBE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  <w:r>
              <w:rPr>
                <w:rFonts w:ascii="Verdana" w:hAnsi="Verdana"/>
                <w:bCs/>
                <w:sz w:val="22"/>
                <w:szCs w:val="22"/>
              </w:rPr>
              <w:t xml:space="preserve">DD </w:t>
            </w:r>
            <w:r w:rsidR="0097411E">
              <w:rPr>
                <w:rFonts w:ascii="Verdana" w:hAnsi="Verdana"/>
                <w:bCs/>
                <w:sz w:val="22"/>
                <w:szCs w:val="22"/>
              </w:rPr>
              <w:t>continued</w:t>
            </w:r>
            <w:r w:rsidR="00161B7B">
              <w:rPr>
                <w:rFonts w:ascii="Verdana" w:hAnsi="Verdana"/>
                <w:bCs/>
                <w:sz w:val="22"/>
                <w:szCs w:val="22"/>
              </w:rPr>
              <w:t xml:space="preserve"> that there was a </w:t>
            </w:r>
            <w:r>
              <w:rPr>
                <w:rFonts w:ascii="Verdana" w:hAnsi="Verdana"/>
                <w:bCs/>
                <w:sz w:val="22"/>
                <w:szCs w:val="22"/>
              </w:rPr>
              <w:t>diff</w:t>
            </w:r>
            <w:r w:rsidR="00161B7B">
              <w:rPr>
                <w:rFonts w:ascii="Verdana" w:hAnsi="Verdana"/>
                <w:bCs/>
                <w:sz w:val="22"/>
                <w:szCs w:val="22"/>
              </w:rPr>
              <w:t>erence between A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udit </w:t>
            </w:r>
            <w:r w:rsidR="00161B7B">
              <w:rPr>
                <w:rFonts w:ascii="Verdana" w:hAnsi="Verdana"/>
                <w:bCs/>
                <w:sz w:val="22"/>
                <w:szCs w:val="22"/>
              </w:rPr>
              <w:t>W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ales doing </w:t>
            </w:r>
            <w:r w:rsidR="0097411E">
              <w:rPr>
                <w:rFonts w:ascii="Verdana" w:hAnsi="Verdana"/>
                <w:bCs/>
                <w:sz w:val="22"/>
                <w:szCs w:val="22"/>
              </w:rPr>
              <w:t xml:space="preserve">its </w:t>
            </w:r>
            <w:r>
              <w:rPr>
                <w:rFonts w:ascii="Verdana" w:hAnsi="Verdana"/>
                <w:bCs/>
                <w:sz w:val="22"/>
                <w:szCs w:val="22"/>
              </w:rPr>
              <w:t>w</w:t>
            </w:r>
            <w:r w:rsidR="00161B7B">
              <w:rPr>
                <w:rFonts w:ascii="Verdana" w:hAnsi="Verdana"/>
                <w:bCs/>
                <w:sz w:val="22"/>
                <w:szCs w:val="22"/>
              </w:rPr>
              <w:t>or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k on </w:t>
            </w:r>
            <w:r w:rsidR="0097411E">
              <w:rPr>
                <w:rFonts w:ascii="Verdana" w:hAnsi="Verdana"/>
                <w:bCs/>
                <w:sz w:val="22"/>
                <w:szCs w:val="22"/>
              </w:rPr>
              <w:t xml:space="preserve">behalf of system assurances for 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the </w:t>
            </w:r>
            <w:r w:rsidR="00161B7B">
              <w:rPr>
                <w:rFonts w:ascii="Verdana" w:hAnsi="Verdana"/>
                <w:bCs/>
                <w:sz w:val="22"/>
                <w:szCs w:val="22"/>
              </w:rPr>
              <w:t>twelve accounts</w:t>
            </w:r>
            <w:r w:rsidR="0097411E">
              <w:rPr>
                <w:rFonts w:ascii="Verdana" w:hAnsi="Verdana"/>
                <w:bCs/>
                <w:sz w:val="22"/>
                <w:szCs w:val="22"/>
              </w:rPr>
              <w:t>,</w:t>
            </w:r>
            <w:r w:rsidR="00161B7B"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 w:rsidR="00E96BB1">
              <w:rPr>
                <w:rFonts w:ascii="Verdana" w:hAnsi="Verdana"/>
                <w:bCs/>
                <w:sz w:val="22"/>
                <w:szCs w:val="22"/>
              </w:rPr>
              <w:t xml:space="preserve">versus the </w:t>
            </w:r>
            <w:r w:rsidR="0097411E">
              <w:rPr>
                <w:rFonts w:ascii="Verdana" w:hAnsi="Verdana"/>
                <w:bCs/>
                <w:sz w:val="22"/>
                <w:szCs w:val="22"/>
              </w:rPr>
              <w:t>‘</w:t>
            </w:r>
            <w:r>
              <w:rPr>
                <w:rFonts w:ascii="Verdana" w:hAnsi="Verdana"/>
                <w:bCs/>
                <w:sz w:val="22"/>
                <w:szCs w:val="22"/>
              </w:rPr>
              <w:t>normal</w:t>
            </w:r>
            <w:r w:rsidR="0097411E">
              <w:rPr>
                <w:rFonts w:ascii="Verdana" w:hAnsi="Verdana"/>
                <w:bCs/>
                <w:sz w:val="22"/>
                <w:szCs w:val="22"/>
              </w:rPr>
              <w:t>’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 ext</w:t>
            </w:r>
            <w:r w:rsidR="00161B7B">
              <w:rPr>
                <w:rFonts w:ascii="Verdana" w:hAnsi="Verdana"/>
                <w:bCs/>
                <w:sz w:val="22"/>
                <w:szCs w:val="22"/>
              </w:rPr>
              <w:t>ernal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 auditing</w:t>
            </w:r>
            <w:r w:rsidR="00E96BB1">
              <w:rPr>
                <w:rFonts w:ascii="Verdana" w:hAnsi="Verdana"/>
                <w:bCs/>
                <w:sz w:val="22"/>
                <w:szCs w:val="22"/>
              </w:rPr>
              <w:t>,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 w:rsidR="0097411E">
              <w:rPr>
                <w:rFonts w:ascii="Verdana" w:hAnsi="Verdana"/>
                <w:bCs/>
                <w:sz w:val="22"/>
                <w:szCs w:val="22"/>
              </w:rPr>
              <w:t xml:space="preserve">which would </w:t>
            </w:r>
            <w:r>
              <w:rPr>
                <w:rFonts w:ascii="Verdana" w:hAnsi="Verdana"/>
                <w:bCs/>
                <w:sz w:val="22"/>
                <w:szCs w:val="22"/>
              </w:rPr>
              <w:t>includ</w:t>
            </w:r>
            <w:r w:rsidR="0097411E">
              <w:rPr>
                <w:rFonts w:ascii="Verdana" w:hAnsi="Verdana"/>
                <w:bCs/>
                <w:sz w:val="22"/>
                <w:szCs w:val="22"/>
              </w:rPr>
              <w:t>e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 hosted functions. </w:t>
            </w:r>
            <w:r w:rsidR="00E96BB1">
              <w:rPr>
                <w:rFonts w:ascii="Verdana" w:hAnsi="Verdana"/>
                <w:bCs/>
                <w:sz w:val="22"/>
                <w:szCs w:val="22"/>
              </w:rPr>
              <w:t xml:space="preserve">He would </w:t>
            </w:r>
            <w:r w:rsidR="00C57A27">
              <w:rPr>
                <w:rFonts w:ascii="Verdana" w:hAnsi="Verdana"/>
                <w:bCs/>
                <w:sz w:val="22"/>
                <w:szCs w:val="22"/>
              </w:rPr>
              <w:lastRenderedPageBreak/>
              <w:t>foll</w:t>
            </w:r>
            <w:r w:rsidR="00161B7B">
              <w:rPr>
                <w:rFonts w:ascii="Verdana" w:hAnsi="Verdana"/>
                <w:bCs/>
                <w:sz w:val="22"/>
                <w:szCs w:val="22"/>
              </w:rPr>
              <w:t>ow</w:t>
            </w:r>
            <w:r w:rsidR="00C57A27"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 w:rsidR="00F642A2">
              <w:rPr>
                <w:rFonts w:ascii="Verdana" w:hAnsi="Verdana"/>
                <w:bCs/>
                <w:sz w:val="22"/>
                <w:szCs w:val="22"/>
              </w:rPr>
              <w:t>u</w:t>
            </w:r>
            <w:r w:rsidR="00C57A27">
              <w:rPr>
                <w:rFonts w:ascii="Verdana" w:hAnsi="Verdana"/>
                <w:bCs/>
                <w:sz w:val="22"/>
                <w:szCs w:val="22"/>
              </w:rPr>
              <w:t>p conv</w:t>
            </w:r>
            <w:r w:rsidR="00161B7B">
              <w:rPr>
                <w:rFonts w:ascii="Verdana" w:hAnsi="Verdana"/>
                <w:bCs/>
                <w:sz w:val="22"/>
                <w:szCs w:val="22"/>
              </w:rPr>
              <w:t>ersation</w:t>
            </w:r>
            <w:r w:rsidR="00C57A27">
              <w:rPr>
                <w:rFonts w:ascii="Verdana" w:hAnsi="Verdana"/>
                <w:bCs/>
                <w:sz w:val="22"/>
                <w:szCs w:val="22"/>
              </w:rPr>
              <w:t xml:space="preserve">s </w:t>
            </w:r>
            <w:r w:rsidR="00E07111">
              <w:rPr>
                <w:rFonts w:ascii="Verdana" w:hAnsi="Verdana"/>
                <w:bCs/>
                <w:sz w:val="22"/>
                <w:szCs w:val="22"/>
              </w:rPr>
              <w:t xml:space="preserve">with colleagues </w:t>
            </w:r>
            <w:r w:rsidR="00C57A27">
              <w:rPr>
                <w:rFonts w:ascii="Verdana" w:hAnsi="Verdana"/>
                <w:bCs/>
                <w:sz w:val="22"/>
                <w:szCs w:val="22"/>
              </w:rPr>
              <w:t>on the latter</w:t>
            </w:r>
            <w:r w:rsidR="0071038C">
              <w:rPr>
                <w:rFonts w:ascii="Verdana" w:hAnsi="Verdana"/>
                <w:bCs/>
                <w:sz w:val="22"/>
                <w:szCs w:val="22"/>
              </w:rPr>
              <w:t xml:space="preserve"> but wanted to ensure that the distinction was clear</w:t>
            </w:r>
            <w:r w:rsidR="00C57A27">
              <w:rPr>
                <w:rFonts w:ascii="Verdana" w:hAnsi="Verdana"/>
                <w:bCs/>
                <w:sz w:val="22"/>
                <w:szCs w:val="22"/>
              </w:rPr>
              <w:t xml:space="preserve">. 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  </w:t>
            </w:r>
          </w:p>
          <w:p w14:paraId="387453EB" w14:textId="77777777" w:rsidR="00F642A2" w:rsidRDefault="00F642A2" w:rsidP="00E67BBE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</w:p>
          <w:p w14:paraId="58ED7CE0" w14:textId="5E0D8F71" w:rsidR="00F642A2" w:rsidRDefault="00F642A2" w:rsidP="00E67BBE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  <w:r>
              <w:rPr>
                <w:rFonts w:ascii="Verdana" w:hAnsi="Verdana"/>
                <w:bCs/>
                <w:sz w:val="22"/>
                <w:szCs w:val="22"/>
              </w:rPr>
              <w:t xml:space="preserve">GJ </w:t>
            </w:r>
            <w:r w:rsidR="00E96BB1">
              <w:rPr>
                <w:rFonts w:ascii="Verdana" w:hAnsi="Verdana"/>
                <w:bCs/>
                <w:sz w:val="22"/>
                <w:szCs w:val="22"/>
              </w:rPr>
              <w:t xml:space="preserve">drew members’ attention to </w:t>
            </w:r>
            <w:r>
              <w:rPr>
                <w:rFonts w:ascii="Verdana" w:hAnsi="Verdana"/>
                <w:bCs/>
                <w:sz w:val="22"/>
                <w:szCs w:val="22"/>
              </w:rPr>
              <w:t>p</w:t>
            </w:r>
            <w:r w:rsidR="000154E3">
              <w:rPr>
                <w:rFonts w:ascii="Verdana" w:hAnsi="Verdana"/>
                <w:bCs/>
                <w:sz w:val="22"/>
                <w:szCs w:val="22"/>
              </w:rPr>
              <w:t xml:space="preserve">age </w:t>
            </w:r>
            <w:r>
              <w:rPr>
                <w:rFonts w:ascii="Verdana" w:hAnsi="Verdana"/>
                <w:bCs/>
                <w:sz w:val="22"/>
                <w:szCs w:val="22"/>
              </w:rPr>
              <w:t>5</w:t>
            </w:r>
            <w:r w:rsidR="0071038C">
              <w:rPr>
                <w:rFonts w:ascii="Verdana" w:hAnsi="Verdana"/>
                <w:bCs/>
                <w:sz w:val="22"/>
                <w:szCs w:val="22"/>
              </w:rPr>
              <w:t xml:space="preserve"> of 10</w:t>
            </w:r>
            <w:r w:rsidR="00E96BB1">
              <w:rPr>
                <w:rFonts w:ascii="Verdana" w:hAnsi="Verdana"/>
                <w:bCs/>
                <w:sz w:val="22"/>
                <w:szCs w:val="22"/>
              </w:rPr>
              <w:t xml:space="preserve">, </w:t>
            </w:r>
            <w:r w:rsidR="000154E3">
              <w:rPr>
                <w:rFonts w:ascii="Verdana" w:hAnsi="Verdana"/>
                <w:bCs/>
                <w:sz w:val="22"/>
                <w:szCs w:val="22"/>
              </w:rPr>
              <w:t>referring to</w:t>
            </w:r>
            <w:r w:rsidR="0071038C"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 w:rsidR="00DB73B0">
              <w:rPr>
                <w:rFonts w:ascii="Verdana" w:hAnsi="Verdana"/>
                <w:bCs/>
                <w:sz w:val="22"/>
                <w:szCs w:val="22"/>
              </w:rPr>
              <w:t>L</w:t>
            </w:r>
            <w:r>
              <w:rPr>
                <w:rFonts w:ascii="Verdana" w:hAnsi="Verdana"/>
                <w:bCs/>
                <w:sz w:val="22"/>
                <w:szCs w:val="22"/>
              </w:rPr>
              <w:t>eg</w:t>
            </w:r>
            <w:r w:rsidR="00E96BB1">
              <w:rPr>
                <w:rFonts w:ascii="Verdana" w:hAnsi="Verdana"/>
                <w:bCs/>
                <w:sz w:val="22"/>
                <w:szCs w:val="22"/>
              </w:rPr>
              <w:t>al</w:t>
            </w:r>
            <w:r w:rsidR="00DB73B0">
              <w:rPr>
                <w:rFonts w:ascii="Verdana" w:hAnsi="Verdana"/>
                <w:bCs/>
                <w:sz w:val="22"/>
                <w:szCs w:val="22"/>
              </w:rPr>
              <w:t xml:space="preserve"> &amp; R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isk </w:t>
            </w:r>
            <w:r w:rsidR="00DB73B0">
              <w:rPr>
                <w:rFonts w:ascii="Verdana" w:hAnsi="Verdana"/>
                <w:bCs/>
                <w:sz w:val="22"/>
                <w:szCs w:val="22"/>
              </w:rPr>
              <w:t>S</w:t>
            </w:r>
            <w:r>
              <w:rPr>
                <w:rFonts w:ascii="Verdana" w:hAnsi="Verdana"/>
                <w:bCs/>
                <w:sz w:val="22"/>
                <w:szCs w:val="22"/>
              </w:rPr>
              <w:t>erv</w:t>
            </w:r>
            <w:r w:rsidR="00E96BB1">
              <w:rPr>
                <w:rFonts w:ascii="Verdana" w:hAnsi="Verdana"/>
                <w:bCs/>
                <w:sz w:val="22"/>
                <w:szCs w:val="22"/>
              </w:rPr>
              <w:t>ice</w:t>
            </w:r>
            <w:r>
              <w:rPr>
                <w:rFonts w:ascii="Verdana" w:hAnsi="Verdana"/>
                <w:bCs/>
                <w:sz w:val="22"/>
                <w:szCs w:val="22"/>
              </w:rPr>
              <w:t>s</w:t>
            </w:r>
            <w:r w:rsidR="00DB73B0">
              <w:rPr>
                <w:rFonts w:ascii="Verdana" w:hAnsi="Verdana"/>
                <w:bCs/>
                <w:sz w:val="22"/>
                <w:szCs w:val="22"/>
              </w:rPr>
              <w:t xml:space="preserve"> and </w:t>
            </w:r>
            <w:r w:rsidR="00E96BB1">
              <w:rPr>
                <w:rFonts w:ascii="Verdana" w:hAnsi="Verdana"/>
                <w:bCs/>
                <w:sz w:val="22"/>
                <w:szCs w:val="22"/>
              </w:rPr>
              <w:t xml:space="preserve">asked </w:t>
            </w:r>
            <w:r>
              <w:rPr>
                <w:rFonts w:ascii="Verdana" w:hAnsi="Verdana"/>
                <w:bCs/>
                <w:sz w:val="22"/>
                <w:szCs w:val="22"/>
              </w:rPr>
              <w:t>how</w:t>
            </w:r>
            <w:r w:rsidR="00E96BB1">
              <w:rPr>
                <w:rFonts w:ascii="Verdana" w:hAnsi="Verdana"/>
                <w:bCs/>
                <w:sz w:val="22"/>
                <w:szCs w:val="22"/>
              </w:rPr>
              <w:t xml:space="preserve"> a</w:t>
            </w:r>
            <w:r>
              <w:rPr>
                <w:rFonts w:ascii="Verdana" w:hAnsi="Verdana"/>
                <w:bCs/>
                <w:sz w:val="22"/>
                <w:szCs w:val="22"/>
              </w:rPr>
              <w:t>udit</w:t>
            </w:r>
            <w:r w:rsidR="00E96BB1">
              <w:rPr>
                <w:rFonts w:ascii="Verdana" w:hAnsi="Verdana"/>
                <w:bCs/>
                <w:sz w:val="22"/>
                <w:szCs w:val="22"/>
              </w:rPr>
              <w:t>o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rs </w:t>
            </w:r>
            <w:r w:rsidR="00E96BB1">
              <w:rPr>
                <w:rFonts w:ascii="Verdana" w:hAnsi="Verdana"/>
                <w:bCs/>
                <w:sz w:val="22"/>
                <w:szCs w:val="22"/>
              </w:rPr>
              <w:t xml:space="preserve">could </w:t>
            </w:r>
            <w:r>
              <w:rPr>
                <w:rFonts w:ascii="Verdana" w:hAnsi="Verdana"/>
                <w:bCs/>
                <w:sz w:val="22"/>
                <w:szCs w:val="22"/>
              </w:rPr>
              <w:t>eval</w:t>
            </w:r>
            <w:r w:rsidR="00E96BB1">
              <w:rPr>
                <w:rFonts w:ascii="Verdana" w:hAnsi="Verdana"/>
                <w:bCs/>
                <w:sz w:val="22"/>
                <w:szCs w:val="22"/>
              </w:rPr>
              <w:t>uate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 the competence</w:t>
            </w:r>
            <w:r w:rsidR="00DB73B0">
              <w:rPr>
                <w:rFonts w:ascii="Verdana" w:hAnsi="Verdana"/>
                <w:bCs/>
                <w:sz w:val="22"/>
                <w:szCs w:val="22"/>
              </w:rPr>
              <w:t>,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 w:rsidR="0071038C">
              <w:rPr>
                <w:rFonts w:ascii="Verdana" w:hAnsi="Verdana"/>
                <w:bCs/>
                <w:sz w:val="22"/>
                <w:szCs w:val="22"/>
              </w:rPr>
              <w:t xml:space="preserve">capability 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and objectivity of </w:t>
            </w:r>
            <w:r w:rsidR="00E96BB1">
              <w:rPr>
                <w:rFonts w:ascii="Verdana" w:hAnsi="Verdana"/>
                <w:bCs/>
                <w:sz w:val="22"/>
                <w:szCs w:val="22"/>
              </w:rPr>
              <w:t xml:space="preserve">the </w:t>
            </w:r>
            <w:r w:rsidR="00DB73B0">
              <w:rPr>
                <w:rFonts w:ascii="Verdana" w:hAnsi="Verdana"/>
                <w:bCs/>
                <w:sz w:val="22"/>
                <w:szCs w:val="22"/>
              </w:rPr>
              <w:t>service provider</w:t>
            </w:r>
            <w:r>
              <w:rPr>
                <w:rFonts w:ascii="Verdana" w:hAnsi="Verdana"/>
                <w:bCs/>
                <w:sz w:val="22"/>
                <w:szCs w:val="22"/>
              </w:rPr>
              <w:t>? SW s</w:t>
            </w:r>
            <w:r w:rsidR="00453320">
              <w:rPr>
                <w:rFonts w:ascii="Verdana" w:hAnsi="Verdana"/>
                <w:bCs/>
                <w:sz w:val="22"/>
                <w:szCs w:val="22"/>
              </w:rPr>
              <w:t xml:space="preserve">tated that 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it </w:t>
            </w:r>
            <w:r w:rsidR="00E96BB1">
              <w:rPr>
                <w:rFonts w:ascii="Verdana" w:hAnsi="Verdana"/>
                <w:bCs/>
                <w:sz w:val="22"/>
                <w:szCs w:val="22"/>
              </w:rPr>
              <w:t>wa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s </w:t>
            </w:r>
            <w:r w:rsidR="009959BE">
              <w:rPr>
                <w:rFonts w:ascii="Verdana" w:hAnsi="Verdana"/>
                <w:bCs/>
                <w:sz w:val="22"/>
                <w:szCs w:val="22"/>
              </w:rPr>
              <w:t>essentially</w:t>
            </w:r>
            <w:r w:rsidR="00E96BB1">
              <w:rPr>
                <w:rFonts w:ascii="Verdana" w:hAnsi="Verdana"/>
                <w:bCs/>
                <w:sz w:val="22"/>
                <w:szCs w:val="22"/>
              </w:rPr>
              <w:t xml:space="preserve"> a view taken</w:t>
            </w:r>
            <w:r w:rsidR="009959BE">
              <w:rPr>
                <w:rFonts w:ascii="Verdana" w:hAnsi="Verdana"/>
                <w:bCs/>
                <w:sz w:val="22"/>
                <w:szCs w:val="22"/>
              </w:rPr>
              <w:t>,</w:t>
            </w:r>
            <w:r w:rsidR="00E96BB1"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 w:rsidR="0071038C">
              <w:rPr>
                <w:rFonts w:ascii="Verdana" w:hAnsi="Verdana"/>
                <w:bCs/>
                <w:sz w:val="22"/>
                <w:szCs w:val="22"/>
              </w:rPr>
              <w:t xml:space="preserve">based on professional qualifications and </w:t>
            </w:r>
            <w:r w:rsidR="00E96BB1">
              <w:rPr>
                <w:rFonts w:ascii="Verdana" w:hAnsi="Verdana"/>
                <w:bCs/>
                <w:sz w:val="22"/>
                <w:szCs w:val="22"/>
              </w:rPr>
              <w:t>following d</w:t>
            </w:r>
            <w:r>
              <w:rPr>
                <w:rFonts w:ascii="Verdana" w:hAnsi="Verdana"/>
                <w:bCs/>
                <w:sz w:val="22"/>
                <w:szCs w:val="22"/>
              </w:rPr>
              <w:t>isclosur</w:t>
            </w:r>
            <w:r w:rsidR="00E96BB1">
              <w:rPr>
                <w:rFonts w:ascii="Verdana" w:hAnsi="Verdana"/>
                <w:bCs/>
                <w:sz w:val="22"/>
                <w:szCs w:val="22"/>
              </w:rPr>
              <w:t>e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s </w:t>
            </w:r>
            <w:r w:rsidR="00E96BB1">
              <w:rPr>
                <w:rFonts w:ascii="Verdana" w:hAnsi="Verdana"/>
                <w:bCs/>
                <w:sz w:val="22"/>
                <w:szCs w:val="22"/>
              </w:rPr>
              <w:t>submitted.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</w:p>
          <w:p w14:paraId="62C8FEE8" w14:textId="77777777" w:rsidR="00F642A2" w:rsidRDefault="00F642A2" w:rsidP="00E67BBE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</w:p>
          <w:p w14:paraId="01F66D23" w14:textId="70640368" w:rsidR="00F642A2" w:rsidRDefault="0071038C" w:rsidP="00E67BBE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  <w:r>
              <w:rPr>
                <w:rFonts w:ascii="Verdana" w:hAnsi="Verdana"/>
                <w:bCs/>
                <w:sz w:val="22"/>
                <w:szCs w:val="22"/>
              </w:rPr>
              <w:t>GJ queried the text on p</w:t>
            </w:r>
            <w:r w:rsidR="000154E3">
              <w:rPr>
                <w:rFonts w:ascii="Verdana" w:hAnsi="Verdana"/>
                <w:bCs/>
                <w:sz w:val="22"/>
                <w:szCs w:val="22"/>
              </w:rPr>
              <w:t xml:space="preserve">age 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6 of 10 and the narrative around </w:t>
            </w:r>
            <w:r w:rsidR="00DB73B0">
              <w:rPr>
                <w:rFonts w:ascii="Verdana" w:hAnsi="Verdana"/>
                <w:bCs/>
                <w:sz w:val="22"/>
                <w:szCs w:val="22"/>
              </w:rPr>
              <w:t xml:space="preserve">health board </w:t>
            </w:r>
            <w:r>
              <w:rPr>
                <w:rFonts w:ascii="Verdana" w:hAnsi="Verdana"/>
                <w:bCs/>
                <w:sz w:val="22"/>
                <w:szCs w:val="22"/>
              </w:rPr>
              <w:t>c</w:t>
            </w:r>
            <w:r w:rsidR="00F642A2">
              <w:rPr>
                <w:rFonts w:ascii="Verdana" w:hAnsi="Verdana"/>
                <w:bCs/>
                <w:sz w:val="22"/>
                <w:szCs w:val="22"/>
              </w:rPr>
              <w:t xml:space="preserve">ontracts </w:t>
            </w:r>
            <w:r w:rsidR="00DB73B0">
              <w:rPr>
                <w:rFonts w:ascii="Verdana" w:hAnsi="Verdana"/>
                <w:bCs/>
                <w:sz w:val="22"/>
                <w:szCs w:val="22"/>
              </w:rPr>
              <w:t xml:space="preserve">over £1m </w:t>
            </w:r>
            <w:r w:rsidR="00F642A2">
              <w:rPr>
                <w:rFonts w:ascii="Verdana" w:hAnsi="Verdana"/>
                <w:bCs/>
                <w:sz w:val="22"/>
                <w:szCs w:val="22"/>
              </w:rPr>
              <w:t>req</w:t>
            </w:r>
            <w:r w:rsidR="009959BE">
              <w:rPr>
                <w:rFonts w:ascii="Verdana" w:hAnsi="Verdana"/>
                <w:bCs/>
                <w:sz w:val="22"/>
                <w:szCs w:val="22"/>
              </w:rPr>
              <w:t>uir</w:t>
            </w:r>
            <w:r>
              <w:rPr>
                <w:rFonts w:ascii="Verdana" w:hAnsi="Verdana"/>
                <w:bCs/>
                <w:sz w:val="22"/>
                <w:szCs w:val="22"/>
              </w:rPr>
              <w:t>ing</w:t>
            </w:r>
            <w:r w:rsidR="00F642A2"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 w:rsidR="009959BE">
              <w:rPr>
                <w:rFonts w:ascii="Verdana" w:hAnsi="Verdana"/>
                <w:bCs/>
                <w:sz w:val="22"/>
                <w:szCs w:val="22"/>
              </w:rPr>
              <w:t>Welsh Government a</w:t>
            </w:r>
            <w:r w:rsidR="00F642A2">
              <w:rPr>
                <w:rFonts w:ascii="Verdana" w:hAnsi="Verdana"/>
                <w:bCs/>
                <w:sz w:val="22"/>
                <w:szCs w:val="22"/>
              </w:rPr>
              <w:t xml:space="preserve">pproval. </w:t>
            </w:r>
            <w:r w:rsidR="00A82B0B">
              <w:rPr>
                <w:rFonts w:ascii="Verdana" w:hAnsi="Verdana"/>
                <w:bCs/>
                <w:sz w:val="22"/>
                <w:szCs w:val="22"/>
              </w:rPr>
              <w:t>He</w:t>
            </w:r>
            <w:r w:rsidR="00600E2F"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 w:rsidR="00DB73B0">
              <w:rPr>
                <w:rFonts w:ascii="Verdana" w:hAnsi="Verdana"/>
                <w:bCs/>
                <w:sz w:val="22"/>
                <w:szCs w:val="22"/>
              </w:rPr>
              <w:t xml:space="preserve">stated that </w:t>
            </w:r>
            <w:r w:rsidR="00600E2F">
              <w:rPr>
                <w:rFonts w:ascii="Verdana" w:hAnsi="Verdana"/>
                <w:bCs/>
                <w:sz w:val="22"/>
                <w:szCs w:val="22"/>
              </w:rPr>
              <w:t>c</w:t>
            </w:r>
            <w:r>
              <w:rPr>
                <w:rFonts w:ascii="Verdana" w:hAnsi="Verdana"/>
                <w:bCs/>
                <w:sz w:val="22"/>
                <w:szCs w:val="22"/>
              </w:rPr>
              <w:t>ontr</w:t>
            </w:r>
            <w:r w:rsidR="00600E2F">
              <w:rPr>
                <w:rFonts w:ascii="Verdana" w:hAnsi="Verdana"/>
                <w:bCs/>
                <w:sz w:val="22"/>
                <w:szCs w:val="22"/>
              </w:rPr>
              <w:t>a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cts </w:t>
            </w:r>
            <w:r w:rsidR="00600E2F">
              <w:rPr>
                <w:rFonts w:ascii="Verdana" w:hAnsi="Verdana"/>
                <w:bCs/>
                <w:sz w:val="22"/>
                <w:szCs w:val="22"/>
              </w:rPr>
              <w:t>o</w:t>
            </w:r>
            <w:r w:rsidR="00F642A2">
              <w:rPr>
                <w:rFonts w:ascii="Verdana" w:hAnsi="Verdana"/>
                <w:bCs/>
                <w:sz w:val="22"/>
                <w:szCs w:val="22"/>
              </w:rPr>
              <w:t xml:space="preserve">ver </w:t>
            </w:r>
            <w:r w:rsidR="00590773">
              <w:rPr>
                <w:rFonts w:ascii="Verdana" w:hAnsi="Verdana"/>
                <w:bCs/>
                <w:sz w:val="22"/>
                <w:szCs w:val="22"/>
              </w:rPr>
              <w:t>£</w:t>
            </w:r>
            <w:r w:rsidR="00F642A2">
              <w:rPr>
                <w:rFonts w:ascii="Verdana" w:hAnsi="Verdana"/>
                <w:bCs/>
                <w:sz w:val="22"/>
                <w:szCs w:val="22"/>
              </w:rPr>
              <w:t xml:space="preserve">1m </w:t>
            </w:r>
            <w:r w:rsidR="00600E2F">
              <w:rPr>
                <w:rFonts w:ascii="Verdana" w:hAnsi="Verdana"/>
                <w:bCs/>
                <w:sz w:val="22"/>
                <w:szCs w:val="22"/>
              </w:rPr>
              <w:t xml:space="preserve">would </w:t>
            </w:r>
            <w:r w:rsidR="00DB73B0">
              <w:rPr>
                <w:rFonts w:ascii="Verdana" w:hAnsi="Verdana"/>
                <w:bCs/>
                <w:sz w:val="22"/>
                <w:szCs w:val="22"/>
              </w:rPr>
              <w:t xml:space="preserve">also require </w:t>
            </w:r>
            <w:r w:rsidR="00A82B0B">
              <w:rPr>
                <w:rFonts w:ascii="Verdana" w:hAnsi="Verdana"/>
                <w:bCs/>
                <w:sz w:val="22"/>
                <w:szCs w:val="22"/>
              </w:rPr>
              <w:t xml:space="preserve">the Trust’s </w:t>
            </w:r>
            <w:r w:rsidR="00600E2F">
              <w:rPr>
                <w:rFonts w:ascii="Verdana" w:hAnsi="Verdana"/>
                <w:bCs/>
                <w:sz w:val="22"/>
                <w:szCs w:val="22"/>
              </w:rPr>
              <w:t xml:space="preserve">approval </w:t>
            </w:r>
            <w:r w:rsidR="00DB73B0">
              <w:rPr>
                <w:rFonts w:ascii="Verdana" w:hAnsi="Verdana"/>
                <w:bCs/>
                <w:sz w:val="22"/>
                <w:szCs w:val="22"/>
              </w:rPr>
              <w:t xml:space="preserve">and asked </w:t>
            </w:r>
            <w:r w:rsidR="00A82B0B">
              <w:rPr>
                <w:rFonts w:ascii="Verdana" w:hAnsi="Verdana"/>
                <w:bCs/>
                <w:sz w:val="22"/>
                <w:szCs w:val="22"/>
              </w:rPr>
              <w:t xml:space="preserve">SW to </w:t>
            </w:r>
            <w:r w:rsidR="00A82B0B" w:rsidRPr="00CD5F52">
              <w:rPr>
                <w:rFonts w:ascii="Verdana" w:hAnsi="Verdana"/>
                <w:bCs/>
                <w:sz w:val="22"/>
                <w:szCs w:val="22"/>
              </w:rPr>
              <w:t xml:space="preserve">confirm whether that was a comparison Audit Wales would also make. </w:t>
            </w:r>
            <w:r w:rsidR="00F642A2" w:rsidRPr="00CD5F52">
              <w:rPr>
                <w:rFonts w:ascii="Verdana" w:hAnsi="Verdana"/>
                <w:bCs/>
                <w:sz w:val="22"/>
                <w:szCs w:val="22"/>
              </w:rPr>
              <w:t xml:space="preserve">SW </w:t>
            </w:r>
            <w:r w:rsidR="00DB73B0" w:rsidRPr="00CD5F52">
              <w:rPr>
                <w:rFonts w:ascii="Verdana" w:hAnsi="Verdana"/>
                <w:bCs/>
                <w:sz w:val="22"/>
                <w:szCs w:val="22"/>
              </w:rPr>
              <w:t xml:space="preserve">replied that contracts would be aligned with </w:t>
            </w:r>
            <w:r w:rsidRPr="00CD5F52">
              <w:rPr>
                <w:rFonts w:ascii="Verdana" w:hAnsi="Verdana"/>
                <w:bCs/>
                <w:sz w:val="22"/>
                <w:szCs w:val="22"/>
              </w:rPr>
              <w:t xml:space="preserve">the list </w:t>
            </w:r>
            <w:r w:rsidR="00DB73B0" w:rsidRPr="00CD5F52">
              <w:rPr>
                <w:rFonts w:ascii="Verdana" w:hAnsi="Verdana"/>
                <w:bCs/>
                <w:sz w:val="22"/>
                <w:szCs w:val="22"/>
              </w:rPr>
              <w:t xml:space="preserve">of </w:t>
            </w:r>
            <w:r w:rsidRPr="00CD5F52">
              <w:rPr>
                <w:rFonts w:ascii="Verdana" w:hAnsi="Verdana"/>
                <w:bCs/>
                <w:sz w:val="22"/>
                <w:szCs w:val="22"/>
              </w:rPr>
              <w:t xml:space="preserve">contracts awarded by the </w:t>
            </w:r>
            <w:r w:rsidR="00600E2F" w:rsidRPr="00CD5F52">
              <w:rPr>
                <w:rFonts w:ascii="Verdana" w:hAnsi="Verdana"/>
                <w:bCs/>
                <w:sz w:val="22"/>
                <w:szCs w:val="22"/>
              </w:rPr>
              <w:t>P</w:t>
            </w:r>
            <w:r w:rsidRPr="00CD5F52">
              <w:rPr>
                <w:rFonts w:ascii="Verdana" w:hAnsi="Verdana"/>
                <w:bCs/>
                <w:sz w:val="22"/>
                <w:szCs w:val="22"/>
              </w:rPr>
              <w:t>roc</w:t>
            </w:r>
            <w:r w:rsidR="00600E2F" w:rsidRPr="00CD5F52">
              <w:rPr>
                <w:rFonts w:ascii="Verdana" w:hAnsi="Verdana"/>
                <w:bCs/>
                <w:sz w:val="22"/>
                <w:szCs w:val="22"/>
              </w:rPr>
              <w:t>urement</w:t>
            </w:r>
            <w:r w:rsidRPr="00CD5F52"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 w:rsidR="005C309F" w:rsidRPr="0070035A">
              <w:rPr>
                <w:rFonts w:ascii="Verdana" w:hAnsi="Verdana"/>
                <w:bCs/>
                <w:sz w:val="22"/>
                <w:szCs w:val="22"/>
              </w:rPr>
              <w:t>Services</w:t>
            </w:r>
            <w:r w:rsidR="005C309F" w:rsidRPr="00CD5F52"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r w:rsidRPr="00CD5F52">
              <w:rPr>
                <w:rFonts w:ascii="Verdana" w:hAnsi="Verdana"/>
                <w:bCs/>
                <w:sz w:val="22"/>
                <w:szCs w:val="22"/>
              </w:rPr>
              <w:t xml:space="preserve">to ensure </w:t>
            </w:r>
            <w:r w:rsidR="00F642A2" w:rsidRPr="00CD5F52">
              <w:rPr>
                <w:rFonts w:ascii="Verdana" w:hAnsi="Verdana"/>
                <w:bCs/>
                <w:sz w:val="22"/>
                <w:szCs w:val="22"/>
              </w:rPr>
              <w:t>approv</w:t>
            </w:r>
            <w:r w:rsidR="00DB73B0" w:rsidRPr="00CD5F52">
              <w:rPr>
                <w:rFonts w:ascii="Verdana" w:hAnsi="Verdana"/>
                <w:bCs/>
                <w:sz w:val="22"/>
                <w:szCs w:val="22"/>
              </w:rPr>
              <w:t>al</w:t>
            </w:r>
            <w:r w:rsidR="00F642A2" w:rsidRPr="00CD5F52">
              <w:rPr>
                <w:rFonts w:ascii="Verdana" w:hAnsi="Verdana"/>
                <w:bCs/>
                <w:sz w:val="22"/>
                <w:szCs w:val="22"/>
              </w:rPr>
              <w:t xml:space="preserve"> by </w:t>
            </w:r>
            <w:r w:rsidR="009959BE" w:rsidRPr="00CD5F52">
              <w:rPr>
                <w:rFonts w:ascii="Verdana" w:hAnsi="Verdana"/>
                <w:bCs/>
                <w:sz w:val="22"/>
                <w:szCs w:val="22"/>
              </w:rPr>
              <w:t>Welsh Government</w:t>
            </w:r>
            <w:r w:rsidR="00DB73B0" w:rsidRPr="00CD5F52">
              <w:rPr>
                <w:rFonts w:ascii="Verdana" w:hAnsi="Verdana"/>
                <w:bCs/>
                <w:sz w:val="22"/>
                <w:szCs w:val="22"/>
              </w:rPr>
              <w:t>,</w:t>
            </w:r>
            <w:r w:rsidR="00600E2F" w:rsidRPr="00CD5F52">
              <w:rPr>
                <w:rFonts w:ascii="Verdana" w:hAnsi="Verdana"/>
                <w:bCs/>
                <w:sz w:val="22"/>
                <w:szCs w:val="22"/>
              </w:rPr>
              <w:t xml:space="preserve"> but Audit Wales would </w:t>
            </w:r>
            <w:r w:rsidRPr="00CD5F52">
              <w:rPr>
                <w:rFonts w:ascii="Verdana" w:hAnsi="Verdana"/>
                <w:bCs/>
                <w:sz w:val="22"/>
                <w:szCs w:val="22"/>
              </w:rPr>
              <w:t>n</w:t>
            </w:r>
            <w:r w:rsidR="00532DCA" w:rsidRPr="00CD5F52">
              <w:rPr>
                <w:rFonts w:ascii="Verdana" w:hAnsi="Verdana"/>
                <w:bCs/>
                <w:sz w:val="22"/>
                <w:szCs w:val="22"/>
              </w:rPr>
              <w:t>ot focus on whether approv</w:t>
            </w:r>
            <w:r w:rsidR="00600E2F" w:rsidRPr="00CD5F52">
              <w:rPr>
                <w:rFonts w:ascii="Verdana" w:hAnsi="Verdana"/>
                <w:bCs/>
                <w:sz w:val="22"/>
                <w:szCs w:val="22"/>
              </w:rPr>
              <w:t xml:space="preserve">al </w:t>
            </w:r>
            <w:r w:rsidR="00DB73B0" w:rsidRPr="00CD5F52">
              <w:rPr>
                <w:rFonts w:ascii="Verdana" w:hAnsi="Verdana"/>
                <w:bCs/>
                <w:sz w:val="22"/>
                <w:szCs w:val="22"/>
              </w:rPr>
              <w:t xml:space="preserve">had been </w:t>
            </w:r>
            <w:r w:rsidR="00600E2F" w:rsidRPr="00CD5F52">
              <w:rPr>
                <w:rFonts w:ascii="Verdana" w:hAnsi="Verdana"/>
                <w:bCs/>
                <w:sz w:val="22"/>
                <w:szCs w:val="22"/>
              </w:rPr>
              <w:t>granted</w:t>
            </w:r>
            <w:r w:rsidR="00532DCA" w:rsidRPr="00CD5F52">
              <w:rPr>
                <w:rFonts w:ascii="Verdana" w:hAnsi="Verdana"/>
                <w:bCs/>
                <w:sz w:val="22"/>
                <w:szCs w:val="22"/>
              </w:rPr>
              <w:t xml:space="preserve"> by </w:t>
            </w:r>
            <w:r w:rsidR="00600E2F" w:rsidRPr="00CD5F52">
              <w:rPr>
                <w:rFonts w:ascii="Verdana" w:hAnsi="Verdana"/>
                <w:bCs/>
                <w:sz w:val="22"/>
                <w:szCs w:val="22"/>
              </w:rPr>
              <w:t xml:space="preserve">the </w:t>
            </w:r>
            <w:r w:rsidR="00590773" w:rsidRPr="00CD5F52">
              <w:rPr>
                <w:rFonts w:ascii="Verdana" w:hAnsi="Verdana"/>
                <w:bCs/>
                <w:sz w:val="22"/>
                <w:szCs w:val="22"/>
              </w:rPr>
              <w:t>T</w:t>
            </w:r>
            <w:r w:rsidR="00532DCA" w:rsidRPr="00CD5F52">
              <w:rPr>
                <w:rFonts w:ascii="Verdana" w:hAnsi="Verdana"/>
                <w:bCs/>
                <w:sz w:val="22"/>
                <w:szCs w:val="22"/>
              </w:rPr>
              <w:t xml:space="preserve">rust. </w:t>
            </w:r>
            <w:r w:rsidR="00D56AF6" w:rsidRPr="00CD5F52">
              <w:rPr>
                <w:rFonts w:ascii="Verdana" w:hAnsi="Verdana"/>
                <w:bCs/>
                <w:sz w:val="22"/>
                <w:szCs w:val="22"/>
              </w:rPr>
              <w:t>AR clarified that all-Wales contracts do not require Trust Board approval.</w:t>
            </w:r>
          </w:p>
          <w:p w14:paraId="7BE06E75" w14:textId="77777777" w:rsidR="00051811" w:rsidRDefault="00051811" w:rsidP="00E67BBE">
            <w:pPr>
              <w:pStyle w:val="Default"/>
              <w:jc w:val="both"/>
              <w:rPr>
                <w:rFonts w:ascii="Verdana" w:hAnsi="Verdana"/>
                <w:bCs/>
                <w:sz w:val="22"/>
                <w:szCs w:val="22"/>
              </w:rPr>
            </w:pPr>
          </w:p>
          <w:p w14:paraId="6025C1F9" w14:textId="47E3A0FF" w:rsidR="00051811" w:rsidRDefault="00051811" w:rsidP="00051811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 w:rsidRPr="00D56B40">
              <w:rPr>
                <w:rFonts w:ascii="Verdana" w:hAnsi="Verdana" w:cs="Arial"/>
                <w:sz w:val="22"/>
                <w:szCs w:val="22"/>
              </w:rPr>
              <w:t xml:space="preserve">The Committee </w:t>
            </w:r>
            <w:r w:rsidRPr="00D56B40">
              <w:rPr>
                <w:rFonts w:ascii="Verdana" w:hAnsi="Verdana" w:cs="Arial"/>
                <w:b/>
                <w:bCs/>
                <w:sz w:val="22"/>
                <w:szCs w:val="22"/>
              </w:rPr>
              <w:t>NOTED</w:t>
            </w:r>
            <w:r w:rsidRPr="00D56B40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>
              <w:rPr>
                <w:rFonts w:ascii="Verdana" w:hAnsi="Verdana" w:cs="Arial"/>
                <w:sz w:val="22"/>
                <w:szCs w:val="22"/>
              </w:rPr>
              <w:t xml:space="preserve">both </w:t>
            </w:r>
            <w:r w:rsidRPr="00D56B40">
              <w:rPr>
                <w:rFonts w:ascii="Verdana" w:hAnsi="Verdana" w:cs="Arial"/>
                <w:sz w:val="22"/>
                <w:szCs w:val="22"/>
              </w:rPr>
              <w:t>the report</w:t>
            </w:r>
            <w:r w:rsidR="00590773">
              <w:rPr>
                <w:rFonts w:ascii="Verdana" w:hAnsi="Verdana" w:cs="Arial"/>
                <w:sz w:val="22"/>
                <w:szCs w:val="22"/>
              </w:rPr>
              <w:t>s</w:t>
            </w:r>
            <w:r w:rsidRPr="00D56B40">
              <w:rPr>
                <w:rFonts w:ascii="Verdana" w:hAnsi="Verdana" w:cs="Arial"/>
                <w:sz w:val="22"/>
                <w:szCs w:val="22"/>
              </w:rPr>
              <w:t>.</w:t>
            </w:r>
            <w:r w:rsidR="00694DB6">
              <w:rPr>
                <w:rFonts w:ascii="Verdana" w:hAnsi="Verdana" w:cs="Arial"/>
                <w:sz w:val="22"/>
                <w:szCs w:val="22"/>
              </w:rPr>
              <w:t xml:space="preserve"> However, </w:t>
            </w:r>
            <w:r>
              <w:rPr>
                <w:rFonts w:ascii="Verdana" w:hAnsi="Verdana" w:cs="Arial"/>
                <w:sz w:val="22"/>
                <w:szCs w:val="22"/>
              </w:rPr>
              <w:t xml:space="preserve">DD </w:t>
            </w:r>
            <w:r w:rsidR="00455B52">
              <w:rPr>
                <w:rFonts w:ascii="Verdana" w:hAnsi="Verdana" w:cs="Arial"/>
                <w:sz w:val="22"/>
                <w:szCs w:val="22"/>
              </w:rPr>
              <w:t xml:space="preserve">suggested that the title of the paper was incorrect, and that Members should not note the paper as submitted. </w:t>
            </w:r>
            <w:r w:rsidR="00455B52">
              <w:rPr>
                <w:rFonts w:ascii="Verdana" w:hAnsi="Verdana"/>
                <w:bCs/>
                <w:sz w:val="22"/>
                <w:szCs w:val="22"/>
              </w:rPr>
              <w:t xml:space="preserve">He felt that the external assurance </w:t>
            </w:r>
            <w:r>
              <w:rPr>
                <w:rFonts w:ascii="Verdana" w:hAnsi="Verdana" w:cs="Arial"/>
                <w:sz w:val="22"/>
                <w:szCs w:val="22"/>
              </w:rPr>
              <w:t>w</w:t>
            </w:r>
            <w:r w:rsidR="00590773">
              <w:rPr>
                <w:rFonts w:ascii="Verdana" w:hAnsi="Verdana" w:cs="Arial"/>
                <w:sz w:val="22"/>
                <w:szCs w:val="22"/>
              </w:rPr>
              <w:t>or</w:t>
            </w:r>
            <w:r>
              <w:rPr>
                <w:rFonts w:ascii="Verdana" w:hAnsi="Verdana" w:cs="Arial"/>
                <w:sz w:val="22"/>
                <w:szCs w:val="22"/>
              </w:rPr>
              <w:t xml:space="preserve">k </w:t>
            </w:r>
            <w:r w:rsidR="00455B52">
              <w:rPr>
                <w:rFonts w:ascii="Verdana" w:hAnsi="Verdana" w:cs="Arial"/>
                <w:sz w:val="22"/>
                <w:szCs w:val="22"/>
              </w:rPr>
              <w:t>performed by Audit Wales was</w:t>
            </w:r>
            <w:r w:rsidR="004F722D">
              <w:rPr>
                <w:rFonts w:ascii="Verdana" w:hAnsi="Verdana" w:cs="Arial"/>
                <w:sz w:val="22"/>
                <w:szCs w:val="22"/>
              </w:rPr>
              <w:t>,</w:t>
            </w:r>
            <w:r w:rsidR="00455B52">
              <w:rPr>
                <w:rFonts w:ascii="Verdana" w:hAnsi="Verdana" w:cs="Arial"/>
                <w:sz w:val="22"/>
                <w:szCs w:val="22"/>
              </w:rPr>
              <w:t xml:space="preserve"> essentially</w:t>
            </w:r>
            <w:r w:rsidR="004F722D">
              <w:rPr>
                <w:rFonts w:ascii="Verdana" w:hAnsi="Verdana" w:cs="Arial"/>
                <w:sz w:val="22"/>
                <w:szCs w:val="22"/>
              </w:rPr>
              <w:t>,</w:t>
            </w:r>
            <w:r w:rsidR="00455B52">
              <w:rPr>
                <w:rFonts w:ascii="Verdana" w:hAnsi="Verdana" w:cs="Arial"/>
                <w:sz w:val="22"/>
                <w:szCs w:val="22"/>
              </w:rPr>
              <w:t xml:space="preserve"> for the</w:t>
            </w:r>
            <w:r w:rsidR="003B1BE9">
              <w:rPr>
                <w:rFonts w:ascii="Verdana" w:hAnsi="Verdana" w:cs="Arial"/>
                <w:sz w:val="22"/>
                <w:szCs w:val="22"/>
              </w:rPr>
              <w:t>ir own</w:t>
            </w:r>
            <w:r w:rsidR="00455B52">
              <w:rPr>
                <w:rFonts w:ascii="Verdana" w:hAnsi="Verdana" w:cs="Arial"/>
                <w:sz w:val="22"/>
                <w:szCs w:val="22"/>
              </w:rPr>
              <w:t xml:space="preserve"> benefit </w:t>
            </w:r>
            <w:r w:rsidR="00EC5F10">
              <w:rPr>
                <w:rFonts w:ascii="Verdana" w:hAnsi="Verdana" w:cs="Arial"/>
                <w:sz w:val="22"/>
                <w:szCs w:val="22"/>
              </w:rPr>
              <w:t xml:space="preserve">and </w:t>
            </w:r>
            <w:r>
              <w:rPr>
                <w:rFonts w:ascii="Verdana" w:hAnsi="Verdana" w:cs="Arial"/>
                <w:sz w:val="22"/>
                <w:szCs w:val="22"/>
              </w:rPr>
              <w:t xml:space="preserve">for their </w:t>
            </w:r>
            <w:r w:rsidR="00455B52">
              <w:rPr>
                <w:rFonts w:ascii="Verdana" w:hAnsi="Verdana" w:cs="Arial"/>
                <w:sz w:val="22"/>
                <w:szCs w:val="22"/>
              </w:rPr>
              <w:t xml:space="preserve">own </w:t>
            </w:r>
            <w:r>
              <w:rPr>
                <w:rFonts w:ascii="Verdana" w:hAnsi="Verdana" w:cs="Arial"/>
                <w:sz w:val="22"/>
                <w:szCs w:val="22"/>
              </w:rPr>
              <w:t>internal process. GJ s</w:t>
            </w:r>
            <w:r w:rsidR="003B1BE9">
              <w:rPr>
                <w:rFonts w:ascii="Verdana" w:hAnsi="Verdana" w:cs="Arial"/>
                <w:sz w:val="22"/>
                <w:szCs w:val="22"/>
              </w:rPr>
              <w:t xml:space="preserve">uggested that there were two </w:t>
            </w:r>
            <w:r>
              <w:rPr>
                <w:rFonts w:ascii="Verdana" w:hAnsi="Verdana" w:cs="Arial"/>
                <w:sz w:val="22"/>
                <w:szCs w:val="22"/>
              </w:rPr>
              <w:t>diff</w:t>
            </w:r>
            <w:r w:rsidR="00590773">
              <w:rPr>
                <w:rFonts w:ascii="Verdana" w:hAnsi="Verdana" w:cs="Arial"/>
                <w:sz w:val="22"/>
                <w:szCs w:val="22"/>
              </w:rPr>
              <w:t>erent</w:t>
            </w:r>
            <w:r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3B1BE9">
              <w:rPr>
                <w:rFonts w:ascii="Verdana" w:hAnsi="Verdana" w:cs="Arial"/>
                <w:sz w:val="22"/>
                <w:szCs w:val="22"/>
              </w:rPr>
              <w:t>issues</w:t>
            </w:r>
            <w:r>
              <w:rPr>
                <w:rFonts w:ascii="Verdana" w:hAnsi="Verdana" w:cs="Arial"/>
                <w:sz w:val="22"/>
                <w:szCs w:val="22"/>
              </w:rPr>
              <w:t xml:space="preserve">: </w:t>
            </w:r>
            <w:r w:rsidR="003B1BE9">
              <w:rPr>
                <w:rFonts w:ascii="Verdana" w:hAnsi="Verdana" w:cs="Arial"/>
                <w:sz w:val="22"/>
                <w:szCs w:val="22"/>
              </w:rPr>
              <w:t xml:space="preserve">the </w:t>
            </w:r>
            <w:r>
              <w:rPr>
                <w:rFonts w:ascii="Verdana" w:hAnsi="Verdana" w:cs="Arial"/>
                <w:sz w:val="22"/>
                <w:szCs w:val="22"/>
              </w:rPr>
              <w:t>audit assurance</w:t>
            </w:r>
            <w:r w:rsidR="003B1BE9">
              <w:rPr>
                <w:rFonts w:ascii="Verdana" w:hAnsi="Verdana" w:cs="Arial"/>
                <w:sz w:val="22"/>
                <w:szCs w:val="22"/>
              </w:rPr>
              <w:t xml:space="preserve"> work</w:t>
            </w:r>
            <w:r>
              <w:rPr>
                <w:rFonts w:ascii="Verdana" w:hAnsi="Verdana" w:cs="Arial"/>
                <w:sz w:val="22"/>
                <w:szCs w:val="22"/>
              </w:rPr>
              <w:t xml:space="preserve"> in resp</w:t>
            </w:r>
            <w:r w:rsidR="00590773">
              <w:rPr>
                <w:rFonts w:ascii="Verdana" w:hAnsi="Verdana" w:cs="Arial"/>
                <w:sz w:val="22"/>
                <w:szCs w:val="22"/>
              </w:rPr>
              <w:t>ect</w:t>
            </w:r>
            <w:r>
              <w:rPr>
                <w:rFonts w:ascii="Verdana" w:hAnsi="Verdana" w:cs="Arial"/>
                <w:sz w:val="22"/>
                <w:szCs w:val="22"/>
              </w:rPr>
              <w:t xml:space="preserve"> of </w:t>
            </w:r>
            <w:r w:rsidR="00590773">
              <w:rPr>
                <w:rFonts w:ascii="Verdana" w:hAnsi="Verdana" w:cs="Arial"/>
                <w:sz w:val="22"/>
                <w:szCs w:val="22"/>
              </w:rPr>
              <w:t>health boards</w:t>
            </w:r>
            <w:r w:rsidR="003B1BE9">
              <w:rPr>
                <w:rFonts w:ascii="Verdana" w:hAnsi="Verdana" w:cs="Arial"/>
                <w:sz w:val="22"/>
                <w:szCs w:val="22"/>
              </w:rPr>
              <w:t xml:space="preserve"> across Wales, and </w:t>
            </w:r>
            <w:r>
              <w:rPr>
                <w:rFonts w:ascii="Verdana" w:hAnsi="Verdana" w:cs="Arial"/>
                <w:sz w:val="22"/>
                <w:szCs w:val="22"/>
              </w:rPr>
              <w:t xml:space="preserve">the </w:t>
            </w:r>
            <w:r w:rsidR="003B1BE9">
              <w:rPr>
                <w:rFonts w:ascii="Verdana" w:hAnsi="Verdana" w:cs="Arial"/>
                <w:sz w:val="22"/>
                <w:szCs w:val="22"/>
              </w:rPr>
              <w:t>Audit Wales/</w:t>
            </w:r>
            <w:r w:rsidR="00590773">
              <w:rPr>
                <w:rFonts w:ascii="Verdana" w:hAnsi="Verdana" w:cs="Arial"/>
                <w:sz w:val="22"/>
                <w:szCs w:val="22"/>
              </w:rPr>
              <w:t xml:space="preserve">Welsh Government </w:t>
            </w:r>
            <w:r w:rsidR="003B1BE9">
              <w:rPr>
                <w:rFonts w:ascii="Verdana" w:hAnsi="Verdana" w:cs="Arial"/>
                <w:sz w:val="22"/>
                <w:szCs w:val="22"/>
              </w:rPr>
              <w:t>agreed</w:t>
            </w:r>
            <w:r>
              <w:rPr>
                <w:rFonts w:ascii="Verdana" w:hAnsi="Verdana" w:cs="Arial"/>
                <w:sz w:val="22"/>
                <w:szCs w:val="22"/>
              </w:rPr>
              <w:t xml:space="preserve"> gov</w:t>
            </w:r>
            <w:r w:rsidR="00590773">
              <w:rPr>
                <w:rFonts w:ascii="Verdana" w:hAnsi="Verdana" w:cs="Arial"/>
                <w:sz w:val="22"/>
                <w:szCs w:val="22"/>
              </w:rPr>
              <w:t>ernan</w:t>
            </w:r>
            <w:r>
              <w:rPr>
                <w:rFonts w:ascii="Verdana" w:hAnsi="Verdana" w:cs="Arial"/>
                <w:sz w:val="22"/>
                <w:szCs w:val="22"/>
              </w:rPr>
              <w:t>ce arr</w:t>
            </w:r>
            <w:r w:rsidR="00590773">
              <w:rPr>
                <w:rFonts w:ascii="Verdana" w:hAnsi="Verdana" w:cs="Arial"/>
                <w:sz w:val="22"/>
                <w:szCs w:val="22"/>
              </w:rPr>
              <w:t>angements</w:t>
            </w:r>
            <w:r>
              <w:rPr>
                <w:rFonts w:ascii="Verdana" w:hAnsi="Verdana" w:cs="Arial"/>
                <w:sz w:val="22"/>
                <w:szCs w:val="22"/>
              </w:rPr>
              <w:t xml:space="preserve"> for</w:t>
            </w:r>
            <w:r w:rsidR="00590773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EC5F10">
              <w:rPr>
                <w:rFonts w:ascii="Verdana" w:hAnsi="Verdana" w:cs="Arial"/>
                <w:sz w:val="22"/>
                <w:szCs w:val="22"/>
              </w:rPr>
              <w:t>NWSSP,</w:t>
            </w:r>
            <w:r>
              <w:rPr>
                <w:rFonts w:ascii="Verdana" w:hAnsi="Verdana" w:cs="Arial"/>
                <w:sz w:val="22"/>
                <w:szCs w:val="22"/>
              </w:rPr>
              <w:t xml:space="preserve"> as hosted by the </w:t>
            </w:r>
            <w:r w:rsidR="00590773">
              <w:rPr>
                <w:rFonts w:ascii="Verdana" w:hAnsi="Verdana" w:cs="Arial"/>
                <w:sz w:val="22"/>
                <w:szCs w:val="22"/>
              </w:rPr>
              <w:t>Tr</w:t>
            </w:r>
            <w:r>
              <w:rPr>
                <w:rFonts w:ascii="Verdana" w:hAnsi="Verdana" w:cs="Arial"/>
                <w:sz w:val="22"/>
                <w:szCs w:val="22"/>
              </w:rPr>
              <w:t>ust.</w:t>
            </w:r>
          </w:p>
          <w:p w14:paraId="6A48BC5D" w14:textId="77777777" w:rsidR="001055A8" w:rsidRDefault="001055A8" w:rsidP="00051811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  <w:p w14:paraId="797AE04F" w14:textId="3E29C4C8" w:rsidR="00147A78" w:rsidRDefault="00147A78" w:rsidP="00051811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DD continued that</w:t>
            </w:r>
            <w:r w:rsidR="009E3D0C">
              <w:rPr>
                <w:rFonts w:ascii="Verdana" w:hAnsi="Verdana" w:cs="Arial"/>
                <w:sz w:val="22"/>
                <w:szCs w:val="22"/>
              </w:rPr>
              <w:t>,</w:t>
            </w:r>
            <w:r>
              <w:rPr>
                <w:rFonts w:ascii="Verdana" w:hAnsi="Verdana" w:cs="Arial"/>
                <w:sz w:val="22"/>
                <w:szCs w:val="22"/>
              </w:rPr>
              <w:t xml:space="preserve"> reflecting on work </w:t>
            </w:r>
            <w:r w:rsidR="009E3D0C">
              <w:rPr>
                <w:rFonts w:ascii="Verdana" w:hAnsi="Verdana" w:cs="Arial"/>
                <w:sz w:val="22"/>
                <w:szCs w:val="22"/>
              </w:rPr>
              <w:t xml:space="preserve">covered </w:t>
            </w:r>
            <w:r>
              <w:rPr>
                <w:rFonts w:ascii="Verdana" w:hAnsi="Verdana" w:cs="Arial"/>
                <w:sz w:val="22"/>
                <w:szCs w:val="22"/>
              </w:rPr>
              <w:t xml:space="preserve">in </w:t>
            </w:r>
            <w:r w:rsidR="009E3D0C">
              <w:rPr>
                <w:rFonts w:ascii="Verdana" w:hAnsi="Verdana" w:cs="Arial"/>
                <w:sz w:val="22"/>
                <w:szCs w:val="22"/>
              </w:rPr>
              <w:t xml:space="preserve">the </w:t>
            </w:r>
            <w:r>
              <w:rPr>
                <w:rFonts w:ascii="Verdana" w:hAnsi="Verdana" w:cs="Arial"/>
                <w:sz w:val="22"/>
                <w:szCs w:val="22"/>
              </w:rPr>
              <w:t xml:space="preserve">main </w:t>
            </w:r>
            <w:r w:rsidR="009E3D0C">
              <w:rPr>
                <w:rFonts w:ascii="Verdana" w:hAnsi="Verdana" w:cs="Arial"/>
                <w:sz w:val="22"/>
                <w:szCs w:val="22"/>
              </w:rPr>
              <w:t>A</w:t>
            </w:r>
            <w:r>
              <w:rPr>
                <w:rFonts w:ascii="Verdana" w:hAnsi="Verdana" w:cs="Arial"/>
                <w:sz w:val="22"/>
                <w:szCs w:val="22"/>
              </w:rPr>
              <w:t>udit Committee</w:t>
            </w:r>
            <w:r w:rsidR="004F722D">
              <w:rPr>
                <w:rFonts w:ascii="Verdana" w:hAnsi="Verdana" w:cs="Arial"/>
                <w:sz w:val="22"/>
                <w:szCs w:val="22"/>
              </w:rPr>
              <w:t xml:space="preserve"> for the Trust</w:t>
            </w:r>
            <w:r w:rsidR="009E3D0C">
              <w:rPr>
                <w:rFonts w:ascii="Verdana" w:hAnsi="Verdana" w:cs="Arial"/>
                <w:sz w:val="22"/>
                <w:szCs w:val="22"/>
              </w:rPr>
              <w:t>,</w:t>
            </w:r>
            <w:r>
              <w:rPr>
                <w:rFonts w:ascii="Verdana" w:hAnsi="Verdana" w:cs="Arial"/>
                <w:sz w:val="22"/>
                <w:szCs w:val="22"/>
              </w:rPr>
              <w:t xml:space="preserve"> there</w:t>
            </w:r>
            <w:r w:rsidR="009E3D0C">
              <w:rPr>
                <w:rFonts w:ascii="Verdana" w:hAnsi="Verdana" w:cs="Arial"/>
                <w:sz w:val="22"/>
                <w:szCs w:val="22"/>
              </w:rPr>
              <w:t xml:space="preserve"> wa</w:t>
            </w:r>
            <w:r>
              <w:rPr>
                <w:rFonts w:ascii="Verdana" w:hAnsi="Verdana" w:cs="Arial"/>
                <w:sz w:val="22"/>
                <w:szCs w:val="22"/>
              </w:rPr>
              <w:t>s a sep</w:t>
            </w:r>
            <w:r w:rsidR="009E3D0C">
              <w:rPr>
                <w:rFonts w:ascii="Verdana" w:hAnsi="Verdana" w:cs="Arial"/>
                <w:sz w:val="22"/>
                <w:szCs w:val="22"/>
              </w:rPr>
              <w:t>arate</w:t>
            </w:r>
            <w:r>
              <w:rPr>
                <w:rFonts w:ascii="Verdana" w:hAnsi="Verdana" w:cs="Arial"/>
                <w:sz w:val="22"/>
                <w:szCs w:val="22"/>
              </w:rPr>
              <w:t xml:space="preserve"> element to prov</w:t>
            </w:r>
            <w:r w:rsidR="009E3D0C">
              <w:rPr>
                <w:rFonts w:ascii="Verdana" w:hAnsi="Verdana" w:cs="Arial"/>
                <w:sz w:val="22"/>
                <w:szCs w:val="22"/>
              </w:rPr>
              <w:t>iding</w:t>
            </w:r>
            <w:r>
              <w:rPr>
                <w:rFonts w:ascii="Verdana" w:hAnsi="Verdana" w:cs="Arial"/>
                <w:sz w:val="22"/>
                <w:szCs w:val="22"/>
              </w:rPr>
              <w:t xml:space="preserve"> the </w:t>
            </w:r>
            <w:r w:rsidR="009E3D0C">
              <w:rPr>
                <w:rFonts w:ascii="Verdana" w:hAnsi="Verdana" w:cs="Arial"/>
                <w:sz w:val="22"/>
                <w:szCs w:val="22"/>
              </w:rPr>
              <w:t>Boa</w:t>
            </w:r>
            <w:r>
              <w:rPr>
                <w:rFonts w:ascii="Verdana" w:hAnsi="Verdana" w:cs="Arial"/>
                <w:sz w:val="22"/>
                <w:szCs w:val="22"/>
              </w:rPr>
              <w:t>rd w</w:t>
            </w:r>
            <w:r w:rsidR="009E3D0C">
              <w:rPr>
                <w:rFonts w:ascii="Verdana" w:hAnsi="Verdana" w:cs="Arial"/>
                <w:sz w:val="22"/>
                <w:szCs w:val="22"/>
              </w:rPr>
              <w:t>ith</w:t>
            </w:r>
            <w:r>
              <w:rPr>
                <w:rFonts w:ascii="Verdana" w:hAnsi="Verdana" w:cs="Arial"/>
                <w:sz w:val="22"/>
                <w:szCs w:val="22"/>
              </w:rPr>
              <w:t xml:space="preserve"> assurance</w:t>
            </w:r>
            <w:r w:rsidR="009E3D0C">
              <w:rPr>
                <w:rFonts w:ascii="Verdana" w:hAnsi="Verdana" w:cs="Arial"/>
                <w:sz w:val="22"/>
                <w:szCs w:val="22"/>
              </w:rPr>
              <w:t xml:space="preserve">. He </w:t>
            </w:r>
            <w:r w:rsidR="00EC5F10">
              <w:rPr>
                <w:rFonts w:ascii="Verdana" w:hAnsi="Verdana" w:cs="Arial"/>
                <w:sz w:val="22"/>
                <w:szCs w:val="22"/>
              </w:rPr>
              <w:t>suggested</w:t>
            </w:r>
            <w:r w:rsidR="009E3D0C">
              <w:rPr>
                <w:rFonts w:ascii="Verdana" w:hAnsi="Verdana" w:cs="Arial"/>
                <w:sz w:val="22"/>
                <w:szCs w:val="22"/>
              </w:rPr>
              <w:t xml:space="preserve"> that this Audit Wales report was on a different level and not performed for Trust Board’s purpose</w:t>
            </w:r>
            <w:r w:rsidR="00EC5F10">
              <w:rPr>
                <w:rFonts w:ascii="Verdana" w:hAnsi="Verdana" w:cs="Arial"/>
                <w:sz w:val="22"/>
                <w:szCs w:val="22"/>
              </w:rPr>
              <w:t>s</w:t>
            </w:r>
            <w:r w:rsidR="009E3D0C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EC5F10">
              <w:rPr>
                <w:rFonts w:ascii="Verdana" w:hAnsi="Verdana" w:cs="Arial"/>
                <w:sz w:val="22"/>
                <w:szCs w:val="22"/>
              </w:rPr>
              <w:t xml:space="preserve">and </w:t>
            </w:r>
            <w:r w:rsidR="00694DB6">
              <w:rPr>
                <w:rFonts w:ascii="Verdana" w:hAnsi="Verdana" w:cs="Arial"/>
                <w:sz w:val="22"/>
                <w:szCs w:val="22"/>
              </w:rPr>
              <w:t>therefore</w:t>
            </w:r>
            <w:r w:rsidR="009E3D0C">
              <w:rPr>
                <w:rFonts w:ascii="Verdana" w:hAnsi="Verdana" w:cs="Arial"/>
                <w:sz w:val="22"/>
                <w:szCs w:val="22"/>
              </w:rPr>
              <w:t xml:space="preserve"> should be entitled differently. </w:t>
            </w:r>
          </w:p>
          <w:p w14:paraId="51864EC4" w14:textId="676FA15F" w:rsidR="001055A8" w:rsidRDefault="001055A8" w:rsidP="00051811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  <w:p w14:paraId="5D126DF1" w14:textId="2F439583" w:rsidR="001055A8" w:rsidRDefault="001055A8" w:rsidP="00051811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AR </w:t>
            </w:r>
            <w:r w:rsidR="00590773">
              <w:rPr>
                <w:rFonts w:ascii="Verdana" w:hAnsi="Verdana" w:cs="Arial"/>
                <w:sz w:val="22"/>
                <w:szCs w:val="22"/>
              </w:rPr>
              <w:t xml:space="preserve">drew members’ attention to the </w:t>
            </w:r>
            <w:r w:rsidR="008A6E93">
              <w:rPr>
                <w:rFonts w:ascii="Verdana" w:hAnsi="Verdana" w:cs="Arial"/>
                <w:sz w:val="22"/>
                <w:szCs w:val="22"/>
              </w:rPr>
              <w:t xml:space="preserve">report’s </w:t>
            </w:r>
            <w:r w:rsidR="00590773">
              <w:rPr>
                <w:rFonts w:ascii="Verdana" w:hAnsi="Verdana" w:cs="Arial"/>
                <w:sz w:val="22"/>
                <w:szCs w:val="22"/>
              </w:rPr>
              <w:t>introduction</w:t>
            </w:r>
            <w:r>
              <w:rPr>
                <w:rFonts w:ascii="Verdana" w:hAnsi="Verdana" w:cs="Arial"/>
                <w:sz w:val="22"/>
                <w:szCs w:val="22"/>
              </w:rPr>
              <w:t xml:space="preserve">, </w:t>
            </w:r>
            <w:r w:rsidR="00590773">
              <w:rPr>
                <w:rFonts w:ascii="Verdana" w:hAnsi="Verdana" w:cs="Arial"/>
                <w:sz w:val="22"/>
                <w:szCs w:val="22"/>
              </w:rPr>
              <w:t xml:space="preserve">which </w:t>
            </w:r>
            <w:r w:rsidR="00EC5F10">
              <w:rPr>
                <w:rFonts w:ascii="Verdana" w:hAnsi="Verdana" w:cs="Arial"/>
                <w:sz w:val="22"/>
                <w:szCs w:val="22"/>
              </w:rPr>
              <w:t xml:space="preserve">clarified the situation. It </w:t>
            </w:r>
            <w:r w:rsidR="00590773">
              <w:rPr>
                <w:rFonts w:ascii="Verdana" w:hAnsi="Verdana" w:cs="Arial"/>
                <w:sz w:val="22"/>
                <w:szCs w:val="22"/>
              </w:rPr>
              <w:t xml:space="preserve">stated that the work of Audit Wales </w:t>
            </w:r>
            <w:r>
              <w:rPr>
                <w:rFonts w:ascii="Verdana" w:hAnsi="Verdana" w:cs="Arial"/>
                <w:sz w:val="22"/>
                <w:szCs w:val="22"/>
              </w:rPr>
              <w:t>supp</w:t>
            </w:r>
            <w:r w:rsidR="00590773">
              <w:rPr>
                <w:rFonts w:ascii="Verdana" w:hAnsi="Verdana" w:cs="Arial"/>
                <w:sz w:val="22"/>
                <w:szCs w:val="22"/>
              </w:rPr>
              <w:t>or</w:t>
            </w:r>
            <w:r>
              <w:rPr>
                <w:rFonts w:ascii="Verdana" w:hAnsi="Verdana" w:cs="Arial"/>
                <w:sz w:val="22"/>
                <w:szCs w:val="22"/>
              </w:rPr>
              <w:t>t</w:t>
            </w:r>
            <w:r w:rsidR="00590773">
              <w:rPr>
                <w:rFonts w:ascii="Verdana" w:hAnsi="Verdana" w:cs="Arial"/>
                <w:sz w:val="22"/>
                <w:szCs w:val="22"/>
              </w:rPr>
              <w:t>ed</w:t>
            </w:r>
            <w:r>
              <w:rPr>
                <w:rFonts w:ascii="Verdana" w:hAnsi="Verdana" w:cs="Arial"/>
                <w:sz w:val="22"/>
                <w:szCs w:val="22"/>
              </w:rPr>
              <w:t xml:space="preserve"> the prov</w:t>
            </w:r>
            <w:r w:rsidR="00590773">
              <w:rPr>
                <w:rFonts w:ascii="Verdana" w:hAnsi="Verdana" w:cs="Arial"/>
                <w:sz w:val="22"/>
                <w:szCs w:val="22"/>
              </w:rPr>
              <w:t>ision</w:t>
            </w:r>
            <w:r>
              <w:rPr>
                <w:rFonts w:ascii="Verdana" w:hAnsi="Verdana" w:cs="Arial"/>
                <w:sz w:val="22"/>
                <w:szCs w:val="22"/>
              </w:rPr>
              <w:t xml:space="preserve"> of audit serv</w:t>
            </w:r>
            <w:r w:rsidR="00590773">
              <w:rPr>
                <w:rFonts w:ascii="Verdana" w:hAnsi="Verdana" w:cs="Arial"/>
                <w:sz w:val="22"/>
                <w:szCs w:val="22"/>
              </w:rPr>
              <w:t>ice</w:t>
            </w:r>
            <w:r>
              <w:rPr>
                <w:rFonts w:ascii="Verdana" w:hAnsi="Verdana" w:cs="Arial"/>
                <w:sz w:val="22"/>
                <w:szCs w:val="22"/>
              </w:rPr>
              <w:t xml:space="preserve">s </w:t>
            </w:r>
            <w:r w:rsidRPr="00226142">
              <w:rPr>
                <w:rFonts w:ascii="Verdana" w:hAnsi="Verdana" w:cs="Arial"/>
                <w:sz w:val="22"/>
                <w:szCs w:val="22"/>
              </w:rPr>
              <w:t xml:space="preserve">to </w:t>
            </w:r>
            <w:r w:rsidR="008A6E93" w:rsidRPr="00226142">
              <w:rPr>
                <w:rFonts w:ascii="Verdana" w:hAnsi="Verdana" w:cs="Arial"/>
                <w:sz w:val="22"/>
                <w:szCs w:val="22"/>
              </w:rPr>
              <w:t xml:space="preserve">the </w:t>
            </w:r>
            <w:r w:rsidRPr="00226142">
              <w:rPr>
                <w:rFonts w:ascii="Verdana" w:hAnsi="Verdana" w:cs="Arial"/>
                <w:sz w:val="22"/>
                <w:szCs w:val="22"/>
              </w:rPr>
              <w:t>ext</w:t>
            </w:r>
            <w:r w:rsidR="00590773" w:rsidRPr="00226142">
              <w:rPr>
                <w:rFonts w:ascii="Verdana" w:hAnsi="Verdana" w:cs="Arial"/>
                <w:sz w:val="22"/>
                <w:szCs w:val="22"/>
              </w:rPr>
              <w:t>ernal auditors</w:t>
            </w:r>
            <w:r w:rsidR="008A6E93" w:rsidRPr="00226142">
              <w:rPr>
                <w:rFonts w:ascii="Verdana" w:hAnsi="Verdana" w:cs="Arial"/>
                <w:sz w:val="22"/>
                <w:szCs w:val="22"/>
              </w:rPr>
              <w:t xml:space="preserve"> of NHS Wales bodies</w:t>
            </w:r>
            <w:r w:rsidR="00EC5F10" w:rsidRPr="00226142">
              <w:rPr>
                <w:rFonts w:ascii="Verdana" w:hAnsi="Verdana" w:cs="Arial"/>
                <w:sz w:val="22"/>
                <w:szCs w:val="22"/>
              </w:rPr>
              <w:t>,</w:t>
            </w:r>
            <w:r w:rsidR="008A6E93" w:rsidRPr="00226142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EC5F10" w:rsidRPr="00226142">
              <w:rPr>
                <w:rFonts w:ascii="Verdana" w:hAnsi="Verdana" w:cs="Arial"/>
                <w:sz w:val="22"/>
                <w:szCs w:val="22"/>
              </w:rPr>
              <w:t>regarding</w:t>
            </w:r>
            <w:r w:rsidR="008A6E93" w:rsidRPr="00226142">
              <w:rPr>
                <w:rFonts w:ascii="Verdana" w:hAnsi="Verdana" w:cs="Arial"/>
                <w:sz w:val="22"/>
                <w:szCs w:val="22"/>
              </w:rPr>
              <w:t xml:space="preserve"> the services of NWSSP</w:t>
            </w:r>
            <w:r w:rsidRPr="00226142">
              <w:rPr>
                <w:rFonts w:ascii="Verdana" w:hAnsi="Verdana" w:cs="Arial"/>
                <w:sz w:val="22"/>
                <w:szCs w:val="22"/>
              </w:rPr>
              <w:t>.</w:t>
            </w:r>
            <w:r w:rsidR="008A6E93" w:rsidRPr="00226142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EC5F10" w:rsidRPr="00226142">
              <w:rPr>
                <w:rFonts w:ascii="Verdana" w:hAnsi="Verdana" w:cs="Arial"/>
                <w:sz w:val="22"/>
                <w:szCs w:val="22"/>
              </w:rPr>
              <w:t>Specifically, t</w:t>
            </w:r>
            <w:r w:rsidR="008A6E93" w:rsidRPr="00226142">
              <w:rPr>
                <w:rFonts w:ascii="Verdana" w:hAnsi="Verdana" w:cs="Arial"/>
                <w:sz w:val="22"/>
                <w:szCs w:val="22"/>
              </w:rPr>
              <w:t>he paper did not refer to any other audit work undertaken at NWSSP to support the audit of VUNHST’s 2024-25 financial statements.</w:t>
            </w:r>
            <w:r w:rsidR="008A6E93" w:rsidRPr="00EC5F10">
              <w:rPr>
                <w:rFonts w:ascii="Verdana" w:hAnsi="Verdana" w:cs="Arial"/>
                <w:sz w:val="22"/>
                <w:szCs w:val="22"/>
              </w:rPr>
              <w:t xml:space="preserve"> </w:t>
            </w:r>
          </w:p>
          <w:p w14:paraId="12F1A75F" w14:textId="77777777" w:rsidR="00B957E9" w:rsidRDefault="00B957E9" w:rsidP="00051811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  <w:p w14:paraId="514F6C15" w14:textId="78C15104" w:rsidR="00B957E9" w:rsidRPr="00EC5F10" w:rsidRDefault="00B957E9" w:rsidP="00051811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Members were content to NOTE the report on the basis of that wording.</w:t>
            </w:r>
          </w:p>
          <w:p w14:paraId="30CEB024" w14:textId="77777777" w:rsidR="00E67BBE" w:rsidRPr="009E0A47" w:rsidRDefault="00E67BBE" w:rsidP="00823B2B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</w:p>
        </w:tc>
        <w:tc>
          <w:tcPr>
            <w:tcW w:w="1100" w:type="dxa"/>
            <w:shd w:val="clear" w:color="auto" w:fill="auto"/>
          </w:tcPr>
          <w:p w14:paraId="66D7D474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2583A1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CC1545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598D5B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E6E6FE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252E08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8BDB8B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77D9AA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7CE09A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16E697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8B4D64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A4D9EB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0B35F1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528A78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3D1C73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1F4FDB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6D04A9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169F76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1056B9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6BA800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ED4327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A7628D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D6A852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83CE42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F86020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CFC71B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7A54C8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D7D399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79F909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A5398D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91DAD0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34DFCA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A950A7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34C12F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80D2D1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DFB72A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C6E47B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2B930F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586777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B48C75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B9EB13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2E5BC2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73B02F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F2C795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7202E7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FBE913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4BCEE0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F823EB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D9298B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0F0C99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A81AA1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F5D0AE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DB337C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A60707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1708CA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DE014D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6CA13D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79C987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48CF1E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2DFAB7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67C0D7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1C7E16" w14:textId="77777777" w:rsidR="00A67F55" w:rsidRDefault="00A67F55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88E267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285373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9CBF0E" w14:textId="77777777" w:rsidR="006F460F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4829D3" w14:textId="0DC521FA" w:rsidR="00E67BBE" w:rsidRPr="000861B7" w:rsidRDefault="006F460F" w:rsidP="006F460F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>SW</w:t>
            </w:r>
          </w:p>
        </w:tc>
      </w:tr>
      <w:tr w:rsidR="00833F99" w:rsidRPr="000861B7" w14:paraId="4C161129" w14:textId="77777777" w:rsidTr="004353DD">
        <w:trPr>
          <w:trHeight w:val="646"/>
        </w:trPr>
        <w:tc>
          <w:tcPr>
            <w:tcW w:w="11018" w:type="dxa"/>
            <w:gridSpan w:val="3"/>
            <w:shd w:val="clear" w:color="auto" w:fill="BFBFBF" w:themeFill="background1" w:themeFillShade="BF"/>
          </w:tcPr>
          <w:p w14:paraId="68E8F544" w14:textId="07C2B686" w:rsidR="00833F99" w:rsidRPr="00E67BBE" w:rsidRDefault="00FD11C4" w:rsidP="009A3103">
            <w:pPr>
              <w:pStyle w:val="ListParagraph"/>
              <w:numPr>
                <w:ilvl w:val="0"/>
                <w:numId w:val="7"/>
              </w:numPr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lastRenderedPageBreak/>
              <w:t>INT</w:t>
            </w:r>
            <w:r w:rsidR="00833F99" w:rsidRPr="00E67BBE">
              <w:rPr>
                <w:rFonts w:ascii="Verdana" w:hAnsi="Verdana" w:cs="Arial"/>
                <w:b/>
                <w:sz w:val="22"/>
                <w:szCs w:val="22"/>
              </w:rPr>
              <w:t>ERNAL AUDIT</w:t>
            </w:r>
          </w:p>
        </w:tc>
      </w:tr>
      <w:tr w:rsidR="00823B2B" w:rsidRPr="000861B7" w14:paraId="569CC8CD" w14:textId="77777777" w:rsidTr="009A3103">
        <w:trPr>
          <w:trHeight w:val="683"/>
        </w:trPr>
        <w:tc>
          <w:tcPr>
            <w:tcW w:w="1355" w:type="dxa"/>
            <w:shd w:val="clear" w:color="auto" w:fill="auto"/>
          </w:tcPr>
          <w:p w14:paraId="393D6BAA" w14:textId="31F1FA90" w:rsidR="00823B2B" w:rsidRDefault="00823B2B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Cs/>
                <w:sz w:val="22"/>
                <w:szCs w:val="22"/>
              </w:rPr>
              <w:t>4.1</w:t>
            </w:r>
          </w:p>
        </w:tc>
        <w:tc>
          <w:tcPr>
            <w:tcW w:w="8563" w:type="dxa"/>
            <w:shd w:val="clear" w:color="auto" w:fill="auto"/>
          </w:tcPr>
          <w:p w14:paraId="2CBB4895" w14:textId="77777777" w:rsidR="00823B2B" w:rsidRDefault="00823B2B" w:rsidP="00823B2B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>Progress Update</w:t>
            </w:r>
            <w:r w:rsidRPr="00BB5C92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>
              <w:rPr>
                <w:rFonts w:ascii="Verdana" w:hAnsi="Verdana" w:cs="Arial"/>
                <w:b/>
                <w:sz w:val="22"/>
                <w:szCs w:val="22"/>
              </w:rPr>
              <w:t>(JJ)</w:t>
            </w:r>
          </w:p>
          <w:p w14:paraId="485988BC" w14:textId="77777777" w:rsidR="00823B2B" w:rsidRDefault="00823B2B" w:rsidP="004353DD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F2FB36" w14:textId="02A425FD" w:rsidR="001055A8" w:rsidRPr="00A565AE" w:rsidRDefault="001055A8" w:rsidP="007D62B8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 w:rsidRPr="001055A8">
              <w:rPr>
                <w:rFonts w:ascii="Verdana" w:hAnsi="Verdana" w:cs="Arial"/>
                <w:bCs/>
                <w:sz w:val="22"/>
                <w:szCs w:val="22"/>
              </w:rPr>
              <w:t xml:space="preserve">JJ </w:t>
            </w:r>
            <w:r w:rsidR="002D62DA">
              <w:rPr>
                <w:rFonts w:ascii="Verdana" w:hAnsi="Verdana" w:cs="Arial"/>
                <w:bCs/>
                <w:sz w:val="22"/>
                <w:szCs w:val="22"/>
              </w:rPr>
              <w:t xml:space="preserve">presented highlights on progress and delivery of the workplan for </w:t>
            </w:r>
            <w:r w:rsidR="007D62B8">
              <w:rPr>
                <w:rFonts w:ascii="Verdana" w:hAnsi="Verdana" w:cs="Arial"/>
                <w:bCs/>
                <w:sz w:val="22"/>
                <w:szCs w:val="22"/>
              </w:rPr>
              <w:t>20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>24/25</w:t>
            </w:r>
            <w:r w:rsidR="007D62B8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and outcomes since </w:t>
            </w:r>
            <w:r w:rsidR="007D62B8">
              <w:rPr>
                <w:rFonts w:ascii="Verdana" w:hAnsi="Verdana" w:cs="Arial"/>
                <w:bCs/>
                <w:sz w:val="22"/>
                <w:szCs w:val="22"/>
              </w:rPr>
              <w:t xml:space="preserve">the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>prev</w:t>
            </w:r>
            <w:r w:rsidR="007D62B8">
              <w:rPr>
                <w:rFonts w:ascii="Verdana" w:hAnsi="Verdana" w:cs="Arial"/>
                <w:bCs/>
                <w:sz w:val="22"/>
                <w:szCs w:val="22"/>
              </w:rPr>
              <w:t>ious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 meeting. </w:t>
            </w:r>
            <w:r w:rsidR="002D62DA">
              <w:rPr>
                <w:rFonts w:ascii="Verdana" w:hAnsi="Verdana" w:cs="Arial"/>
                <w:bCs/>
                <w:sz w:val="22"/>
                <w:szCs w:val="22"/>
              </w:rPr>
              <w:t>S</w:t>
            </w:r>
            <w:r w:rsidR="007D62B8">
              <w:rPr>
                <w:rFonts w:ascii="Verdana" w:hAnsi="Verdana" w:cs="Arial"/>
                <w:bCs/>
                <w:sz w:val="22"/>
                <w:szCs w:val="22"/>
              </w:rPr>
              <w:t>ection 2 detailed three finalised audit reports</w:t>
            </w:r>
            <w:r w:rsidR="002D62DA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7B7376">
              <w:rPr>
                <w:rFonts w:ascii="Verdana" w:hAnsi="Verdana" w:cs="Arial"/>
                <w:bCs/>
                <w:sz w:val="22"/>
                <w:szCs w:val="22"/>
              </w:rPr>
              <w:t>to be presented at the meeting</w:t>
            </w:r>
            <w:r w:rsidR="007D62B8">
              <w:rPr>
                <w:rFonts w:ascii="Verdana" w:hAnsi="Verdana" w:cs="Arial"/>
                <w:bCs/>
                <w:sz w:val="22"/>
                <w:szCs w:val="22"/>
              </w:rPr>
              <w:t>.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7D62B8">
              <w:rPr>
                <w:rFonts w:ascii="Verdana" w:hAnsi="Verdana" w:cs="Arial"/>
                <w:bCs/>
                <w:sz w:val="22"/>
                <w:szCs w:val="22"/>
              </w:rPr>
              <w:t xml:space="preserve">The </w:t>
            </w:r>
            <w:r w:rsidR="007B7376">
              <w:rPr>
                <w:rFonts w:ascii="Verdana" w:hAnsi="Verdana" w:cs="Arial"/>
                <w:bCs/>
                <w:sz w:val="22"/>
                <w:szCs w:val="22"/>
              </w:rPr>
              <w:t xml:space="preserve">progress of </w:t>
            </w:r>
            <w:r w:rsidR="00A565AE">
              <w:rPr>
                <w:rFonts w:ascii="Verdana" w:hAnsi="Verdana" w:cs="Arial"/>
                <w:bCs/>
                <w:sz w:val="22"/>
                <w:szCs w:val="22"/>
              </w:rPr>
              <w:t xml:space="preserve">internal </w:t>
            </w:r>
            <w:r w:rsidR="007D62B8">
              <w:rPr>
                <w:rFonts w:ascii="Verdana" w:hAnsi="Verdana" w:cs="Arial"/>
                <w:bCs/>
                <w:sz w:val="22"/>
                <w:szCs w:val="22"/>
              </w:rPr>
              <w:t>a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udit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lastRenderedPageBreak/>
              <w:t>w</w:t>
            </w:r>
            <w:r w:rsidR="007D62B8">
              <w:rPr>
                <w:rFonts w:ascii="Verdana" w:hAnsi="Verdana" w:cs="Arial"/>
                <w:bCs/>
                <w:sz w:val="22"/>
                <w:szCs w:val="22"/>
              </w:rPr>
              <w:t>or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k </w:t>
            </w:r>
            <w:r w:rsidR="007D62B8">
              <w:rPr>
                <w:rFonts w:ascii="Verdana" w:hAnsi="Verdana" w:cs="Arial"/>
                <w:bCs/>
                <w:sz w:val="22"/>
                <w:szCs w:val="22"/>
              </w:rPr>
              <w:t xml:space="preserve">was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set out in </w:t>
            </w:r>
            <w:r w:rsidR="007D62B8">
              <w:rPr>
                <w:rFonts w:ascii="Verdana" w:hAnsi="Verdana" w:cs="Arial"/>
                <w:bCs/>
                <w:sz w:val="22"/>
                <w:szCs w:val="22"/>
              </w:rPr>
              <w:t>A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>ppend</w:t>
            </w:r>
            <w:r w:rsidR="002D62DA">
              <w:rPr>
                <w:rFonts w:ascii="Verdana" w:hAnsi="Verdana" w:cs="Arial"/>
                <w:bCs/>
                <w:sz w:val="22"/>
                <w:szCs w:val="22"/>
              </w:rPr>
              <w:t>ix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 A</w:t>
            </w:r>
            <w:r w:rsidR="007D62B8">
              <w:rPr>
                <w:rFonts w:ascii="Verdana" w:hAnsi="Verdana" w:cs="Arial"/>
                <w:bCs/>
                <w:sz w:val="22"/>
                <w:szCs w:val="22"/>
              </w:rPr>
              <w:t>.</w:t>
            </w:r>
            <w:r w:rsidR="00A565AE">
              <w:rPr>
                <w:rFonts w:ascii="Verdana" w:hAnsi="Verdana" w:cs="Arial"/>
                <w:bCs/>
                <w:sz w:val="22"/>
                <w:szCs w:val="22"/>
              </w:rPr>
              <w:t xml:space="preserve"> Three other audits were progressing well. The Risk Management audit and the Digital Strategy Implementation audit had been deferred until the summer.    </w:t>
            </w:r>
            <w:r w:rsidR="007D62B8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</w:p>
          <w:p w14:paraId="508D3481" w14:textId="77777777" w:rsidR="001055A8" w:rsidRDefault="001055A8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</w:p>
          <w:p w14:paraId="05AF436C" w14:textId="69B06267" w:rsidR="001055A8" w:rsidRDefault="001055A8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GJ </w:t>
            </w:r>
            <w:r w:rsidR="007D62B8">
              <w:rPr>
                <w:rFonts w:ascii="Verdana" w:hAnsi="Verdana" w:cs="Arial"/>
                <w:bCs/>
                <w:sz w:val="22"/>
                <w:szCs w:val="22"/>
              </w:rPr>
              <w:t xml:space="preserve">queried the two audits </w:t>
            </w:r>
            <w:r w:rsidR="00694DB6">
              <w:rPr>
                <w:rFonts w:ascii="Verdana" w:hAnsi="Verdana" w:cs="Arial"/>
                <w:bCs/>
                <w:sz w:val="22"/>
                <w:szCs w:val="22"/>
              </w:rPr>
              <w:t xml:space="preserve">which </w:t>
            </w:r>
            <w:r w:rsidR="007D62B8">
              <w:rPr>
                <w:rFonts w:ascii="Verdana" w:hAnsi="Verdana" w:cs="Arial"/>
                <w:bCs/>
                <w:sz w:val="22"/>
                <w:szCs w:val="22"/>
              </w:rPr>
              <w:t xml:space="preserve">had been deferred to later in the year. JJ assured GJ that both would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>r</w:t>
            </w:r>
            <w:r w:rsidR="007D62B8">
              <w:rPr>
                <w:rFonts w:ascii="Verdana" w:hAnsi="Verdana" w:cs="Arial"/>
                <w:bCs/>
                <w:sz w:val="22"/>
                <w:szCs w:val="22"/>
              </w:rPr>
              <w:t>ealig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n and </w:t>
            </w:r>
            <w:r w:rsidR="007D62B8">
              <w:rPr>
                <w:rFonts w:ascii="Verdana" w:hAnsi="Verdana" w:cs="Arial"/>
                <w:bCs/>
                <w:sz w:val="22"/>
                <w:szCs w:val="22"/>
              </w:rPr>
              <w:t xml:space="preserve">the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>w</w:t>
            </w:r>
            <w:r w:rsidR="007D62B8">
              <w:rPr>
                <w:rFonts w:ascii="Verdana" w:hAnsi="Verdana" w:cs="Arial"/>
                <w:bCs/>
                <w:sz w:val="22"/>
                <w:szCs w:val="22"/>
              </w:rPr>
              <w:t>or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>k would foll</w:t>
            </w:r>
            <w:r w:rsidR="007D62B8">
              <w:rPr>
                <w:rFonts w:ascii="Verdana" w:hAnsi="Verdana" w:cs="Arial"/>
                <w:bCs/>
                <w:sz w:val="22"/>
                <w:szCs w:val="22"/>
              </w:rPr>
              <w:t>ow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. </w:t>
            </w:r>
            <w:r w:rsidR="007B7376">
              <w:rPr>
                <w:rFonts w:ascii="Verdana" w:hAnsi="Verdana" w:cs="Arial"/>
                <w:bCs/>
                <w:sz w:val="22"/>
                <w:szCs w:val="22"/>
              </w:rPr>
              <w:t>This was a matter of timing and no concerns needed to be brought to the attention of the Committee and did not impact JJ’s ability to provide his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 Ann</w:t>
            </w:r>
            <w:r w:rsidR="007D62B8">
              <w:rPr>
                <w:rFonts w:ascii="Verdana" w:hAnsi="Verdana" w:cs="Arial"/>
                <w:bCs/>
                <w:sz w:val="22"/>
                <w:szCs w:val="22"/>
              </w:rPr>
              <w:t>ual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7D62B8">
              <w:rPr>
                <w:rFonts w:ascii="Verdana" w:hAnsi="Verdana" w:cs="Arial"/>
                <w:bCs/>
                <w:sz w:val="22"/>
                <w:szCs w:val="22"/>
              </w:rPr>
              <w:t>Report</w:t>
            </w:r>
            <w:r w:rsidR="007B7376">
              <w:rPr>
                <w:rFonts w:ascii="Verdana" w:hAnsi="Verdana" w:cs="Arial"/>
                <w:bCs/>
                <w:sz w:val="22"/>
                <w:szCs w:val="22"/>
              </w:rPr>
              <w:t xml:space="preserve"> for 2024-25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.  </w:t>
            </w:r>
          </w:p>
          <w:p w14:paraId="15C3729D" w14:textId="6F97F9AC" w:rsidR="001055A8" w:rsidRDefault="007B7376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</w:p>
          <w:p w14:paraId="72992377" w14:textId="6A0AC61F" w:rsidR="001055A8" w:rsidRPr="00873E30" w:rsidRDefault="00873E30" w:rsidP="00873E30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 w:rsidRPr="00D56B40">
              <w:rPr>
                <w:rFonts w:ascii="Verdana" w:hAnsi="Verdana" w:cs="Arial"/>
                <w:sz w:val="22"/>
                <w:szCs w:val="22"/>
              </w:rPr>
              <w:t xml:space="preserve">The Committee </w:t>
            </w:r>
            <w:r w:rsidRPr="00D56B40">
              <w:rPr>
                <w:rFonts w:ascii="Verdana" w:hAnsi="Verdana" w:cs="Arial"/>
                <w:b/>
                <w:bCs/>
                <w:sz w:val="22"/>
                <w:szCs w:val="22"/>
              </w:rPr>
              <w:t>NOTED</w:t>
            </w:r>
            <w:r w:rsidRPr="00D56B40">
              <w:rPr>
                <w:rFonts w:ascii="Verdana" w:hAnsi="Verdana" w:cs="Arial"/>
                <w:sz w:val="22"/>
                <w:szCs w:val="22"/>
              </w:rPr>
              <w:t xml:space="preserve"> the </w:t>
            </w:r>
            <w:r w:rsidR="00A565AE">
              <w:rPr>
                <w:rFonts w:ascii="Verdana" w:hAnsi="Verdana" w:cs="Arial"/>
                <w:sz w:val="22"/>
                <w:szCs w:val="22"/>
              </w:rPr>
              <w:t xml:space="preserve">progress </w:t>
            </w:r>
            <w:r w:rsidRPr="00D56B40">
              <w:rPr>
                <w:rFonts w:ascii="Verdana" w:hAnsi="Verdana" w:cs="Arial"/>
                <w:sz w:val="22"/>
                <w:szCs w:val="22"/>
              </w:rPr>
              <w:t>report</w:t>
            </w:r>
            <w:r w:rsidR="001055A8">
              <w:rPr>
                <w:rFonts w:ascii="Verdana" w:hAnsi="Verdana" w:cs="Arial"/>
                <w:bCs/>
                <w:sz w:val="22"/>
                <w:szCs w:val="22"/>
              </w:rPr>
              <w:t>.</w:t>
            </w:r>
          </w:p>
          <w:p w14:paraId="0458336D" w14:textId="77777777" w:rsidR="001055A8" w:rsidRDefault="001055A8" w:rsidP="004353DD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  <w:tc>
          <w:tcPr>
            <w:tcW w:w="1100" w:type="dxa"/>
            <w:shd w:val="clear" w:color="auto" w:fill="auto"/>
          </w:tcPr>
          <w:p w14:paraId="46B987D5" w14:textId="77777777" w:rsidR="00823B2B" w:rsidRDefault="00823B2B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</w:tc>
      </w:tr>
      <w:tr w:rsidR="00823B2B" w:rsidRPr="000861B7" w14:paraId="67B676E6" w14:textId="77777777" w:rsidTr="009A3103">
        <w:trPr>
          <w:trHeight w:val="683"/>
        </w:trPr>
        <w:tc>
          <w:tcPr>
            <w:tcW w:w="1355" w:type="dxa"/>
            <w:shd w:val="clear" w:color="auto" w:fill="auto"/>
          </w:tcPr>
          <w:p w14:paraId="40ED8AE3" w14:textId="0B2D9980" w:rsidR="00823B2B" w:rsidRDefault="00823B2B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Cs/>
                <w:sz w:val="22"/>
                <w:szCs w:val="22"/>
              </w:rPr>
              <w:t>4.2</w:t>
            </w:r>
          </w:p>
        </w:tc>
        <w:tc>
          <w:tcPr>
            <w:tcW w:w="8563" w:type="dxa"/>
            <w:shd w:val="clear" w:color="auto" w:fill="auto"/>
          </w:tcPr>
          <w:p w14:paraId="73F5F91C" w14:textId="4A49421D" w:rsidR="001055A8" w:rsidRDefault="00823B2B" w:rsidP="004353DD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>Internal Audit Reports (</w:t>
            </w:r>
            <w:proofErr w:type="spellStart"/>
            <w:r>
              <w:rPr>
                <w:rFonts w:ascii="Verdana" w:hAnsi="Verdana" w:cs="Arial"/>
                <w:b/>
                <w:sz w:val="22"/>
                <w:szCs w:val="22"/>
              </w:rPr>
              <w:t>SCo</w:t>
            </w:r>
            <w:proofErr w:type="spellEnd"/>
            <w:r>
              <w:rPr>
                <w:rFonts w:ascii="Verdana" w:hAnsi="Verdana" w:cs="Arial"/>
                <w:b/>
                <w:sz w:val="22"/>
                <w:szCs w:val="22"/>
              </w:rPr>
              <w:t>)</w:t>
            </w:r>
          </w:p>
        </w:tc>
        <w:tc>
          <w:tcPr>
            <w:tcW w:w="1100" w:type="dxa"/>
            <w:shd w:val="clear" w:color="auto" w:fill="auto"/>
          </w:tcPr>
          <w:p w14:paraId="3E6299E3" w14:textId="77777777" w:rsidR="00823B2B" w:rsidRDefault="00823B2B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</w:tc>
      </w:tr>
      <w:tr w:rsidR="00823B2B" w:rsidRPr="000861B7" w14:paraId="616D211D" w14:textId="77777777" w:rsidTr="009A3103">
        <w:trPr>
          <w:trHeight w:val="683"/>
        </w:trPr>
        <w:tc>
          <w:tcPr>
            <w:tcW w:w="1355" w:type="dxa"/>
            <w:shd w:val="clear" w:color="auto" w:fill="auto"/>
          </w:tcPr>
          <w:p w14:paraId="53953517" w14:textId="0042787E" w:rsidR="00823B2B" w:rsidRDefault="00823B2B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Cs/>
                <w:sz w:val="22"/>
                <w:szCs w:val="22"/>
              </w:rPr>
              <w:t>4.2.1</w:t>
            </w:r>
          </w:p>
        </w:tc>
        <w:tc>
          <w:tcPr>
            <w:tcW w:w="8563" w:type="dxa"/>
            <w:shd w:val="clear" w:color="auto" w:fill="auto"/>
          </w:tcPr>
          <w:p w14:paraId="06453D9E" w14:textId="1DB0B70A" w:rsidR="00823B2B" w:rsidRDefault="00823B2B" w:rsidP="00823B2B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>Variable Pay Internal Audit Report (</w:t>
            </w:r>
            <w:proofErr w:type="spellStart"/>
            <w:r>
              <w:rPr>
                <w:rFonts w:ascii="Verdana" w:hAnsi="Verdana" w:cs="Arial"/>
                <w:b/>
                <w:sz w:val="22"/>
                <w:szCs w:val="22"/>
              </w:rPr>
              <w:t>SCo</w:t>
            </w:r>
            <w:proofErr w:type="spellEnd"/>
            <w:r>
              <w:rPr>
                <w:rFonts w:ascii="Verdana" w:hAnsi="Verdana" w:cs="Arial"/>
                <w:b/>
                <w:sz w:val="22"/>
                <w:szCs w:val="22"/>
              </w:rPr>
              <w:t>)</w:t>
            </w:r>
          </w:p>
          <w:p w14:paraId="34F20CFB" w14:textId="77777777" w:rsidR="00823B2B" w:rsidRPr="001055A8" w:rsidRDefault="00823B2B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</w:p>
          <w:p w14:paraId="6DB6B6C9" w14:textId="5BDE78EC" w:rsidR="00694DB6" w:rsidRDefault="008A3C6C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proofErr w:type="spellStart"/>
            <w:r>
              <w:rPr>
                <w:rFonts w:ascii="Verdana" w:hAnsi="Verdana" w:cs="Arial"/>
                <w:bCs/>
                <w:sz w:val="22"/>
                <w:szCs w:val="22"/>
              </w:rPr>
              <w:t>SCo</w:t>
            </w:r>
            <w:proofErr w:type="spellEnd"/>
            <w:r>
              <w:rPr>
                <w:rFonts w:ascii="Verdana" w:hAnsi="Verdana" w:cs="Arial"/>
                <w:bCs/>
                <w:sz w:val="22"/>
                <w:szCs w:val="22"/>
              </w:rPr>
              <w:t xml:space="preserve"> presented the final internal audit for </w:t>
            </w:r>
            <w:r w:rsidR="001055A8" w:rsidRPr="001055A8">
              <w:rPr>
                <w:rFonts w:ascii="Verdana" w:hAnsi="Verdana" w:cs="Arial"/>
                <w:bCs/>
                <w:sz w:val="22"/>
                <w:szCs w:val="22"/>
              </w:rPr>
              <w:t>Var</w:t>
            </w:r>
            <w:r w:rsidR="00942871">
              <w:rPr>
                <w:rFonts w:ascii="Verdana" w:hAnsi="Verdana" w:cs="Arial"/>
                <w:bCs/>
                <w:sz w:val="22"/>
                <w:szCs w:val="22"/>
              </w:rPr>
              <w:t>iable</w:t>
            </w:r>
            <w:r w:rsidR="001055A8" w:rsidRPr="001055A8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>P</w:t>
            </w:r>
            <w:r w:rsidR="001055A8" w:rsidRPr="001055A8">
              <w:rPr>
                <w:rFonts w:ascii="Verdana" w:hAnsi="Verdana" w:cs="Arial"/>
                <w:bCs/>
                <w:sz w:val="22"/>
                <w:szCs w:val="22"/>
              </w:rPr>
              <w:t xml:space="preserve">ay. </w:t>
            </w:r>
          </w:p>
          <w:p w14:paraId="2ED9D752" w14:textId="77777777" w:rsidR="00694DB6" w:rsidRDefault="00694DB6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</w:p>
          <w:p w14:paraId="682DDD29" w14:textId="433B8D0B" w:rsidR="001055A8" w:rsidRPr="001055A8" w:rsidRDefault="001055A8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 w:rsidRPr="001055A8">
              <w:rPr>
                <w:rFonts w:ascii="Verdana" w:hAnsi="Verdana" w:cs="Arial"/>
                <w:bCs/>
                <w:sz w:val="22"/>
                <w:szCs w:val="22"/>
              </w:rPr>
              <w:t>At</w:t>
            </w:r>
            <w:r w:rsidR="00942871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261F2C">
              <w:rPr>
                <w:rFonts w:ascii="Verdana" w:hAnsi="Verdana" w:cs="Arial"/>
                <w:bCs/>
                <w:sz w:val="22"/>
                <w:szCs w:val="22"/>
              </w:rPr>
              <w:t xml:space="preserve">the time of </w:t>
            </w:r>
            <w:r w:rsidR="00D5097A">
              <w:rPr>
                <w:rFonts w:ascii="Verdana" w:hAnsi="Verdana" w:cs="Arial"/>
                <w:bCs/>
                <w:sz w:val="22"/>
                <w:szCs w:val="22"/>
              </w:rPr>
              <w:t xml:space="preserve">the </w:t>
            </w:r>
            <w:r w:rsidRPr="001055A8">
              <w:rPr>
                <w:rFonts w:ascii="Verdana" w:hAnsi="Verdana" w:cs="Arial"/>
                <w:bCs/>
                <w:sz w:val="22"/>
                <w:szCs w:val="22"/>
              </w:rPr>
              <w:t>audit</w:t>
            </w:r>
            <w:r w:rsidR="00942871">
              <w:rPr>
                <w:rFonts w:ascii="Verdana" w:hAnsi="Verdana" w:cs="Arial"/>
                <w:bCs/>
                <w:sz w:val="22"/>
                <w:szCs w:val="22"/>
              </w:rPr>
              <w:t>,</w:t>
            </w:r>
            <w:r w:rsidRPr="001055A8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261F2C">
              <w:rPr>
                <w:rFonts w:ascii="Verdana" w:hAnsi="Verdana" w:cs="Arial"/>
                <w:bCs/>
                <w:sz w:val="22"/>
                <w:szCs w:val="22"/>
              </w:rPr>
              <w:t xml:space="preserve">agency </w:t>
            </w:r>
            <w:r w:rsidR="007B7376">
              <w:rPr>
                <w:rFonts w:ascii="Verdana" w:hAnsi="Verdana" w:cs="Arial"/>
                <w:bCs/>
                <w:sz w:val="22"/>
                <w:szCs w:val="22"/>
              </w:rPr>
              <w:t>expenditure</w:t>
            </w:r>
            <w:r w:rsidR="007B7376" w:rsidRPr="001055A8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261F2C">
              <w:rPr>
                <w:rFonts w:ascii="Verdana" w:hAnsi="Verdana" w:cs="Arial"/>
                <w:bCs/>
                <w:sz w:val="22"/>
                <w:szCs w:val="22"/>
              </w:rPr>
              <w:t xml:space="preserve">had </w:t>
            </w:r>
            <w:r w:rsidRPr="001055A8">
              <w:rPr>
                <w:rFonts w:ascii="Verdana" w:hAnsi="Verdana" w:cs="Arial"/>
                <w:bCs/>
                <w:sz w:val="22"/>
                <w:szCs w:val="22"/>
              </w:rPr>
              <w:t>reduced signif</w:t>
            </w:r>
            <w:r w:rsidR="00942871">
              <w:rPr>
                <w:rFonts w:ascii="Verdana" w:hAnsi="Verdana" w:cs="Arial"/>
                <w:bCs/>
                <w:sz w:val="22"/>
                <w:szCs w:val="22"/>
              </w:rPr>
              <w:t>icant</w:t>
            </w:r>
            <w:r w:rsidR="00261F2C">
              <w:rPr>
                <w:rFonts w:ascii="Verdana" w:hAnsi="Verdana" w:cs="Arial"/>
                <w:bCs/>
                <w:sz w:val="22"/>
                <w:szCs w:val="22"/>
              </w:rPr>
              <w:t xml:space="preserve">ly. Engagement with agencies had ceased in November 2024, and testing focused on bank and overtime controls. Bank requests </w:t>
            </w:r>
            <w:r w:rsidR="00D5097A">
              <w:rPr>
                <w:rFonts w:ascii="Verdana" w:hAnsi="Verdana" w:cs="Arial"/>
                <w:bCs/>
                <w:sz w:val="22"/>
                <w:szCs w:val="22"/>
              </w:rPr>
              <w:t>we</w:t>
            </w:r>
            <w:r w:rsidR="00261F2C">
              <w:rPr>
                <w:rFonts w:ascii="Verdana" w:hAnsi="Verdana" w:cs="Arial"/>
                <w:bCs/>
                <w:sz w:val="22"/>
                <w:szCs w:val="22"/>
              </w:rPr>
              <w:t xml:space="preserve">re subject to a multi-disciplinary scrutiny panel. An opportunity to strengthen record keeping arrangements </w:t>
            </w:r>
            <w:r w:rsidR="00907E38">
              <w:rPr>
                <w:rFonts w:ascii="Verdana" w:hAnsi="Verdana" w:cs="Arial"/>
                <w:bCs/>
                <w:sz w:val="22"/>
                <w:szCs w:val="22"/>
              </w:rPr>
              <w:t xml:space="preserve">arose </w:t>
            </w:r>
            <w:r w:rsidR="00261F2C">
              <w:rPr>
                <w:rFonts w:ascii="Verdana" w:hAnsi="Verdana" w:cs="Arial"/>
                <w:bCs/>
                <w:sz w:val="22"/>
                <w:szCs w:val="22"/>
              </w:rPr>
              <w:t>with the introduction of a single central record of requests</w:t>
            </w:r>
            <w:r w:rsidR="00D5097A">
              <w:rPr>
                <w:rFonts w:ascii="Verdana" w:hAnsi="Verdana" w:cs="Arial"/>
                <w:bCs/>
                <w:sz w:val="22"/>
                <w:szCs w:val="22"/>
              </w:rPr>
              <w:t xml:space="preserve"> and </w:t>
            </w:r>
            <w:r w:rsidR="00907E38">
              <w:rPr>
                <w:rFonts w:ascii="Verdana" w:hAnsi="Verdana" w:cs="Arial"/>
                <w:bCs/>
                <w:sz w:val="22"/>
                <w:szCs w:val="22"/>
              </w:rPr>
              <w:t>placements</w:t>
            </w:r>
            <w:r w:rsidR="00261F2C">
              <w:rPr>
                <w:rFonts w:ascii="Verdana" w:hAnsi="Verdana" w:cs="Arial"/>
                <w:bCs/>
                <w:sz w:val="22"/>
                <w:szCs w:val="22"/>
              </w:rPr>
              <w:t>.</w:t>
            </w:r>
            <w:r w:rsidR="00907E38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7B7376">
              <w:rPr>
                <w:rFonts w:ascii="Verdana" w:hAnsi="Verdana" w:cs="Arial"/>
                <w:bCs/>
                <w:sz w:val="22"/>
                <w:szCs w:val="22"/>
              </w:rPr>
              <w:t>However, t</w:t>
            </w:r>
            <w:r w:rsidR="00D5097A">
              <w:rPr>
                <w:rFonts w:ascii="Verdana" w:hAnsi="Verdana" w:cs="Arial"/>
                <w:bCs/>
                <w:sz w:val="22"/>
                <w:szCs w:val="22"/>
              </w:rPr>
              <w:t>here were a</w:t>
            </w:r>
            <w:r w:rsidR="00D5097A" w:rsidRPr="001055A8">
              <w:rPr>
                <w:rFonts w:ascii="Verdana" w:hAnsi="Verdana" w:cs="Arial"/>
                <w:bCs/>
                <w:sz w:val="22"/>
                <w:szCs w:val="22"/>
              </w:rPr>
              <w:t>reas for improvement</w:t>
            </w:r>
            <w:r w:rsidR="00D5097A">
              <w:rPr>
                <w:rFonts w:ascii="Verdana" w:hAnsi="Verdana" w:cs="Arial"/>
                <w:bCs/>
                <w:sz w:val="22"/>
                <w:szCs w:val="22"/>
              </w:rPr>
              <w:t xml:space="preserve"> as t</w:t>
            </w:r>
            <w:r w:rsidR="00907E38">
              <w:rPr>
                <w:rFonts w:ascii="Verdana" w:hAnsi="Verdana" w:cs="Arial"/>
                <w:bCs/>
                <w:sz w:val="22"/>
                <w:szCs w:val="22"/>
              </w:rPr>
              <w:t xml:space="preserve">here was </w:t>
            </w:r>
            <w:r w:rsidRPr="001055A8">
              <w:rPr>
                <w:rFonts w:ascii="Verdana" w:hAnsi="Verdana" w:cs="Arial"/>
                <w:bCs/>
                <w:sz w:val="22"/>
                <w:szCs w:val="22"/>
              </w:rPr>
              <w:t>no documented g</w:t>
            </w:r>
            <w:r w:rsidR="00942871">
              <w:rPr>
                <w:rFonts w:ascii="Verdana" w:hAnsi="Verdana" w:cs="Arial"/>
                <w:bCs/>
                <w:sz w:val="22"/>
                <w:szCs w:val="22"/>
              </w:rPr>
              <w:t>u</w:t>
            </w:r>
            <w:r w:rsidRPr="001055A8">
              <w:rPr>
                <w:rFonts w:ascii="Verdana" w:hAnsi="Verdana" w:cs="Arial"/>
                <w:bCs/>
                <w:sz w:val="22"/>
                <w:szCs w:val="22"/>
              </w:rPr>
              <w:t>idan</w:t>
            </w:r>
            <w:r w:rsidR="00942871">
              <w:rPr>
                <w:rFonts w:ascii="Verdana" w:hAnsi="Verdana" w:cs="Arial"/>
                <w:bCs/>
                <w:sz w:val="22"/>
                <w:szCs w:val="22"/>
              </w:rPr>
              <w:t>c</w:t>
            </w:r>
            <w:r w:rsidRPr="001055A8">
              <w:rPr>
                <w:rFonts w:ascii="Verdana" w:hAnsi="Verdana" w:cs="Arial"/>
                <w:bCs/>
                <w:sz w:val="22"/>
                <w:szCs w:val="22"/>
              </w:rPr>
              <w:t>e</w:t>
            </w:r>
            <w:r w:rsidR="00D5097A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907E38">
              <w:rPr>
                <w:rFonts w:ascii="Verdana" w:hAnsi="Verdana" w:cs="Arial"/>
                <w:bCs/>
                <w:sz w:val="22"/>
                <w:szCs w:val="22"/>
              </w:rPr>
              <w:t xml:space="preserve">and </w:t>
            </w:r>
            <w:r w:rsidRPr="001055A8">
              <w:rPr>
                <w:rFonts w:ascii="Verdana" w:hAnsi="Verdana" w:cs="Arial"/>
                <w:bCs/>
                <w:sz w:val="22"/>
                <w:szCs w:val="22"/>
              </w:rPr>
              <w:t>overtime ar</w:t>
            </w:r>
            <w:r w:rsidR="00942871">
              <w:rPr>
                <w:rFonts w:ascii="Verdana" w:hAnsi="Verdana" w:cs="Arial"/>
                <w:bCs/>
                <w:sz w:val="22"/>
                <w:szCs w:val="22"/>
              </w:rPr>
              <w:t>rangement</w:t>
            </w:r>
            <w:r w:rsidRPr="001055A8">
              <w:rPr>
                <w:rFonts w:ascii="Verdana" w:hAnsi="Verdana" w:cs="Arial"/>
                <w:bCs/>
                <w:sz w:val="22"/>
                <w:szCs w:val="22"/>
              </w:rPr>
              <w:t>s</w:t>
            </w:r>
            <w:r w:rsidR="00942871">
              <w:rPr>
                <w:rFonts w:ascii="Verdana" w:hAnsi="Verdana" w:cs="Arial"/>
                <w:bCs/>
                <w:sz w:val="22"/>
                <w:szCs w:val="22"/>
              </w:rPr>
              <w:t xml:space="preserve"> were</w:t>
            </w:r>
            <w:r w:rsidRPr="001055A8">
              <w:rPr>
                <w:rFonts w:ascii="Verdana" w:hAnsi="Verdana" w:cs="Arial"/>
                <w:bCs/>
                <w:sz w:val="22"/>
                <w:szCs w:val="22"/>
              </w:rPr>
              <w:t xml:space="preserve"> in</w:t>
            </w:r>
            <w:r w:rsidR="00942871">
              <w:rPr>
                <w:rFonts w:ascii="Verdana" w:hAnsi="Verdana" w:cs="Arial"/>
                <w:bCs/>
                <w:sz w:val="22"/>
                <w:szCs w:val="22"/>
              </w:rPr>
              <w:t>c</w:t>
            </w:r>
            <w:r w:rsidRPr="001055A8">
              <w:rPr>
                <w:rFonts w:ascii="Verdana" w:hAnsi="Verdana" w:cs="Arial"/>
                <w:bCs/>
                <w:sz w:val="22"/>
                <w:szCs w:val="22"/>
              </w:rPr>
              <w:t>on</w:t>
            </w:r>
            <w:r w:rsidR="00942871">
              <w:rPr>
                <w:rFonts w:ascii="Verdana" w:hAnsi="Verdana" w:cs="Arial"/>
                <w:bCs/>
                <w:sz w:val="22"/>
                <w:szCs w:val="22"/>
              </w:rPr>
              <w:t>s</w:t>
            </w:r>
            <w:r w:rsidRPr="001055A8">
              <w:rPr>
                <w:rFonts w:ascii="Verdana" w:hAnsi="Verdana" w:cs="Arial"/>
                <w:bCs/>
                <w:sz w:val="22"/>
                <w:szCs w:val="22"/>
              </w:rPr>
              <w:t>istent. Reas</w:t>
            </w:r>
            <w:r w:rsidR="00942871">
              <w:rPr>
                <w:rFonts w:ascii="Verdana" w:hAnsi="Verdana" w:cs="Arial"/>
                <w:bCs/>
                <w:sz w:val="22"/>
                <w:szCs w:val="22"/>
              </w:rPr>
              <w:t>onable</w:t>
            </w:r>
            <w:r w:rsidRPr="001055A8">
              <w:rPr>
                <w:rFonts w:ascii="Verdana" w:hAnsi="Verdana" w:cs="Arial"/>
                <w:bCs/>
                <w:sz w:val="22"/>
                <w:szCs w:val="22"/>
              </w:rPr>
              <w:t xml:space="preserve"> ass</w:t>
            </w:r>
            <w:r w:rsidR="00942871">
              <w:rPr>
                <w:rFonts w:ascii="Verdana" w:hAnsi="Verdana" w:cs="Arial"/>
                <w:bCs/>
                <w:sz w:val="22"/>
                <w:szCs w:val="22"/>
              </w:rPr>
              <w:t>urance</w:t>
            </w:r>
            <w:r w:rsidRPr="001055A8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D5097A">
              <w:rPr>
                <w:rFonts w:ascii="Verdana" w:hAnsi="Verdana" w:cs="Arial"/>
                <w:bCs/>
                <w:sz w:val="22"/>
                <w:szCs w:val="22"/>
              </w:rPr>
              <w:t xml:space="preserve">had been awarded </w:t>
            </w:r>
            <w:r w:rsidRPr="001055A8">
              <w:rPr>
                <w:rFonts w:ascii="Verdana" w:hAnsi="Verdana" w:cs="Arial"/>
                <w:bCs/>
                <w:sz w:val="22"/>
                <w:szCs w:val="22"/>
              </w:rPr>
              <w:t>overall</w:t>
            </w:r>
            <w:r w:rsidR="00D5097A">
              <w:rPr>
                <w:rFonts w:ascii="Verdana" w:hAnsi="Verdana" w:cs="Arial"/>
                <w:bCs/>
                <w:sz w:val="22"/>
                <w:szCs w:val="22"/>
              </w:rPr>
              <w:t xml:space="preserve"> and an a</w:t>
            </w:r>
            <w:r w:rsidRPr="001055A8">
              <w:rPr>
                <w:rFonts w:ascii="Verdana" w:hAnsi="Verdana" w:cs="Arial"/>
                <w:bCs/>
                <w:sz w:val="22"/>
                <w:szCs w:val="22"/>
              </w:rPr>
              <w:t xml:space="preserve">greed action plan </w:t>
            </w:r>
            <w:r w:rsidR="00D5097A">
              <w:rPr>
                <w:rFonts w:ascii="Verdana" w:hAnsi="Verdana" w:cs="Arial"/>
                <w:bCs/>
                <w:sz w:val="22"/>
                <w:szCs w:val="22"/>
              </w:rPr>
              <w:t>was in place to address improvements</w:t>
            </w:r>
            <w:r w:rsidRPr="001055A8">
              <w:rPr>
                <w:rFonts w:ascii="Verdana" w:hAnsi="Verdana" w:cs="Arial"/>
                <w:bCs/>
                <w:sz w:val="22"/>
                <w:szCs w:val="22"/>
              </w:rPr>
              <w:t>.</w:t>
            </w:r>
          </w:p>
          <w:p w14:paraId="52A612A7" w14:textId="77777777" w:rsidR="001055A8" w:rsidRPr="00E30C6D" w:rsidRDefault="001055A8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</w:p>
          <w:p w14:paraId="36A7B6D8" w14:textId="37D371A8" w:rsidR="00B02CA9" w:rsidRDefault="001055A8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 w:rsidRPr="00E30C6D">
              <w:rPr>
                <w:rFonts w:ascii="Verdana" w:hAnsi="Verdana" w:cs="Arial"/>
                <w:bCs/>
                <w:sz w:val="22"/>
                <w:szCs w:val="22"/>
              </w:rPr>
              <w:t>VM</w:t>
            </w:r>
            <w:r w:rsidR="00B02CA9">
              <w:rPr>
                <w:rFonts w:ascii="Verdana" w:hAnsi="Verdana" w:cs="Arial"/>
                <w:bCs/>
                <w:sz w:val="22"/>
                <w:szCs w:val="22"/>
              </w:rPr>
              <w:t xml:space="preserve"> queried the l</w:t>
            </w:r>
            <w:r w:rsidRPr="00E30C6D">
              <w:rPr>
                <w:rFonts w:ascii="Verdana" w:hAnsi="Verdana" w:cs="Arial"/>
                <w:bCs/>
                <w:sz w:val="22"/>
                <w:szCs w:val="22"/>
              </w:rPr>
              <w:t>ack of proced</w:t>
            </w:r>
            <w:r w:rsidR="00942871">
              <w:rPr>
                <w:rFonts w:ascii="Verdana" w:hAnsi="Verdana" w:cs="Arial"/>
                <w:bCs/>
                <w:sz w:val="22"/>
                <w:szCs w:val="22"/>
              </w:rPr>
              <w:t>ural</w:t>
            </w:r>
            <w:r w:rsidRPr="00E30C6D">
              <w:rPr>
                <w:rFonts w:ascii="Verdana" w:hAnsi="Verdana" w:cs="Arial"/>
                <w:bCs/>
                <w:sz w:val="22"/>
                <w:szCs w:val="22"/>
              </w:rPr>
              <w:t xml:space="preserve"> guidance </w:t>
            </w:r>
            <w:r w:rsidR="00B02CA9">
              <w:rPr>
                <w:rFonts w:ascii="Verdana" w:hAnsi="Verdana" w:cs="Arial"/>
                <w:bCs/>
                <w:sz w:val="22"/>
                <w:szCs w:val="22"/>
              </w:rPr>
              <w:t xml:space="preserve">and asked if there were </w:t>
            </w:r>
            <w:r w:rsidR="00CF24FD">
              <w:rPr>
                <w:rFonts w:ascii="Verdana" w:hAnsi="Verdana" w:cs="Arial"/>
                <w:bCs/>
                <w:sz w:val="22"/>
                <w:szCs w:val="22"/>
              </w:rPr>
              <w:t>any</w:t>
            </w:r>
            <w:r w:rsidR="00B02CA9">
              <w:rPr>
                <w:rFonts w:ascii="Verdana" w:hAnsi="Verdana" w:cs="Arial"/>
                <w:bCs/>
                <w:sz w:val="22"/>
                <w:szCs w:val="22"/>
              </w:rPr>
              <w:t xml:space="preserve"> S</w:t>
            </w:r>
            <w:r w:rsidR="007B7376">
              <w:rPr>
                <w:rFonts w:ascii="Verdana" w:hAnsi="Verdana" w:cs="Arial"/>
                <w:bCs/>
                <w:sz w:val="22"/>
                <w:szCs w:val="22"/>
              </w:rPr>
              <w:t xml:space="preserve">tandard </w:t>
            </w:r>
            <w:r w:rsidR="00B02CA9">
              <w:rPr>
                <w:rFonts w:ascii="Verdana" w:hAnsi="Verdana" w:cs="Arial"/>
                <w:bCs/>
                <w:sz w:val="22"/>
                <w:szCs w:val="22"/>
              </w:rPr>
              <w:t>O</w:t>
            </w:r>
            <w:r w:rsidR="007B7376">
              <w:rPr>
                <w:rFonts w:ascii="Verdana" w:hAnsi="Verdana" w:cs="Arial"/>
                <w:bCs/>
                <w:sz w:val="22"/>
                <w:szCs w:val="22"/>
              </w:rPr>
              <w:t xml:space="preserve">perating </w:t>
            </w:r>
            <w:r w:rsidR="00B02CA9">
              <w:rPr>
                <w:rFonts w:ascii="Verdana" w:hAnsi="Verdana" w:cs="Arial"/>
                <w:bCs/>
                <w:sz w:val="22"/>
                <w:szCs w:val="22"/>
              </w:rPr>
              <w:t>P</w:t>
            </w:r>
            <w:r w:rsidR="007B7376">
              <w:rPr>
                <w:rFonts w:ascii="Verdana" w:hAnsi="Verdana" w:cs="Arial"/>
                <w:bCs/>
                <w:sz w:val="22"/>
                <w:szCs w:val="22"/>
              </w:rPr>
              <w:t>rocedure</w:t>
            </w:r>
            <w:r w:rsidR="00B02CA9">
              <w:rPr>
                <w:rFonts w:ascii="Verdana" w:hAnsi="Verdana" w:cs="Arial"/>
                <w:bCs/>
                <w:sz w:val="22"/>
                <w:szCs w:val="22"/>
              </w:rPr>
              <w:t xml:space="preserve">s in place. </w:t>
            </w:r>
            <w:proofErr w:type="spellStart"/>
            <w:r w:rsidRPr="00E30C6D">
              <w:rPr>
                <w:rFonts w:ascii="Verdana" w:hAnsi="Verdana" w:cs="Arial"/>
                <w:bCs/>
                <w:sz w:val="22"/>
                <w:szCs w:val="22"/>
              </w:rPr>
              <w:t>S</w:t>
            </w:r>
            <w:r w:rsidR="00B02CA9">
              <w:rPr>
                <w:rFonts w:ascii="Verdana" w:hAnsi="Verdana" w:cs="Arial"/>
                <w:bCs/>
                <w:sz w:val="22"/>
                <w:szCs w:val="22"/>
              </w:rPr>
              <w:t>Co</w:t>
            </w:r>
            <w:proofErr w:type="spellEnd"/>
            <w:r w:rsidR="00B02CA9">
              <w:rPr>
                <w:rFonts w:ascii="Verdana" w:hAnsi="Verdana" w:cs="Arial"/>
                <w:bCs/>
                <w:sz w:val="22"/>
                <w:szCs w:val="22"/>
              </w:rPr>
              <w:t xml:space="preserve"> replied that there was no evidence of documented </w:t>
            </w:r>
            <w:r w:rsidRPr="00E30C6D">
              <w:rPr>
                <w:rFonts w:ascii="Verdana" w:hAnsi="Verdana" w:cs="Arial"/>
                <w:bCs/>
                <w:sz w:val="22"/>
                <w:szCs w:val="22"/>
              </w:rPr>
              <w:t>guid</w:t>
            </w:r>
            <w:r w:rsidR="00942871">
              <w:rPr>
                <w:rFonts w:ascii="Verdana" w:hAnsi="Verdana" w:cs="Arial"/>
                <w:bCs/>
                <w:sz w:val="22"/>
                <w:szCs w:val="22"/>
              </w:rPr>
              <w:t>an</w:t>
            </w:r>
            <w:r w:rsidRPr="00E30C6D">
              <w:rPr>
                <w:rFonts w:ascii="Verdana" w:hAnsi="Verdana" w:cs="Arial"/>
                <w:bCs/>
                <w:sz w:val="22"/>
                <w:szCs w:val="22"/>
              </w:rPr>
              <w:t>ce on o</w:t>
            </w:r>
            <w:r w:rsidR="00942871">
              <w:rPr>
                <w:rFonts w:ascii="Verdana" w:hAnsi="Verdana" w:cs="Arial"/>
                <w:bCs/>
                <w:sz w:val="22"/>
                <w:szCs w:val="22"/>
              </w:rPr>
              <w:t>vertime</w:t>
            </w:r>
            <w:r w:rsidR="00B02CA9">
              <w:rPr>
                <w:rFonts w:ascii="Verdana" w:hAnsi="Verdana" w:cs="Arial"/>
                <w:bCs/>
                <w:sz w:val="22"/>
                <w:szCs w:val="22"/>
              </w:rPr>
              <w:t xml:space="preserve">. The </w:t>
            </w:r>
            <w:r w:rsidR="007B7376">
              <w:rPr>
                <w:rFonts w:ascii="Verdana" w:hAnsi="Verdana" w:cs="Arial"/>
                <w:bCs/>
                <w:sz w:val="22"/>
                <w:szCs w:val="22"/>
              </w:rPr>
              <w:t xml:space="preserve">audit </w:t>
            </w:r>
            <w:r w:rsidR="00B02CA9">
              <w:rPr>
                <w:rFonts w:ascii="Verdana" w:hAnsi="Verdana" w:cs="Arial"/>
                <w:bCs/>
                <w:sz w:val="22"/>
                <w:szCs w:val="22"/>
              </w:rPr>
              <w:t xml:space="preserve">team had looked at other organisations to </w:t>
            </w:r>
            <w:r w:rsidRPr="00E30C6D">
              <w:rPr>
                <w:rFonts w:ascii="Verdana" w:hAnsi="Verdana" w:cs="Arial"/>
                <w:bCs/>
                <w:sz w:val="22"/>
                <w:szCs w:val="22"/>
              </w:rPr>
              <w:t>see what was in place</w:t>
            </w:r>
            <w:r w:rsidR="00B02CA9">
              <w:rPr>
                <w:rFonts w:ascii="Verdana" w:hAnsi="Verdana" w:cs="Arial"/>
                <w:bCs/>
                <w:sz w:val="22"/>
                <w:szCs w:val="22"/>
              </w:rPr>
              <w:t xml:space="preserve"> but </w:t>
            </w:r>
            <w:r w:rsidRPr="00E30C6D">
              <w:rPr>
                <w:rFonts w:ascii="Verdana" w:hAnsi="Verdana" w:cs="Arial"/>
                <w:bCs/>
                <w:sz w:val="22"/>
                <w:szCs w:val="22"/>
              </w:rPr>
              <w:t>could see n</w:t>
            </w:r>
            <w:r w:rsidR="00942871">
              <w:rPr>
                <w:rFonts w:ascii="Verdana" w:hAnsi="Verdana" w:cs="Arial"/>
                <w:bCs/>
                <w:sz w:val="22"/>
                <w:szCs w:val="22"/>
              </w:rPr>
              <w:t>othing</w:t>
            </w:r>
            <w:r w:rsidRPr="00E30C6D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B02CA9">
              <w:rPr>
                <w:rFonts w:ascii="Verdana" w:hAnsi="Verdana" w:cs="Arial"/>
                <w:bCs/>
                <w:sz w:val="22"/>
                <w:szCs w:val="22"/>
              </w:rPr>
              <w:t>of note. The team advise</w:t>
            </w:r>
            <w:r w:rsidR="00CF24FD">
              <w:rPr>
                <w:rFonts w:ascii="Verdana" w:hAnsi="Verdana" w:cs="Arial"/>
                <w:bCs/>
                <w:sz w:val="22"/>
                <w:szCs w:val="22"/>
              </w:rPr>
              <w:t>d</w:t>
            </w:r>
            <w:r w:rsidR="00B02CA9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7B7376">
              <w:rPr>
                <w:rFonts w:ascii="Verdana" w:hAnsi="Verdana" w:cs="Arial"/>
                <w:bCs/>
                <w:sz w:val="22"/>
                <w:szCs w:val="22"/>
              </w:rPr>
              <w:t xml:space="preserve">that </w:t>
            </w:r>
            <w:r w:rsidR="00B02CA9">
              <w:rPr>
                <w:rFonts w:ascii="Verdana" w:hAnsi="Verdana" w:cs="Arial"/>
                <w:bCs/>
                <w:sz w:val="22"/>
                <w:szCs w:val="22"/>
              </w:rPr>
              <w:t>some form of guidance would improve the procedure</w:t>
            </w:r>
            <w:r w:rsidRPr="00E30C6D">
              <w:rPr>
                <w:rFonts w:ascii="Verdana" w:hAnsi="Verdana" w:cs="Arial"/>
                <w:bCs/>
                <w:sz w:val="22"/>
                <w:szCs w:val="22"/>
              </w:rPr>
              <w:t>.</w:t>
            </w:r>
            <w:r w:rsidR="00563DE6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Pr="00E30C6D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</w:p>
          <w:p w14:paraId="36BF3C6A" w14:textId="77777777" w:rsidR="00B02CA9" w:rsidRDefault="00B02CA9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</w:p>
          <w:p w14:paraId="728FBB4D" w14:textId="5CD5F3AC" w:rsidR="00563DE6" w:rsidRDefault="00B02CA9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VM </w:t>
            </w:r>
            <w:r w:rsidR="00CF24FD">
              <w:rPr>
                <w:rFonts w:ascii="Verdana" w:hAnsi="Verdana" w:cs="Arial"/>
                <w:bCs/>
                <w:sz w:val="22"/>
                <w:szCs w:val="22"/>
              </w:rPr>
              <w:t xml:space="preserve">also </w:t>
            </w:r>
            <w:r w:rsidR="00563DE6">
              <w:rPr>
                <w:rFonts w:ascii="Verdana" w:hAnsi="Verdana" w:cs="Arial"/>
                <w:bCs/>
                <w:sz w:val="22"/>
                <w:szCs w:val="22"/>
              </w:rPr>
              <w:t xml:space="preserve">enquired whether any benchmarking was performed in regard to the central records and panel decisions within the banking process. </w:t>
            </w:r>
            <w:proofErr w:type="spellStart"/>
            <w:r w:rsidR="00CF24FD">
              <w:rPr>
                <w:rFonts w:ascii="Verdana" w:hAnsi="Verdana" w:cs="Arial"/>
                <w:bCs/>
                <w:sz w:val="22"/>
                <w:szCs w:val="22"/>
              </w:rPr>
              <w:t>SC</w:t>
            </w:r>
            <w:r w:rsidR="00563DE6">
              <w:rPr>
                <w:rFonts w:ascii="Verdana" w:hAnsi="Verdana" w:cs="Arial"/>
                <w:bCs/>
                <w:sz w:val="22"/>
                <w:szCs w:val="22"/>
              </w:rPr>
              <w:t>o</w:t>
            </w:r>
            <w:proofErr w:type="spellEnd"/>
            <w:r w:rsidR="00CF24FD">
              <w:rPr>
                <w:rFonts w:ascii="Verdana" w:hAnsi="Verdana" w:cs="Arial"/>
                <w:bCs/>
                <w:sz w:val="22"/>
                <w:szCs w:val="22"/>
              </w:rPr>
              <w:t xml:space="preserve"> replied that </w:t>
            </w:r>
            <w:r w:rsidR="00942871">
              <w:rPr>
                <w:rFonts w:ascii="Verdana" w:hAnsi="Verdana" w:cs="Arial"/>
                <w:bCs/>
                <w:sz w:val="22"/>
                <w:szCs w:val="22"/>
              </w:rPr>
              <w:t>NWSSP</w:t>
            </w:r>
            <w:r w:rsidR="00E30C6D" w:rsidRPr="00E30C6D">
              <w:rPr>
                <w:rFonts w:ascii="Verdana" w:hAnsi="Verdana" w:cs="Arial"/>
                <w:bCs/>
                <w:sz w:val="22"/>
                <w:szCs w:val="22"/>
              </w:rPr>
              <w:t xml:space="preserve"> has diff</w:t>
            </w:r>
            <w:r w:rsidR="00942871">
              <w:rPr>
                <w:rFonts w:ascii="Verdana" w:hAnsi="Verdana" w:cs="Arial"/>
                <w:bCs/>
                <w:sz w:val="22"/>
                <w:szCs w:val="22"/>
              </w:rPr>
              <w:t>erent arrangements to health boards</w:t>
            </w:r>
            <w:r w:rsidR="00563DE6">
              <w:rPr>
                <w:rFonts w:ascii="Verdana" w:hAnsi="Verdana" w:cs="Arial"/>
                <w:bCs/>
                <w:sz w:val="22"/>
                <w:szCs w:val="22"/>
              </w:rPr>
              <w:t>,</w:t>
            </w:r>
            <w:r w:rsidR="00942871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E30C6D" w:rsidRPr="00E30C6D">
              <w:rPr>
                <w:rFonts w:ascii="Verdana" w:hAnsi="Verdana" w:cs="Arial"/>
                <w:bCs/>
                <w:sz w:val="22"/>
                <w:szCs w:val="22"/>
              </w:rPr>
              <w:t>so</w:t>
            </w:r>
            <w:r w:rsidR="00563DE6">
              <w:rPr>
                <w:rFonts w:ascii="Verdana" w:hAnsi="Verdana" w:cs="Arial"/>
                <w:bCs/>
                <w:sz w:val="22"/>
                <w:szCs w:val="22"/>
              </w:rPr>
              <w:t xml:space="preserve"> no</w:t>
            </w:r>
            <w:r w:rsidR="00E30C6D" w:rsidRPr="00E30C6D">
              <w:rPr>
                <w:rFonts w:ascii="Verdana" w:hAnsi="Verdana" w:cs="Arial"/>
                <w:bCs/>
                <w:sz w:val="22"/>
                <w:szCs w:val="22"/>
              </w:rPr>
              <w:t xml:space="preserve"> bench</w:t>
            </w:r>
            <w:r w:rsidR="00942871">
              <w:rPr>
                <w:rFonts w:ascii="Verdana" w:hAnsi="Verdana" w:cs="Arial"/>
                <w:bCs/>
                <w:sz w:val="22"/>
                <w:szCs w:val="22"/>
              </w:rPr>
              <w:t>m</w:t>
            </w:r>
            <w:r w:rsidR="00E30C6D" w:rsidRPr="00E30C6D">
              <w:rPr>
                <w:rFonts w:ascii="Verdana" w:hAnsi="Verdana" w:cs="Arial"/>
                <w:bCs/>
                <w:sz w:val="22"/>
                <w:szCs w:val="22"/>
              </w:rPr>
              <w:t>arking</w:t>
            </w:r>
            <w:r w:rsidR="00563DE6">
              <w:rPr>
                <w:rFonts w:ascii="Verdana" w:hAnsi="Verdana" w:cs="Arial"/>
                <w:bCs/>
                <w:sz w:val="22"/>
                <w:szCs w:val="22"/>
              </w:rPr>
              <w:t xml:space="preserve"> had been performed</w:t>
            </w:r>
            <w:r w:rsidR="00942871">
              <w:rPr>
                <w:rFonts w:ascii="Verdana" w:hAnsi="Verdana" w:cs="Arial"/>
                <w:bCs/>
                <w:sz w:val="22"/>
                <w:szCs w:val="22"/>
              </w:rPr>
              <w:t>,</w:t>
            </w:r>
            <w:r w:rsidR="00E30C6D" w:rsidRPr="00E30C6D">
              <w:rPr>
                <w:rFonts w:ascii="Verdana" w:hAnsi="Verdana" w:cs="Arial"/>
                <w:bCs/>
                <w:sz w:val="22"/>
                <w:szCs w:val="22"/>
              </w:rPr>
              <w:t xml:space="preserve"> but </w:t>
            </w:r>
            <w:r w:rsidR="00563DE6">
              <w:rPr>
                <w:rFonts w:ascii="Verdana" w:hAnsi="Verdana" w:cs="Arial"/>
                <w:bCs/>
                <w:sz w:val="22"/>
                <w:szCs w:val="22"/>
              </w:rPr>
              <w:t xml:space="preserve">she emphasised that </w:t>
            </w:r>
            <w:r w:rsidR="00506D05">
              <w:rPr>
                <w:rFonts w:ascii="Verdana" w:hAnsi="Verdana" w:cs="Arial"/>
                <w:bCs/>
                <w:sz w:val="22"/>
                <w:szCs w:val="22"/>
              </w:rPr>
              <w:t xml:space="preserve">there were records of decisions but they </w:t>
            </w:r>
            <w:r w:rsidR="00E30C6D" w:rsidRPr="00E30C6D">
              <w:rPr>
                <w:rFonts w:ascii="Verdana" w:hAnsi="Verdana" w:cs="Arial"/>
                <w:bCs/>
                <w:sz w:val="22"/>
                <w:szCs w:val="22"/>
              </w:rPr>
              <w:t xml:space="preserve">were </w:t>
            </w:r>
            <w:r w:rsidR="007B7376">
              <w:rPr>
                <w:rFonts w:ascii="Verdana" w:hAnsi="Verdana" w:cs="Arial"/>
                <w:bCs/>
                <w:sz w:val="22"/>
                <w:szCs w:val="22"/>
              </w:rPr>
              <w:t xml:space="preserve">at times </w:t>
            </w:r>
            <w:r w:rsidR="00563DE6">
              <w:rPr>
                <w:rFonts w:ascii="Verdana" w:hAnsi="Verdana" w:cs="Arial"/>
                <w:bCs/>
                <w:sz w:val="22"/>
                <w:szCs w:val="22"/>
              </w:rPr>
              <w:t xml:space="preserve">unclear and </w:t>
            </w:r>
            <w:r w:rsidR="00E30C6D" w:rsidRPr="00E30C6D">
              <w:rPr>
                <w:rFonts w:ascii="Verdana" w:hAnsi="Verdana" w:cs="Arial"/>
                <w:bCs/>
                <w:sz w:val="22"/>
                <w:szCs w:val="22"/>
              </w:rPr>
              <w:t>disjoin</w:t>
            </w:r>
            <w:r w:rsidR="00563DE6">
              <w:rPr>
                <w:rFonts w:ascii="Verdana" w:hAnsi="Verdana" w:cs="Arial"/>
                <w:bCs/>
                <w:sz w:val="22"/>
                <w:szCs w:val="22"/>
              </w:rPr>
              <w:t>t</w:t>
            </w:r>
            <w:r w:rsidR="00E30C6D" w:rsidRPr="00E30C6D">
              <w:rPr>
                <w:rFonts w:ascii="Verdana" w:hAnsi="Verdana" w:cs="Arial"/>
                <w:bCs/>
                <w:sz w:val="22"/>
                <w:szCs w:val="22"/>
              </w:rPr>
              <w:t xml:space="preserve">ed </w:t>
            </w:r>
            <w:r w:rsidR="00563DE6">
              <w:rPr>
                <w:rFonts w:ascii="Verdana" w:hAnsi="Verdana" w:cs="Arial"/>
                <w:bCs/>
                <w:sz w:val="22"/>
                <w:szCs w:val="22"/>
              </w:rPr>
              <w:t xml:space="preserve">and so difficult </w:t>
            </w:r>
            <w:r w:rsidR="00E30C6D" w:rsidRPr="00E30C6D">
              <w:rPr>
                <w:rFonts w:ascii="Verdana" w:hAnsi="Verdana" w:cs="Arial"/>
                <w:bCs/>
                <w:sz w:val="22"/>
                <w:szCs w:val="22"/>
              </w:rPr>
              <w:t>to foll</w:t>
            </w:r>
            <w:r w:rsidR="00942871">
              <w:rPr>
                <w:rFonts w:ascii="Verdana" w:hAnsi="Verdana" w:cs="Arial"/>
                <w:bCs/>
                <w:sz w:val="22"/>
                <w:szCs w:val="22"/>
              </w:rPr>
              <w:t>ow</w:t>
            </w:r>
            <w:r w:rsidR="00E30C6D" w:rsidRPr="00E30C6D">
              <w:rPr>
                <w:rFonts w:ascii="Verdana" w:hAnsi="Verdana" w:cs="Arial"/>
                <w:bCs/>
                <w:sz w:val="22"/>
                <w:szCs w:val="22"/>
              </w:rPr>
              <w:t xml:space="preserve"> through. </w:t>
            </w:r>
          </w:p>
          <w:p w14:paraId="286612EF" w14:textId="77777777" w:rsidR="00563DE6" w:rsidRDefault="00563DE6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</w:p>
          <w:p w14:paraId="7AADF4A5" w14:textId="277A17DA" w:rsidR="00324955" w:rsidRDefault="00E30C6D" w:rsidP="00A175BC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 w:rsidRPr="00E30C6D">
              <w:rPr>
                <w:rFonts w:ascii="Verdana" w:hAnsi="Verdana" w:cs="Arial"/>
                <w:bCs/>
                <w:sz w:val="22"/>
                <w:szCs w:val="22"/>
              </w:rPr>
              <w:t xml:space="preserve">AR </w:t>
            </w:r>
            <w:r w:rsidR="00245FD8">
              <w:rPr>
                <w:rFonts w:ascii="Verdana" w:hAnsi="Verdana" w:cs="Arial"/>
                <w:bCs/>
                <w:sz w:val="22"/>
                <w:szCs w:val="22"/>
              </w:rPr>
              <w:t>stated</w:t>
            </w:r>
            <w:r w:rsidRPr="00E30C6D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245FD8">
              <w:rPr>
                <w:rFonts w:ascii="Verdana" w:hAnsi="Verdana" w:cs="Arial"/>
                <w:bCs/>
                <w:sz w:val="22"/>
                <w:szCs w:val="22"/>
              </w:rPr>
              <w:t xml:space="preserve">that </w:t>
            </w:r>
            <w:r w:rsidR="00A175BC">
              <w:rPr>
                <w:rFonts w:ascii="Verdana" w:hAnsi="Verdana" w:cs="Arial"/>
                <w:bCs/>
                <w:sz w:val="22"/>
                <w:szCs w:val="22"/>
              </w:rPr>
              <w:t xml:space="preserve">the findings </w:t>
            </w:r>
            <w:r w:rsidRPr="00E30C6D">
              <w:rPr>
                <w:rFonts w:ascii="Verdana" w:hAnsi="Verdana" w:cs="Arial"/>
                <w:bCs/>
                <w:sz w:val="22"/>
                <w:szCs w:val="22"/>
              </w:rPr>
              <w:t xml:space="preserve">of </w:t>
            </w:r>
            <w:r w:rsidR="00A175BC">
              <w:rPr>
                <w:rFonts w:ascii="Verdana" w:hAnsi="Verdana" w:cs="Arial"/>
                <w:bCs/>
                <w:sz w:val="22"/>
                <w:szCs w:val="22"/>
              </w:rPr>
              <w:t xml:space="preserve">the </w:t>
            </w:r>
            <w:r w:rsidRPr="00E30C6D">
              <w:rPr>
                <w:rFonts w:ascii="Verdana" w:hAnsi="Verdana" w:cs="Arial"/>
                <w:bCs/>
                <w:sz w:val="22"/>
                <w:szCs w:val="22"/>
              </w:rPr>
              <w:t>r</w:t>
            </w:r>
            <w:r w:rsidR="00942871">
              <w:rPr>
                <w:rFonts w:ascii="Verdana" w:hAnsi="Verdana" w:cs="Arial"/>
                <w:bCs/>
                <w:sz w:val="22"/>
                <w:szCs w:val="22"/>
              </w:rPr>
              <w:t>e</w:t>
            </w:r>
            <w:r w:rsidRPr="00E30C6D">
              <w:rPr>
                <w:rFonts w:ascii="Verdana" w:hAnsi="Verdana" w:cs="Arial"/>
                <w:bCs/>
                <w:sz w:val="22"/>
                <w:szCs w:val="22"/>
              </w:rPr>
              <w:t>p</w:t>
            </w:r>
            <w:r w:rsidR="00942871">
              <w:rPr>
                <w:rFonts w:ascii="Verdana" w:hAnsi="Verdana" w:cs="Arial"/>
                <w:bCs/>
                <w:sz w:val="22"/>
                <w:szCs w:val="22"/>
              </w:rPr>
              <w:t>or</w:t>
            </w:r>
            <w:r w:rsidRPr="00E30C6D">
              <w:rPr>
                <w:rFonts w:ascii="Verdana" w:hAnsi="Verdana" w:cs="Arial"/>
                <w:bCs/>
                <w:sz w:val="22"/>
                <w:szCs w:val="22"/>
              </w:rPr>
              <w:t>t</w:t>
            </w:r>
            <w:r w:rsidR="00A175BC">
              <w:rPr>
                <w:rFonts w:ascii="Verdana" w:hAnsi="Verdana" w:cs="Arial"/>
                <w:bCs/>
                <w:sz w:val="22"/>
                <w:szCs w:val="22"/>
              </w:rPr>
              <w:t xml:space="preserve"> were</w:t>
            </w:r>
            <w:r w:rsidR="007B7376">
              <w:rPr>
                <w:rFonts w:ascii="Verdana" w:hAnsi="Verdana" w:cs="Arial"/>
                <w:bCs/>
                <w:sz w:val="22"/>
                <w:szCs w:val="22"/>
              </w:rPr>
              <w:t xml:space="preserve"> welcome and</w:t>
            </w:r>
            <w:r w:rsidR="00A175BC">
              <w:rPr>
                <w:rFonts w:ascii="Verdana" w:hAnsi="Verdana" w:cs="Arial"/>
                <w:bCs/>
                <w:sz w:val="22"/>
                <w:szCs w:val="22"/>
              </w:rPr>
              <w:t xml:space="preserve"> not surprising and that there had been a phased but targeted piece of work around grip and control arrangements in connection with </w:t>
            </w:r>
            <w:r w:rsidRPr="00E30C6D">
              <w:rPr>
                <w:rFonts w:ascii="Verdana" w:hAnsi="Verdana" w:cs="Arial"/>
                <w:bCs/>
                <w:sz w:val="22"/>
                <w:szCs w:val="22"/>
              </w:rPr>
              <w:t>var</w:t>
            </w:r>
            <w:r w:rsidR="00942871">
              <w:rPr>
                <w:rFonts w:ascii="Verdana" w:hAnsi="Verdana" w:cs="Arial"/>
                <w:bCs/>
                <w:sz w:val="22"/>
                <w:szCs w:val="22"/>
              </w:rPr>
              <w:t>iable</w:t>
            </w:r>
            <w:r w:rsidRPr="00E30C6D">
              <w:rPr>
                <w:rFonts w:ascii="Verdana" w:hAnsi="Verdana" w:cs="Arial"/>
                <w:bCs/>
                <w:sz w:val="22"/>
                <w:szCs w:val="22"/>
              </w:rPr>
              <w:t xml:space="preserve"> pay</w:t>
            </w:r>
            <w:r w:rsidR="00A175BC">
              <w:rPr>
                <w:rFonts w:ascii="Verdana" w:hAnsi="Verdana" w:cs="Arial"/>
                <w:bCs/>
                <w:sz w:val="22"/>
                <w:szCs w:val="22"/>
              </w:rPr>
              <w:t xml:space="preserve">, focusing on </w:t>
            </w:r>
            <w:r w:rsidRPr="00E30C6D">
              <w:rPr>
                <w:rFonts w:ascii="Verdana" w:hAnsi="Verdana" w:cs="Arial"/>
                <w:bCs/>
                <w:sz w:val="22"/>
                <w:szCs w:val="22"/>
              </w:rPr>
              <w:t>bank</w:t>
            </w:r>
            <w:r w:rsidR="00A175BC">
              <w:rPr>
                <w:rFonts w:ascii="Verdana" w:hAnsi="Verdana" w:cs="Arial"/>
                <w:bCs/>
                <w:sz w:val="22"/>
                <w:szCs w:val="22"/>
              </w:rPr>
              <w:t xml:space="preserve"> and</w:t>
            </w:r>
            <w:r w:rsidRPr="00E30C6D">
              <w:rPr>
                <w:rFonts w:ascii="Verdana" w:hAnsi="Verdana" w:cs="Arial"/>
                <w:bCs/>
                <w:sz w:val="22"/>
                <w:szCs w:val="22"/>
              </w:rPr>
              <w:t xml:space="preserve"> agency </w:t>
            </w:r>
            <w:r w:rsidR="004C3CA3">
              <w:rPr>
                <w:rFonts w:ascii="Verdana" w:hAnsi="Verdana" w:cs="Arial"/>
                <w:bCs/>
                <w:sz w:val="22"/>
                <w:szCs w:val="22"/>
              </w:rPr>
              <w:t xml:space="preserve">pay, </w:t>
            </w:r>
            <w:r w:rsidRPr="00E30C6D">
              <w:rPr>
                <w:rFonts w:ascii="Verdana" w:hAnsi="Verdana" w:cs="Arial"/>
                <w:bCs/>
                <w:sz w:val="22"/>
                <w:szCs w:val="22"/>
              </w:rPr>
              <w:t>etc</w:t>
            </w:r>
            <w:r w:rsidR="00A175BC">
              <w:rPr>
                <w:rFonts w:ascii="Verdana" w:hAnsi="Verdana" w:cs="Arial"/>
                <w:bCs/>
                <w:sz w:val="22"/>
                <w:szCs w:val="22"/>
              </w:rPr>
              <w:t>. Ov</w:t>
            </w:r>
            <w:r w:rsidR="00942871">
              <w:rPr>
                <w:rFonts w:ascii="Verdana" w:hAnsi="Verdana" w:cs="Arial"/>
                <w:bCs/>
                <w:sz w:val="22"/>
                <w:szCs w:val="22"/>
              </w:rPr>
              <w:t>ertime</w:t>
            </w:r>
            <w:r w:rsidRPr="00E30C6D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A175BC">
              <w:rPr>
                <w:rFonts w:ascii="Verdana" w:hAnsi="Verdana" w:cs="Arial"/>
                <w:bCs/>
                <w:sz w:val="22"/>
                <w:szCs w:val="22"/>
              </w:rPr>
              <w:t>payments were next in line to review</w:t>
            </w:r>
            <w:r w:rsidRPr="00E30C6D">
              <w:rPr>
                <w:rFonts w:ascii="Verdana" w:hAnsi="Verdana" w:cs="Arial"/>
                <w:bCs/>
                <w:sz w:val="22"/>
                <w:szCs w:val="22"/>
              </w:rPr>
              <w:t xml:space="preserve">. </w:t>
            </w:r>
            <w:r w:rsidR="00942871">
              <w:rPr>
                <w:rFonts w:ascii="Verdana" w:hAnsi="Verdana" w:cs="Arial"/>
                <w:bCs/>
                <w:sz w:val="22"/>
                <w:szCs w:val="22"/>
              </w:rPr>
              <w:t xml:space="preserve">A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>desktop proc</w:t>
            </w:r>
            <w:r w:rsidR="00942871">
              <w:rPr>
                <w:rFonts w:ascii="Verdana" w:hAnsi="Verdana" w:cs="Arial"/>
                <w:bCs/>
                <w:sz w:val="22"/>
                <w:szCs w:val="22"/>
              </w:rPr>
              <w:t xml:space="preserve">edure </w:t>
            </w:r>
            <w:r w:rsidR="00A175BC">
              <w:rPr>
                <w:rFonts w:ascii="Verdana" w:hAnsi="Verdana" w:cs="Arial"/>
                <w:bCs/>
                <w:sz w:val="22"/>
                <w:szCs w:val="22"/>
              </w:rPr>
              <w:t xml:space="preserve">had been implemented </w:t>
            </w:r>
            <w:r w:rsidR="004C3CA3">
              <w:rPr>
                <w:rFonts w:ascii="Verdana" w:hAnsi="Verdana" w:cs="Arial"/>
                <w:bCs/>
                <w:sz w:val="22"/>
                <w:szCs w:val="22"/>
              </w:rPr>
              <w:t>following useful discussions with trade unions. A</w:t>
            </w:r>
            <w:r w:rsidR="00A175BC">
              <w:rPr>
                <w:rFonts w:ascii="Verdana" w:hAnsi="Verdana" w:cs="Arial"/>
                <w:bCs/>
                <w:sz w:val="22"/>
                <w:szCs w:val="22"/>
              </w:rPr>
              <w:t>n app w</w:t>
            </w:r>
            <w:r w:rsidR="00942871">
              <w:rPr>
                <w:rFonts w:ascii="Verdana" w:hAnsi="Verdana" w:cs="Arial"/>
                <w:bCs/>
                <w:sz w:val="22"/>
                <w:szCs w:val="22"/>
              </w:rPr>
              <w:t xml:space="preserve">ould be </w:t>
            </w:r>
            <w:r w:rsidR="00A175BC">
              <w:rPr>
                <w:rFonts w:ascii="Verdana" w:hAnsi="Verdana" w:cs="Arial"/>
                <w:bCs/>
                <w:sz w:val="22"/>
                <w:szCs w:val="22"/>
              </w:rPr>
              <w:t xml:space="preserve">introduced and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finalised </w:t>
            </w:r>
            <w:r w:rsidR="004C3CA3">
              <w:rPr>
                <w:rFonts w:ascii="Verdana" w:hAnsi="Verdana" w:cs="Arial"/>
                <w:bCs/>
                <w:sz w:val="22"/>
                <w:szCs w:val="22"/>
              </w:rPr>
              <w:t>by</w:t>
            </w:r>
            <w:r w:rsidR="00942871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A175BC">
              <w:rPr>
                <w:rFonts w:ascii="Verdana" w:hAnsi="Verdana" w:cs="Arial"/>
                <w:bCs/>
                <w:sz w:val="22"/>
                <w:szCs w:val="22"/>
              </w:rPr>
              <w:t xml:space="preserve">the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end of </w:t>
            </w:r>
            <w:r w:rsidR="00A175BC">
              <w:rPr>
                <w:rFonts w:ascii="Verdana" w:hAnsi="Verdana" w:cs="Arial"/>
                <w:bCs/>
                <w:sz w:val="22"/>
                <w:szCs w:val="22"/>
              </w:rPr>
              <w:t xml:space="preserve">the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>mo</w:t>
            </w:r>
            <w:r w:rsidR="00942871">
              <w:rPr>
                <w:rFonts w:ascii="Verdana" w:hAnsi="Verdana" w:cs="Arial"/>
                <w:bCs/>
                <w:sz w:val="22"/>
                <w:szCs w:val="22"/>
              </w:rPr>
              <w:t>n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th. </w:t>
            </w:r>
            <w:r w:rsidR="007B7376">
              <w:rPr>
                <w:rFonts w:ascii="Verdana" w:hAnsi="Verdana" w:cs="Arial"/>
                <w:bCs/>
                <w:sz w:val="22"/>
                <w:szCs w:val="22"/>
              </w:rPr>
              <w:t>This would be particularly important in areas such as laundries where o</w:t>
            </w:r>
            <w:r w:rsidR="00CF24FD">
              <w:rPr>
                <w:rFonts w:ascii="Verdana" w:hAnsi="Verdana" w:cs="Arial"/>
                <w:bCs/>
                <w:sz w:val="22"/>
                <w:szCs w:val="22"/>
              </w:rPr>
              <w:t xml:space="preserve">vertime was </w:t>
            </w:r>
            <w:r w:rsidR="00A175BC">
              <w:rPr>
                <w:rFonts w:ascii="Verdana" w:hAnsi="Verdana" w:cs="Arial"/>
                <w:bCs/>
                <w:sz w:val="22"/>
                <w:szCs w:val="22"/>
              </w:rPr>
              <w:t xml:space="preserve">a </w:t>
            </w:r>
            <w:r w:rsidR="00CF24FD">
              <w:rPr>
                <w:rFonts w:ascii="Verdana" w:hAnsi="Verdana" w:cs="Arial"/>
                <w:bCs/>
                <w:sz w:val="22"/>
                <w:szCs w:val="22"/>
              </w:rPr>
              <w:t xml:space="preserve">common </w:t>
            </w:r>
            <w:r w:rsidR="00A175BC">
              <w:rPr>
                <w:rFonts w:ascii="Verdana" w:hAnsi="Verdana" w:cs="Arial"/>
                <w:bCs/>
                <w:sz w:val="22"/>
                <w:szCs w:val="22"/>
              </w:rPr>
              <w:t>occurrence</w:t>
            </w:r>
            <w:r w:rsidR="00CF24FD">
              <w:rPr>
                <w:rFonts w:ascii="Verdana" w:hAnsi="Verdana" w:cs="Arial"/>
                <w:bCs/>
                <w:sz w:val="22"/>
                <w:szCs w:val="22"/>
              </w:rPr>
              <w:t xml:space="preserve">. </w:t>
            </w:r>
            <w:r w:rsidR="00A175BC">
              <w:rPr>
                <w:rFonts w:ascii="Verdana" w:hAnsi="Verdana" w:cs="Arial"/>
                <w:bCs/>
                <w:sz w:val="22"/>
                <w:szCs w:val="22"/>
              </w:rPr>
              <w:t xml:space="preserve">AR </w:t>
            </w:r>
            <w:r w:rsidR="00CF24FD">
              <w:rPr>
                <w:rFonts w:ascii="Verdana" w:hAnsi="Verdana" w:cs="Arial"/>
                <w:bCs/>
                <w:sz w:val="22"/>
                <w:szCs w:val="22"/>
              </w:rPr>
              <w:t xml:space="preserve">would </w:t>
            </w:r>
            <w:r w:rsidR="00324955">
              <w:rPr>
                <w:rFonts w:ascii="Verdana" w:hAnsi="Verdana" w:cs="Arial"/>
                <w:bCs/>
                <w:sz w:val="22"/>
                <w:szCs w:val="22"/>
              </w:rPr>
              <w:t xml:space="preserve">be happy </w:t>
            </w:r>
            <w:r w:rsidR="0081433C">
              <w:rPr>
                <w:rFonts w:ascii="Verdana" w:hAnsi="Verdana" w:cs="Arial"/>
                <w:bCs/>
                <w:sz w:val="22"/>
                <w:szCs w:val="22"/>
              </w:rPr>
              <w:t>share the</w:t>
            </w:r>
            <w:r w:rsidR="00A175BC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4C3CA3">
              <w:rPr>
                <w:rFonts w:ascii="Verdana" w:hAnsi="Verdana" w:cs="Arial"/>
                <w:bCs/>
                <w:sz w:val="22"/>
                <w:szCs w:val="22"/>
              </w:rPr>
              <w:lastRenderedPageBreak/>
              <w:t>procedure</w:t>
            </w:r>
            <w:r w:rsidR="00A175BC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81433C">
              <w:rPr>
                <w:rFonts w:ascii="Verdana" w:hAnsi="Verdana" w:cs="Arial"/>
                <w:bCs/>
                <w:sz w:val="22"/>
                <w:szCs w:val="22"/>
              </w:rPr>
              <w:t xml:space="preserve">with </w:t>
            </w:r>
            <w:r w:rsidR="00A175BC">
              <w:rPr>
                <w:rFonts w:ascii="Verdana" w:hAnsi="Verdana" w:cs="Arial"/>
                <w:bCs/>
                <w:sz w:val="22"/>
                <w:szCs w:val="22"/>
              </w:rPr>
              <w:t>other organisations.</w:t>
            </w:r>
            <w:r w:rsidR="00CF24FD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4C3CA3">
              <w:rPr>
                <w:rFonts w:ascii="Verdana" w:hAnsi="Verdana" w:cs="Arial"/>
                <w:bCs/>
                <w:sz w:val="22"/>
                <w:szCs w:val="22"/>
              </w:rPr>
              <w:t xml:space="preserve">GJ agreed that to progress a procedure as an exemplar to other organisations would be valuable. </w:t>
            </w:r>
          </w:p>
          <w:p w14:paraId="5E7193DF" w14:textId="77777777" w:rsidR="00324955" w:rsidRDefault="00324955" w:rsidP="004353DD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872E91" w14:textId="1A39A554" w:rsidR="00460718" w:rsidRDefault="00324955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 w:rsidRPr="00324955">
              <w:rPr>
                <w:rFonts w:ascii="Verdana" w:hAnsi="Verdana" w:cs="Arial"/>
                <w:bCs/>
                <w:sz w:val="22"/>
                <w:szCs w:val="22"/>
              </w:rPr>
              <w:t xml:space="preserve">GJ </w:t>
            </w:r>
            <w:r w:rsidR="00CF24FD">
              <w:rPr>
                <w:rFonts w:ascii="Verdana" w:hAnsi="Verdana" w:cs="Arial"/>
                <w:bCs/>
                <w:sz w:val="22"/>
                <w:szCs w:val="22"/>
              </w:rPr>
              <w:t xml:space="preserve">noted that the </w:t>
            </w:r>
            <w:r w:rsidRPr="00324955">
              <w:rPr>
                <w:rFonts w:ascii="Verdana" w:hAnsi="Verdana" w:cs="Arial"/>
                <w:bCs/>
                <w:sz w:val="22"/>
                <w:szCs w:val="22"/>
              </w:rPr>
              <w:t>t</w:t>
            </w:r>
            <w:r w:rsidR="00942871">
              <w:rPr>
                <w:rFonts w:ascii="Verdana" w:hAnsi="Verdana" w:cs="Arial"/>
                <w:bCs/>
                <w:sz w:val="22"/>
                <w:szCs w:val="22"/>
              </w:rPr>
              <w:t>ar</w:t>
            </w:r>
            <w:r w:rsidRPr="00324955">
              <w:rPr>
                <w:rFonts w:ascii="Verdana" w:hAnsi="Verdana" w:cs="Arial"/>
                <w:bCs/>
                <w:sz w:val="22"/>
                <w:szCs w:val="22"/>
              </w:rPr>
              <w:t>g</w:t>
            </w:r>
            <w:r w:rsidR="00942871">
              <w:rPr>
                <w:rFonts w:ascii="Verdana" w:hAnsi="Verdana" w:cs="Arial"/>
                <w:bCs/>
                <w:sz w:val="22"/>
                <w:szCs w:val="22"/>
              </w:rPr>
              <w:t>e</w:t>
            </w:r>
            <w:r w:rsidRPr="00324955">
              <w:rPr>
                <w:rFonts w:ascii="Verdana" w:hAnsi="Verdana" w:cs="Arial"/>
                <w:bCs/>
                <w:sz w:val="22"/>
                <w:szCs w:val="22"/>
              </w:rPr>
              <w:t xml:space="preserve">t date </w:t>
            </w:r>
            <w:r w:rsidR="00935FFC">
              <w:rPr>
                <w:rFonts w:ascii="Verdana" w:hAnsi="Verdana" w:cs="Arial"/>
                <w:bCs/>
                <w:sz w:val="22"/>
                <w:szCs w:val="22"/>
              </w:rPr>
              <w:t xml:space="preserve">for the production of a policy/procedure </w:t>
            </w:r>
            <w:r w:rsidR="00CD728E">
              <w:rPr>
                <w:rFonts w:ascii="Verdana" w:hAnsi="Verdana" w:cs="Arial"/>
                <w:bCs/>
                <w:sz w:val="22"/>
                <w:szCs w:val="22"/>
              </w:rPr>
              <w:t>had been recorded as 3</w:t>
            </w:r>
            <w:r w:rsidRPr="00324955">
              <w:rPr>
                <w:rFonts w:ascii="Verdana" w:hAnsi="Verdana" w:cs="Arial"/>
                <w:bCs/>
                <w:sz w:val="22"/>
                <w:szCs w:val="22"/>
              </w:rPr>
              <w:t xml:space="preserve">1 </w:t>
            </w:r>
            <w:r w:rsidR="00942871">
              <w:rPr>
                <w:rFonts w:ascii="Verdana" w:hAnsi="Verdana" w:cs="Arial"/>
                <w:bCs/>
                <w:sz w:val="22"/>
                <w:szCs w:val="22"/>
              </w:rPr>
              <w:t>J</w:t>
            </w:r>
            <w:r w:rsidRPr="00324955">
              <w:rPr>
                <w:rFonts w:ascii="Verdana" w:hAnsi="Verdana" w:cs="Arial"/>
                <w:bCs/>
                <w:sz w:val="22"/>
                <w:szCs w:val="22"/>
              </w:rPr>
              <w:t xml:space="preserve">uly </w:t>
            </w:r>
            <w:r w:rsidR="00CF24FD">
              <w:rPr>
                <w:rFonts w:ascii="Verdana" w:hAnsi="Verdana" w:cs="Arial"/>
                <w:bCs/>
                <w:sz w:val="22"/>
                <w:szCs w:val="22"/>
              </w:rPr>
              <w:t xml:space="preserve">and </w:t>
            </w:r>
            <w:r w:rsidR="00460718">
              <w:rPr>
                <w:rFonts w:ascii="Verdana" w:hAnsi="Verdana" w:cs="Arial"/>
                <w:bCs/>
                <w:sz w:val="22"/>
                <w:szCs w:val="22"/>
              </w:rPr>
              <w:t xml:space="preserve">enquired whether </w:t>
            </w:r>
            <w:r w:rsidR="00CD728E">
              <w:rPr>
                <w:rFonts w:ascii="Verdana" w:hAnsi="Verdana" w:cs="Arial"/>
                <w:bCs/>
                <w:sz w:val="22"/>
                <w:szCs w:val="22"/>
              </w:rPr>
              <w:t xml:space="preserve">the </w:t>
            </w:r>
            <w:r w:rsidR="00460718">
              <w:rPr>
                <w:rFonts w:ascii="Verdana" w:hAnsi="Verdana" w:cs="Arial"/>
                <w:bCs/>
                <w:sz w:val="22"/>
                <w:szCs w:val="22"/>
              </w:rPr>
              <w:t xml:space="preserve">next </w:t>
            </w:r>
            <w:r w:rsidR="00942871">
              <w:rPr>
                <w:rFonts w:ascii="Verdana" w:hAnsi="Verdana" w:cs="Arial"/>
                <w:bCs/>
                <w:sz w:val="22"/>
                <w:szCs w:val="22"/>
              </w:rPr>
              <w:t>A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udit </w:t>
            </w:r>
            <w:r w:rsidR="00942871">
              <w:rPr>
                <w:rFonts w:ascii="Verdana" w:hAnsi="Verdana" w:cs="Arial"/>
                <w:bCs/>
                <w:sz w:val="22"/>
                <w:szCs w:val="22"/>
              </w:rPr>
              <w:t xml:space="preserve">Committee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>meet</w:t>
            </w:r>
            <w:r w:rsidR="00CF24FD">
              <w:rPr>
                <w:rFonts w:ascii="Verdana" w:hAnsi="Verdana" w:cs="Arial"/>
                <w:bCs/>
                <w:sz w:val="22"/>
                <w:szCs w:val="22"/>
              </w:rPr>
              <w:t>ing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CD728E">
              <w:rPr>
                <w:rFonts w:ascii="Verdana" w:hAnsi="Verdana" w:cs="Arial"/>
                <w:bCs/>
                <w:sz w:val="22"/>
                <w:szCs w:val="22"/>
              </w:rPr>
              <w:t>date of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 8</w:t>
            </w:r>
            <w:r w:rsidR="00CF24FD">
              <w:rPr>
                <w:rFonts w:ascii="Verdana" w:hAnsi="Verdana" w:cs="Arial"/>
                <w:bCs/>
                <w:sz w:val="22"/>
                <w:szCs w:val="22"/>
              </w:rPr>
              <w:t xml:space="preserve"> July</w:t>
            </w:r>
            <w:r w:rsidR="00460718">
              <w:rPr>
                <w:rFonts w:ascii="Verdana" w:hAnsi="Verdana" w:cs="Arial"/>
                <w:bCs/>
                <w:sz w:val="22"/>
                <w:szCs w:val="22"/>
              </w:rPr>
              <w:t xml:space="preserve"> would be </w:t>
            </w:r>
            <w:r w:rsidR="00CD728E">
              <w:rPr>
                <w:rFonts w:ascii="Verdana" w:hAnsi="Verdana" w:cs="Arial"/>
                <w:bCs/>
                <w:sz w:val="22"/>
                <w:szCs w:val="22"/>
              </w:rPr>
              <w:t>a preferred alternative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. AR </w:t>
            </w:r>
            <w:r w:rsidR="00942871">
              <w:rPr>
                <w:rFonts w:ascii="Verdana" w:hAnsi="Verdana" w:cs="Arial"/>
                <w:bCs/>
                <w:sz w:val="22"/>
                <w:szCs w:val="22"/>
              </w:rPr>
              <w:t xml:space="preserve">would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>ch</w:t>
            </w:r>
            <w:r w:rsidR="00942871">
              <w:rPr>
                <w:rFonts w:ascii="Verdana" w:hAnsi="Verdana" w:cs="Arial"/>
                <w:bCs/>
                <w:sz w:val="22"/>
                <w:szCs w:val="22"/>
              </w:rPr>
              <w:t>ec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k </w:t>
            </w:r>
            <w:r w:rsidR="00460718">
              <w:rPr>
                <w:rFonts w:ascii="Verdana" w:hAnsi="Verdana" w:cs="Arial"/>
                <w:bCs/>
                <w:sz w:val="22"/>
                <w:szCs w:val="22"/>
              </w:rPr>
              <w:t xml:space="preserve">the date of the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>L</w:t>
            </w:r>
            <w:r w:rsidR="00460718">
              <w:rPr>
                <w:rFonts w:ascii="Verdana" w:hAnsi="Verdana" w:cs="Arial"/>
                <w:bCs/>
                <w:sz w:val="22"/>
                <w:szCs w:val="22"/>
              </w:rPr>
              <w:t xml:space="preserve">ocal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>P</w:t>
            </w:r>
            <w:r w:rsidR="00460718">
              <w:rPr>
                <w:rFonts w:ascii="Verdana" w:hAnsi="Verdana" w:cs="Arial"/>
                <w:bCs/>
                <w:sz w:val="22"/>
                <w:szCs w:val="22"/>
              </w:rPr>
              <w:t xml:space="preserve">artnership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>F</w:t>
            </w:r>
            <w:r w:rsidR="00460718">
              <w:rPr>
                <w:rFonts w:ascii="Verdana" w:hAnsi="Verdana" w:cs="Arial"/>
                <w:bCs/>
                <w:sz w:val="22"/>
                <w:szCs w:val="22"/>
              </w:rPr>
              <w:t>orum</w:t>
            </w:r>
            <w:r w:rsidR="00CF24FD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A5440B">
              <w:rPr>
                <w:rFonts w:ascii="Verdana" w:hAnsi="Verdana" w:cs="Arial"/>
                <w:bCs/>
                <w:sz w:val="22"/>
                <w:szCs w:val="22"/>
              </w:rPr>
              <w:t xml:space="preserve">(LPF) </w:t>
            </w:r>
            <w:r w:rsidR="00CF24FD">
              <w:rPr>
                <w:rFonts w:ascii="Verdana" w:hAnsi="Verdana" w:cs="Arial"/>
                <w:bCs/>
                <w:sz w:val="22"/>
                <w:szCs w:val="22"/>
              </w:rPr>
              <w:t>meeting</w:t>
            </w:r>
            <w:r w:rsidR="00460718">
              <w:rPr>
                <w:rFonts w:ascii="Verdana" w:hAnsi="Verdana" w:cs="Arial"/>
                <w:bCs/>
                <w:sz w:val="22"/>
                <w:szCs w:val="22"/>
              </w:rPr>
              <w:t xml:space="preserve"> as the date </w:t>
            </w:r>
            <w:r w:rsidR="00CD728E">
              <w:rPr>
                <w:rFonts w:ascii="Verdana" w:hAnsi="Verdana" w:cs="Arial"/>
                <w:bCs/>
                <w:sz w:val="22"/>
                <w:szCs w:val="22"/>
              </w:rPr>
              <w:t xml:space="preserve">of 31 July </w:t>
            </w:r>
            <w:r w:rsidR="00460718">
              <w:rPr>
                <w:rFonts w:ascii="Verdana" w:hAnsi="Verdana" w:cs="Arial"/>
                <w:bCs/>
                <w:sz w:val="22"/>
                <w:szCs w:val="22"/>
              </w:rPr>
              <w:t xml:space="preserve">had been set with the </w:t>
            </w:r>
            <w:r w:rsidR="00245FD8">
              <w:rPr>
                <w:rFonts w:ascii="Verdana" w:hAnsi="Verdana" w:cs="Arial"/>
                <w:bCs/>
                <w:sz w:val="22"/>
                <w:szCs w:val="22"/>
              </w:rPr>
              <w:t>purpose</w:t>
            </w:r>
            <w:r w:rsidR="00460718">
              <w:rPr>
                <w:rFonts w:ascii="Verdana" w:hAnsi="Verdana" w:cs="Arial"/>
                <w:bCs/>
                <w:sz w:val="22"/>
                <w:szCs w:val="22"/>
              </w:rPr>
              <w:t xml:space="preserve"> of gaining </w:t>
            </w:r>
            <w:r w:rsidR="00935FFC">
              <w:rPr>
                <w:rFonts w:ascii="Verdana" w:hAnsi="Verdana" w:cs="Arial"/>
                <w:bCs/>
                <w:sz w:val="22"/>
                <w:szCs w:val="22"/>
              </w:rPr>
              <w:t xml:space="preserve">the </w:t>
            </w:r>
            <w:r w:rsidR="00460718">
              <w:rPr>
                <w:rFonts w:ascii="Verdana" w:hAnsi="Verdana" w:cs="Arial"/>
                <w:bCs/>
                <w:sz w:val="22"/>
                <w:szCs w:val="22"/>
              </w:rPr>
              <w:t>support of the LPF</w:t>
            </w:r>
            <w:r w:rsidR="0070725A">
              <w:rPr>
                <w:rFonts w:ascii="Verdana" w:hAnsi="Verdana" w:cs="Arial"/>
                <w:bCs/>
                <w:sz w:val="22"/>
                <w:szCs w:val="22"/>
              </w:rPr>
              <w:t xml:space="preserve"> members</w:t>
            </w:r>
            <w:r w:rsidR="00460718">
              <w:rPr>
                <w:rFonts w:ascii="Verdana" w:hAnsi="Verdana" w:cs="Arial"/>
                <w:bCs/>
                <w:sz w:val="22"/>
                <w:szCs w:val="22"/>
              </w:rPr>
              <w:t>.</w:t>
            </w:r>
          </w:p>
          <w:p w14:paraId="5D8E0CD0" w14:textId="77777777" w:rsidR="00935FFC" w:rsidRDefault="00935FFC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</w:p>
          <w:p w14:paraId="67B2C3D6" w14:textId="72DCB0CC" w:rsidR="00163A3C" w:rsidRDefault="00935FFC" w:rsidP="004353DD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  <w:r w:rsidRPr="00A5440B">
              <w:rPr>
                <w:rFonts w:ascii="Verdana" w:hAnsi="Verdana" w:cs="Arial"/>
                <w:b/>
                <w:sz w:val="22"/>
                <w:szCs w:val="22"/>
              </w:rPr>
              <w:t xml:space="preserve">Action: AR to check the date of the LPF </w:t>
            </w:r>
            <w:r w:rsidR="00A5440B">
              <w:rPr>
                <w:rFonts w:ascii="Verdana" w:hAnsi="Verdana" w:cs="Arial"/>
                <w:b/>
                <w:sz w:val="22"/>
                <w:szCs w:val="22"/>
              </w:rPr>
              <w:t xml:space="preserve">meeting </w:t>
            </w:r>
            <w:r w:rsidRPr="00A5440B">
              <w:rPr>
                <w:rFonts w:ascii="Verdana" w:hAnsi="Verdana" w:cs="Arial"/>
                <w:b/>
                <w:sz w:val="22"/>
                <w:szCs w:val="22"/>
              </w:rPr>
              <w:t xml:space="preserve">and advise Members on the </w:t>
            </w:r>
            <w:r w:rsidR="00A5440B">
              <w:rPr>
                <w:rFonts w:ascii="Verdana" w:hAnsi="Verdana" w:cs="Arial"/>
                <w:b/>
                <w:sz w:val="22"/>
                <w:szCs w:val="22"/>
              </w:rPr>
              <w:t xml:space="preserve">earliest </w:t>
            </w:r>
            <w:r w:rsidRPr="00A5440B">
              <w:rPr>
                <w:rFonts w:ascii="Verdana" w:hAnsi="Verdana" w:cs="Arial"/>
                <w:b/>
                <w:sz w:val="22"/>
                <w:szCs w:val="22"/>
              </w:rPr>
              <w:t xml:space="preserve">date </w:t>
            </w:r>
            <w:r w:rsidR="00A5440B">
              <w:rPr>
                <w:rFonts w:ascii="Verdana" w:hAnsi="Verdana" w:cs="Arial"/>
                <w:b/>
                <w:sz w:val="22"/>
                <w:szCs w:val="22"/>
              </w:rPr>
              <w:t xml:space="preserve">possible for publication of </w:t>
            </w:r>
            <w:r w:rsidRPr="00A5440B">
              <w:rPr>
                <w:rFonts w:ascii="Verdana" w:hAnsi="Verdana" w:cs="Arial"/>
                <w:b/>
                <w:sz w:val="22"/>
                <w:szCs w:val="22"/>
              </w:rPr>
              <w:t>the policy/procedure</w:t>
            </w:r>
            <w:r w:rsidR="00BC0D94">
              <w:rPr>
                <w:rFonts w:ascii="Verdana" w:hAnsi="Verdana" w:cs="Arial"/>
                <w:b/>
                <w:sz w:val="22"/>
                <w:szCs w:val="22"/>
              </w:rPr>
              <w:t xml:space="preserve"> on Variable Pay</w:t>
            </w:r>
            <w:r w:rsidRPr="00A5440B">
              <w:rPr>
                <w:rFonts w:ascii="Verdana" w:hAnsi="Verdana" w:cs="Arial"/>
                <w:b/>
                <w:sz w:val="22"/>
                <w:szCs w:val="22"/>
              </w:rPr>
              <w:t>.</w:t>
            </w:r>
          </w:p>
          <w:p w14:paraId="0B40766C" w14:textId="77777777" w:rsidR="00163A3C" w:rsidRDefault="00163A3C" w:rsidP="004353DD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BE2024" w14:textId="77777777" w:rsidR="00163A3C" w:rsidRPr="00D56B40" w:rsidRDefault="00163A3C" w:rsidP="00D56B40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 w:rsidRPr="00D56B40">
              <w:rPr>
                <w:rFonts w:ascii="Verdana" w:hAnsi="Verdana" w:cs="Arial"/>
                <w:sz w:val="22"/>
                <w:szCs w:val="22"/>
              </w:rPr>
              <w:t xml:space="preserve">The Committee </w:t>
            </w:r>
            <w:r w:rsidRPr="00D56B40">
              <w:rPr>
                <w:rFonts w:ascii="Verdana" w:hAnsi="Verdana" w:cs="Arial"/>
                <w:b/>
                <w:bCs/>
                <w:sz w:val="22"/>
                <w:szCs w:val="22"/>
              </w:rPr>
              <w:t>NOTED</w:t>
            </w:r>
            <w:r w:rsidRPr="00D56B40">
              <w:rPr>
                <w:rFonts w:ascii="Verdana" w:hAnsi="Verdana" w:cs="Arial"/>
                <w:sz w:val="22"/>
                <w:szCs w:val="22"/>
              </w:rPr>
              <w:t xml:space="preserve"> the report.</w:t>
            </w:r>
          </w:p>
          <w:p w14:paraId="1E2287BA" w14:textId="214E876C" w:rsidR="001055A8" w:rsidRDefault="00935FFC" w:rsidP="004353DD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  <w:r w:rsidRPr="00A5440B">
              <w:rPr>
                <w:rFonts w:ascii="Verdana" w:hAnsi="Verdana" w:cs="Arial"/>
                <w:b/>
                <w:sz w:val="22"/>
                <w:szCs w:val="22"/>
              </w:rPr>
              <w:t xml:space="preserve">   </w:t>
            </w:r>
          </w:p>
        </w:tc>
        <w:tc>
          <w:tcPr>
            <w:tcW w:w="1100" w:type="dxa"/>
            <w:shd w:val="clear" w:color="auto" w:fill="auto"/>
          </w:tcPr>
          <w:p w14:paraId="3BC50054" w14:textId="77777777" w:rsidR="00245FD8" w:rsidRDefault="00245FD8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3229E8" w14:textId="77777777" w:rsidR="00245FD8" w:rsidRDefault="00245FD8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5CFD45" w14:textId="77777777" w:rsidR="00245FD8" w:rsidRDefault="00245FD8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8858FF" w14:textId="77777777" w:rsidR="00245FD8" w:rsidRDefault="00245FD8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A474F2" w14:textId="77777777" w:rsidR="00245FD8" w:rsidRDefault="00245FD8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DE4618" w14:textId="77777777" w:rsidR="00245FD8" w:rsidRDefault="00245FD8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156CD1" w14:textId="77777777" w:rsidR="00245FD8" w:rsidRDefault="00245FD8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1561B6" w14:textId="77777777" w:rsidR="00245FD8" w:rsidRDefault="00245FD8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BF34EF" w14:textId="77777777" w:rsidR="00245FD8" w:rsidRDefault="00245FD8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BED3FA" w14:textId="77777777" w:rsidR="00245FD8" w:rsidRDefault="00245FD8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996A16" w14:textId="77777777" w:rsidR="00245FD8" w:rsidRDefault="00245FD8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08788C" w14:textId="77777777" w:rsidR="00245FD8" w:rsidRDefault="00245FD8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B76EBA" w14:textId="77777777" w:rsidR="00245FD8" w:rsidRDefault="00245FD8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2F9F27" w14:textId="77777777" w:rsidR="00245FD8" w:rsidRDefault="00245FD8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B1AEEA" w14:textId="77777777" w:rsidR="00245FD8" w:rsidRDefault="00245FD8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5C3C0D" w14:textId="77777777" w:rsidR="00245FD8" w:rsidRDefault="00245FD8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40037D" w14:textId="77777777" w:rsidR="00245FD8" w:rsidRDefault="00245FD8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F5DB9C" w14:textId="77777777" w:rsidR="00245FD8" w:rsidRDefault="00245FD8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132773" w14:textId="77777777" w:rsidR="00245FD8" w:rsidRDefault="00245FD8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273D86" w14:textId="77777777" w:rsidR="00245FD8" w:rsidRDefault="00245FD8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C8B11F" w14:textId="77777777" w:rsidR="00245FD8" w:rsidRDefault="00245FD8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D3F227" w14:textId="77777777" w:rsidR="00245FD8" w:rsidRDefault="00245FD8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C35772" w14:textId="77777777" w:rsidR="00245FD8" w:rsidRDefault="00245FD8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1C4787" w14:textId="77777777" w:rsidR="00245FD8" w:rsidRDefault="00245FD8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75D412" w14:textId="77777777" w:rsidR="00245FD8" w:rsidRDefault="00245FD8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49252B" w14:textId="77777777" w:rsidR="00245FD8" w:rsidRDefault="00245FD8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143C56" w14:textId="77777777" w:rsidR="00245FD8" w:rsidRDefault="00245FD8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E34519" w14:textId="77777777" w:rsidR="00245FD8" w:rsidRDefault="00245FD8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190339" w14:textId="77777777" w:rsidR="00245FD8" w:rsidRDefault="00245FD8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E183D0" w14:textId="77777777" w:rsidR="00245FD8" w:rsidRDefault="00245FD8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15F85B" w14:textId="77777777" w:rsidR="00245FD8" w:rsidRDefault="00245FD8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796B9B" w14:textId="77777777" w:rsidR="00245FD8" w:rsidRDefault="00245FD8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1048D1" w14:textId="77777777" w:rsidR="00245FD8" w:rsidRDefault="00245FD8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6FA99C" w14:textId="77777777" w:rsidR="00245FD8" w:rsidRDefault="00245FD8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AFDEB2" w14:textId="77777777" w:rsidR="00245FD8" w:rsidRDefault="00245FD8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C0C312" w14:textId="77777777" w:rsidR="00245FD8" w:rsidRDefault="00245FD8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808CF1" w14:textId="77777777" w:rsidR="00245FD8" w:rsidRDefault="00245FD8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A07A1D" w14:textId="77777777" w:rsidR="00245FD8" w:rsidRDefault="00245FD8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8C925C" w14:textId="77777777" w:rsidR="00245FD8" w:rsidRDefault="00245FD8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FF1670" w14:textId="77777777" w:rsidR="00245FD8" w:rsidRDefault="00245FD8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B183AD" w14:textId="77777777" w:rsidR="00245FD8" w:rsidRDefault="00245FD8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6C8FEF" w14:textId="77777777" w:rsidR="00245FD8" w:rsidRDefault="00245FD8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38F2F4" w14:textId="77777777" w:rsidR="00245FD8" w:rsidRDefault="00245FD8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68EFCE" w14:textId="77777777" w:rsidR="00245FD8" w:rsidRDefault="00245FD8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67B5F2" w14:textId="77777777" w:rsidR="00245FD8" w:rsidRDefault="00245FD8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A750ED" w14:textId="77777777" w:rsidR="007B7376" w:rsidRDefault="007B7376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BDB247" w14:textId="2C7CE699" w:rsidR="00823B2B" w:rsidRDefault="00A5440B" w:rsidP="00A5440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>AR</w:t>
            </w:r>
          </w:p>
        </w:tc>
      </w:tr>
      <w:tr w:rsidR="00823B2B" w:rsidRPr="000861B7" w14:paraId="7ED579C8" w14:textId="77777777" w:rsidTr="009A3103">
        <w:trPr>
          <w:trHeight w:val="683"/>
        </w:trPr>
        <w:tc>
          <w:tcPr>
            <w:tcW w:w="1355" w:type="dxa"/>
            <w:shd w:val="clear" w:color="auto" w:fill="auto"/>
          </w:tcPr>
          <w:p w14:paraId="0C5E6FBE" w14:textId="7E690485" w:rsidR="00823B2B" w:rsidRDefault="00823B2B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Cs/>
                <w:sz w:val="22"/>
                <w:szCs w:val="22"/>
              </w:rPr>
              <w:lastRenderedPageBreak/>
              <w:t>4.2.2</w:t>
            </w:r>
          </w:p>
        </w:tc>
        <w:tc>
          <w:tcPr>
            <w:tcW w:w="8563" w:type="dxa"/>
            <w:shd w:val="clear" w:color="auto" w:fill="auto"/>
          </w:tcPr>
          <w:p w14:paraId="5398EB13" w14:textId="1F6AA9C4" w:rsidR="00823B2B" w:rsidRDefault="00823B2B" w:rsidP="00823B2B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>Payroll Services Internal Audit Report (</w:t>
            </w:r>
            <w:proofErr w:type="spellStart"/>
            <w:r>
              <w:rPr>
                <w:rFonts w:ascii="Verdana" w:hAnsi="Verdana" w:cs="Arial"/>
                <w:b/>
                <w:sz w:val="22"/>
                <w:szCs w:val="22"/>
              </w:rPr>
              <w:t>SCo</w:t>
            </w:r>
            <w:proofErr w:type="spellEnd"/>
            <w:r>
              <w:rPr>
                <w:rFonts w:ascii="Verdana" w:hAnsi="Verdana" w:cs="Arial"/>
                <w:b/>
                <w:sz w:val="22"/>
                <w:szCs w:val="22"/>
              </w:rPr>
              <w:t>)</w:t>
            </w:r>
          </w:p>
          <w:p w14:paraId="1FEF1D43" w14:textId="77777777" w:rsidR="00823B2B" w:rsidRPr="003D1DFC" w:rsidRDefault="00823B2B" w:rsidP="00823B2B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</w:p>
          <w:p w14:paraId="155DBB28" w14:textId="11F1C9B5" w:rsidR="00324955" w:rsidRPr="003D1DFC" w:rsidRDefault="00515E3A" w:rsidP="00823B2B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proofErr w:type="spellStart"/>
            <w:r>
              <w:rPr>
                <w:rFonts w:ascii="Verdana" w:hAnsi="Verdana" w:cs="Arial"/>
                <w:bCs/>
                <w:sz w:val="22"/>
                <w:szCs w:val="22"/>
              </w:rPr>
              <w:t>SCo</w:t>
            </w:r>
            <w:proofErr w:type="spellEnd"/>
            <w:r>
              <w:rPr>
                <w:rFonts w:ascii="Verdana" w:hAnsi="Verdana" w:cs="Arial"/>
                <w:bCs/>
                <w:sz w:val="22"/>
                <w:szCs w:val="22"/>
              </w:rPr>
              <w:t xml:space="preserve"> presented the audit focusing on the systems and controls in place within payroll services, which she advised were operating effectively. </w:t>
            </w:r>
            <w:r w:rsidR="003D1DFC" w:rsidRPr="003D1DFC">
              <w:rPr>
                <w:rFonts w:ascii="Verdana" w:hAnsi="Verdana" w:cs="Arial"/>
                <w:bCs/>
                <w:sz w:val="22"/>
                <w:szCs w:val="22"/>
              </w:rPr>
              <w:t>K</w:t>
            </w:r>
            <w:r w:rsidR="00D05342">
              <w:rPr>
                <w:rFonts w:ascii="Verdana" w:hAnsi="Verdana" w:cs="Arial"/>
                <w:bCs/>
                <w:sz w:val="22"/>
                <w:szCs w:val="22"/>
              </w:rPr>
              <w:t>ey Performance Indicators (KPIs)</w:t>
            </w:r>
            <w:r w:rsidR="003D1DFC" w:rsidRPr="003D1DFC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reported </w:t>
            </w:r>
            <w:r w:rsidR="0011152D">
              <w:rPr>
                <w:rFonts w:ascii="Verdana" w:hAnsi="Verdana" w:cs="Arial"/>
                <w:bCs/>
                <w:sz w:val="22"/>
                <w:szCs w:val="22"/>
              </w:rPr>
              <w:t>payroll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3D1DFC" w:rsidRPr="003D1DFC">
              <w:rPr>
                <w:rFonts w:ascii="Verdana" w:hAnsi="Verdana" w:cs="Arial"/>
                <w:bCs/>
                <w:sz w:val="22"/>
                <w:szCs w:val="22"/>
              </w:rPr>
              <w:t>accuracy of over 99%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>. Starters, leavers and changes were accurately processed and ov</w:t>
            </w:r>
            <w:r w:rsidR="003D1DFC" w:rsidRPr="003D1DFC">
              <w:rPr>
                <w:rFonts w:ascii="Verdana" w:hAnsi="Verdana" w:cs="Arial"/>
                <w:bCs/>
                <w:sz w:val="22"/>
                <w:szCs w:val="22"/>
              </w:rPr>
              <w:t>erpay</w:t>
            </w:r>
            <w:r w:rsidR="00942871">
              <w:rPr>
                <w:rFonts w:ascii="Verdana" w:hAnsi="Verdana" w:cs="Arial"/>
                <w:bCs/>
                <w:sz w:val="22"/>
                <w:szCs w:val="22"/>
              </w:rPr>
              <w:t>ment</w:t>
            </w:r>
            <w:r w:rsidR="003D1DFC" w:rsidRPr="003D1DFC">
              <w:rPr>
                <w:rFonts w:ascii="Verdana" w:hAnsi="Verdana" w:cs="Arial"/>
                <w:bCs/>
                <w:sz w:val="22"/>
                <w:szCs w:val="22"/>
              </w:rPr>
              <w:t xml:space="preserve">s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had been </w:t>
            </w:r>
            <w:r w:rsidR="003D1DFC" w:rsidRPr="003D1DFC">
              <w:rPr>
                <w:rFonts w:ascii="Verdana" w:hAnsi="Verdana" w:cs="Arial"/>
                <w:bCs/>
                <w:sz w:val="22"/>
                <w:szCs w:val="22"/>
              </w:rPr>
              <w:t>addressed promptly.</w:t>
            </w:r>
          </w:p>
          <w:p w14:paraId="348ECB0C" w14:textId="77777777" w:rsidR="00324955" w:rsidRDefault="00324955" w:rsidP="00823B2B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EBFA58" w14:textId="7FDA84A1" w:rsidR="003D1DFC" w:rsidRDefault="003D1DFC" w:rsidP="00823B2B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 w:rsidRPr="00942871">
              <w:rPr>
                <w:rFonts w:ascii="Verdana" w:hAnsi="Verdana" w:cs="Arial"/>
                <w:bCs/>
                <w:sz w:val="22"/>
                <w:szCs w:val="22"/>
              </w:rPr>
              <w:t xml:space="preserve">VM </w:t>
            </w:r>
            <w:r w:rsidR="00515E3A">
              <w:rPr>
                <w:rFonts w:ascii="Verdana" w:hAnsi="Verdana" w:cs="Arial"/>
                <w:bCs/>
                <w:sz w:val="22"/>
                <w:szCs w:val="22"/>
              </w:rPr>
              <w:t xml:space="preserve">stated that it </w:t>
            </w:r>
            <w:r w:rsidR="00942871">
              <w:rPr>
                <w:rFonts w:ascii="Verdana" w:hAnsi="Verdana" w:cs="Arial"/>
                <w:bCs/>
                <w:sz w:val="22"/>
                <w:szCs w:val="22"/>
              </w:rPr>
              <w:t xml:space="preserve">was </w:t>
            </w:r>
            <w:r w:rsidR="00515E3A">
              <w:rPr>
                <w:rFonts w:ascii="Verdana" w:hAnsi="Verdana" w:cs="Arial"/>
                <w:bCs/>
                <w:sz w:val="22"/>
                <w:szCs w:val="22"/>
              </w:rPr>
              <w:t xml:space="preserve">pleasing </w:t>
            </w:r>
            <w:r w:rsidRPr="00942871">
              <w:rPr>
                <w:rFonts w:ascii="Verdana" w:hAnsi="Verdana" w:cs="Arial"/>
                <w:bCs/>
                <w:sz w:val="22"/>
                <w:szCs w:val="22"/>
              </w:rPr>
              <w:t>to see substan</w:t>
            </w:r>
            <w:r w:rsidR="00942871">
              <w:rPr>
                <w:rFonts w:ascii="Verdana" w:hAnsi="Verdana" w:cs="Arial"/>
                <w:bCs/>
                <w:sz w:val="22"/>
                <w:szCs w:val="22"/>
              </w:rPr>
              <w:t>tial</w:t>
            </w:r>
            <w:r w:rsidRPr="00942871">
              <w:rPr>
                <w:rFonts w:ascii="Verdana" w:hAnsi="Verdana" w:cs="Arial"/>
                <w:bCs/>
                <w:sz w:val="22"/>
                <w:szCs w:val="22"/>
              </w:rPr>
              <w:t xml:space="preserve"> ass</w:t>
            </w:r>
            <w:r w:rsidR="00942871">
              <w:rPr>
                <w:rFonts w:ascii="Verdana" w:hAnsi="Verdana" w:cs="Arial"/>
                <w:bCs/>
                <w:sz w:val="22"/>
                <w:szCs w:val="22"/>
              </w:rPr>
              <w:t>urance</w:t>
            </w:r>
            <w:r w:rsidRPr="00942871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A86B67">
              <w:rPr>
                <w:rFonts w:ascii="Verdana" w:hAnsi="Verdana" w:cs="Arial"/>
                <w:bCs/>
                <w:sz w:val="22"/>
                <w:szCs w:val="22"/>
              </w:rPr>
              <w:t xml:space="preserve">awarded </w:t>
            </w:r>
            <w:r w:rsidR="00515E3A">
              <w:rPr>
                <w:rFonts w:ascii="Verdana" w:hAnsi="Verdana" w:cs="Arial"/>
                <w:bCs/>
                <w:sz w:val="22"/>
                <w:szCs w:val="22"/>
              </w:rPr>
              <w:t>with</w:t>
            </w:r>
            <w:r w:rsidRPr="00942871">
              <w:rPr>
                <w:rFonts w:ascii="Verdana" w:hAnsi="Verdana" w:cs="Arial"/>
                <w:bCs/>
                <w:sz w:val="22"/>
                <w:szCs w:val="22"/>
              </w:rPr>
              <w:t xml:space="preserve"> no rec</w:t>
            </w:r>
            <w:r w:rsidR="00942871">
              <w:rPr>
                <w:rFonts w:ascii="Verdana" w:hAnsi="Verdana" w:cs="Arial"/>
                <w:bCs/>
                <w:sz w:val="22"/>
                <w:szCs w:val="22"/>
              </w:rPr>
              <w:t>ommendation</w:t>
            </w:r>
            <w:r w:rsidRPr="00942871">
              <w:rPr>
                <w:rFonts w:ascii="Verdana" w:hAnsi="Verdana" w:cs="Arial"/>
                <w:bCs/>
                <w:sz w:val="22"/>
                <w:szCs w:val="22"/>
              </w:rPr>
              <w:t>s</w:t>
            </w:r>
            <w:r w:rsidR="00A86B67">
              <w:rPr>
                <w:rFonts w:ascii="Verdana" w:hAnsi="Verdana" w:cs="Arial"/>
                <w:bCs/>
                <w:sz w:val="22"/>
                <w:szCs w:val="22"/>
              </w:rPr>
              <w:t xml:space="preserve"> and she congratulated the team</w:t>
            </w:r>
            <w:r w:rsidRPr="00942871">
              <w:rPr>
                <w:rFonts w:ascii="Verdana" w:hAnsi="Verdana" w:cs="Arial"/>
                <w:bCs/>
                <w:sz w:val="22"/>
                <w:szCs w:val="22"/>
              </w:rPr>
              <w:t xml:space="preserve">. GJ agreed. </w:t>
            </w:r>
          </w:p>
          <w:p w14:paraId="720DC5B4" w14:textId="77777777" w:rsidR="00163A3C" w:rsidRDefault="00163A3C" w:rsidP="00823B2B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</w:p>
          <w:p w14:paraId="1994FE55" w14:textId="5C663CA8" w:rsidR="00163A3C" w:rsidRPr="00163A3C" w:rsidRDefault="00163A3C" w:rsidP="00163A3C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 w:rsidRPr="00D56B40">
              <w:rPr>
                <w:rFonts w:ascii="Verdana" w:hAnsi="Verdana" w:cs="Arial"/>
                <w:sz w:val="22"/>
                <w:szCs w:val="22"/>
              </w:rPr>
              <w:t xml:space="preserve">The Committee </w:t>
            </w:r>
            <w:r w:rsidRPr="00D56B40">
              <w:rPr>
                <w:rFonts w:ascii="Verdana" w:hAnsi="Verdana" w:cs="Arial"/>
                <w:b/>
                <w:bCs/>
                <w:sz w:val="22"/>
                <w:szCs w:val="22"/>
              </w:rPr>
              <w:t>NOTED</w:t>
            </w:r>
            <w:r w:rsidRPr="00D56B40">
              <w:rPr>
                <w:rFonts w:ascii="Verdana" w:hAnsi="Verdana" w:cs="Arial"/>
                <w:sz w:val="22"/>
                <w:szCs w:val="22"/>
              </w:rPr>
              <w:t xml:space="preserve"> the report.</w:t>
            </w:r>
          </w:p>
          <w:p w14:paraId="1DF18C3D" w14:textId="77777777" w:rsidR="00324955" w:rsidRDefault="00324955" w:rsidP="00823B2B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  <w:tc>
          <w:tcPr>
            <w:tcW w:w="1100" w:type="dxa"/>
            <w:shd w:val="clear" w:color="auto" w:fill="auto"/>
          </w:tcPr>
          <w:p w14:paraId="569DCD2F" w14:textId="77777777" w:rsidR="00823B2B" w:rsidRDefault="00823B2B" w:rsidP="009A3103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</w:tc>
      </w:tr>
      <w:tr w:rsidR="00823B2B" w:rsidRPr="000861B7" w14:paraId="45B649B5" w14:textId="77777777" w:rsidTr="009A3103">
        <w:trPr>
          <w:trHeight w:val="683"/>
        </w:trPr>
        <w:tc>
          <w:tcPr>
            <w:tcW w:w="1355" w:type="dxa"/>
            <w:shd w:val="clear" w:color="auto" w:fill="auto"/>
          </w:tcPr>
          <w:p w14:paraId="6DED5463" w14:textId="0779CE5E" w:rsidR="00823B2B" w:rsidRDefault="00823B2B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Cs/>
                <w:sz w:val="22"/>
                <w:szCs w:val="22"/>
              </w:rPr>
              <w:t>4.2.3</w:t>
            </w:r>
          </w:p>
        </w:tc>
        <w:tc>
          <w:tcPr>
            <w:tcW w:w="8563" w:type="dxa"/>
            <w:shd w:val="clear" w:color="auto" w:fill="auto"/>
          </w:tcPr>
          <w:p w14:paraId="36445806" w14:textId="43067A2B" w:rsidR="00823B2B" w:rsidRDefault="00823B2B" w:rsidP="00823B2B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  <w:r w:rsidRPr="00275A7D">
              <w:rPr>
                <w:rFonts w:ascii="Verdana" w:hAnsi="Verdana" w:cs="Arial"/>
                <w:b/>
                <w:sz w:val="22"/>
                <w:szCs w:val="22"/>
              </w:rPr>
              <w:t>Primary Care Services Internal Audit Report</w:t>
            </w:r>
            <w:r>
              <w:rPr>
                <w:rFonts w:ascii="Verdana" w:hAnsi="Verdana" w:cs="Arial"/>
                <w:b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Verdana" w:hAnsi="Verdana" w:cs="Arial"/>
                <w:b/>
                <w:sz w:val="22"/>
                <w:szCs w:val="22"/>
              </w:rPr>
              <w:t>SCo</w:t>
            </w:r>
            <w:proofErr w:type="spellEnd"/>
            <w:r>
              <w:rPr>
                <w:rFonts w:ascii="Verdana" w:hAnsi="Verdana" w:cs="Arial"/>
                <w:b/>
                <w:sz w:val="22"/>
                <w:szCs w:val="22"/>
              </w:rPr>
              <w:t>)</w:t>
            </w:r>
          </w:p>
          <w:p w14:paraId="32C002E5" w14:textId="77777777" w:rsidR="003D1DFC" w:rsidRPr="003D1DFC" w:rsidRDefault="003D1DFC" w:rsidP="00823B2B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</w:p>
          <w:p w14:paraId="2F59B253" w14:textId="0CE987E1" w:rsidR="003D1DFC" w:rsidRPr="003D1DFC" w:rsidRDefault="00A86B67" w:rsidP="00823B2B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proofErr w:type="spellStart"/>
            <w:r>
              <w:rPr>
                <w:rFonts w:ascii="Verdana" w:hAnsi="Verdana" w:cs="Arial"/>
                <w:bCs/>
                <w:sz w:val="22"/>
                <w:szCs w:val="22"/>
              </w:rPr>
              <w:t>SCo</w:t>
            </w:r>
            <w:proofErr w:type="spellEnd"/>
            <w:r>
              <w:rPr>
                <w:rFonts w:ascii="Verdana" w:hAnsi="Verdana" w:cs="Arial"/>
                <w:bCs/>
                <w:sz w:val="22"/>
                <w:szCs w:val="22"/>
              </w:rPr>
              <w:t xml:space="preserve"> stated that the audit focused on payments to p</w:t>
            </w:r>
            <w:r w:rsidR="003D1DFC" w:rsidRPr="003D1DFC">
              <w:rPr>
                <w:rFonts w:ascii="Verdana" w:hAnsi="Verdana" w:cs="Arial"/>
                <w:bCs/>
                <w:sz w:val="22"/>
                <w:szCs w:val="22"/>
              </w:rPr>
              <w:t>harm</w:t>
            </w:r>
            <w:r w:rsidR="00942871">
              <w:rPr>
                <w:rFonts w:ascii="Verdana" w:hAnsi="Verdana" w:cs="Arial"/>
                <w:bCs/>
                <w:sz w:val="22"/>
                <w:szCs w:val="22"/>
              </w:rPr>
              <w:t>acy</w:t>
            </w:r>
            <w:r w:rsidR="003D1DFC" w:rsidRPr="003D1DFC">
              <w:rPr>
                <w:rFonts w:ascii="Verdana" w:hAnsi="Verdana" w:cs="Arial"/>
                <w:bCs/>
                <w:sz w:val="22"/>
                <w:szCs w:val="22"/>
              </w:rPr>
              <w:t xml:space="preserve"> contractors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. The systems were designed well and operated effectively, with KPIs reporting an accuracy of over 99%. Sample testing showed that prescriptions had been processed </w:t>
            </w:r>
            <w:r w:rsidR="003D1DFC" w:rsidRPr="003D1DFC">
              <w:rPr>
                <w:rFonts w:ascii="Verdana" w:hAnsi="Verdana" w:cs="Arial"/>
                <w:bCs/>
                <w:sz w:val="22"/>
                <w:szCs w:val="22"/>
              </w:rPr>
              <w:t>accurately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 and reimbursed in accordance with the drugs tariff. </w:t>
            </w:r>
          </w:p>
          <w:p w14:paraId="6523CA91" w14:textId="77777777" w:rsidR="003D1DFC" w:rsidRPr="003D1DFC" w:rsidRDefault="003D1DFC" w:rsidP="00823B2B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</w:p>
          <w:p w14:paraId="0A301C6B" w14:textId="03D3F17C" w:rsidR="003D1DFC" w:rsidRPr="003D1DFC" w:rsidRDefault="00FA3585" w:rsidP="00823B2B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One </w:t>
            </w:r>
            <w:r w:rsidR="003D1DFC" w:rsidRPr="003D1DFC">
              <w:rPr>
                <w:rFonts w:ascii="Verdana" w:hAnsi="Verdana" w:cs="Arial"/>
                <w:bCs/>
                <w:sz w:val="22"/>
                <w:szCs w:val="22"/>
              </w:rPr>
              <w:t>matter req</w:t>
            </w:r>
            <w:r w:rsidR="00A86B67">
              <w:rPr>
                <w:rFonts w:ascii="Verdana" w:hAnsi="Verdana" w:cs="Arial"/>
                <w:bCs/>
                <w:sz w:val="22"/>
                <w:szCs w:val="22"/>
              </w:rPr>
              <w:t xml:space="preserve">uired management attention relating to </w:t>
            </w:r>
            <w:r w:rsidR="00905272">
              <w:rPr>
                <w:rFonts w:ascii="Verdana" w:hAnsi="Verdana" w:cs="Arial"/>
                <w:bCs/>
                <w:sz w:val="22"/>
                <w:szCs w:val="22"/>
              </w:rPr>
              <w:t xml:space="preserve">enhancing </w:t>
            </w:r>
            <w:r w:rsidR="00C05380">
              <w:rPr>
                <w:rFonts w:ascii="Verdana" w:hAnsi="Verdana" w:cs="Arial"/>
                <w:bCs/>
                <w:sz w:val="22"/>
                <w:szCs w:val="22"/>
              </w:rPr>
              <w:t xml:space="preserve">the quality </w:t>
            </w:r>
            <w:r w:rsidR="003D1DFC" w:rsidRPr="003D1DFC">
              <w:rPr>
                <w:rFonts w:ascii="Verdana" w:hAnsi="Verdana" w:cs="Arial"/>
                <w:bCs/>
                <w:sz w:val="22"/>
                <w:szCs w:val="22"/>
              </w:rPr>
              <w:t xml:space="preserve">audit process </w:t>
            </w:r>
            <w:r w:rsidR="00090DBC">
              <w:rPr>
                <w:rFonts w:ascii="Verdana" w:hAnsi="Verdana" w:cs="Arial"/>
                <w:bCs/>
                <w:sz w:val="22"/>
                <w:szCs w:val="22"/>
              </w:rPr>
              <w:t xml:space="preserve">as </w:t>
            </w:r>
            <w:r w:rsidR="00C05380">
              <w:rPr>
                <w:rFonts w:ascii="Verdana" w:hAnsi="Verdana" w:cs="Arial"/>
                <w:bCs/>
                <w:sz w:val="22"/>
                <w:szCs w:val="22"/>
              </w:rPr>
              <w:t xml:space="preserve">itemised in the report. An </w:t>
            </w:r>
            <w:r w:rsidR="003D1DFC" w:rsidRPr="003D1DFC">
              <w:rPr>
                <w:rFonts w:ascii="Verdana" w:hAnsi="Verdana" w:cs="Arial"/>
                <w:bCs/>
                <w:sz w:val="22"/>
                <w:szCs w:val="22"/>
              </w:rPr>
              <w:t xml:space="preserve">action plan </w:t>
            </w:r>
            <w:r w:rsidR="00C05380">
              <w:rPr>
                <w:rFonts w:ascii="Verdana" w:hAnsi="Verdana" w:cs="Arial"/>
                <w:bCs/>
                <w:sz w:val="22"/>
                <w:szCs w:val="22"/>
              </w:rPr>
              <w:t>had been agreed</w:t>
            </w:r>
            <w:r w:rsidR="00905272">
              <w:rPr>
                <w:rFonts w:ascii="Verdana" w:hAnsi="Verdana" w:cs="Arial"/>
                <w:bCs/>
                <w:sz w:val="22"/>
                <w:szCs w:val="22"/>
              </w:rPr>
              <w:t xml:space="preserve"> and details were included in the papers</w:t>
            </w:r>
            <w:r w:rsidR="00C05380">
              <w:rPr>
                <w:rFonts w:ascii="Verdana" w:hAnsi="Verdana" w:cs="Arial"/>
                <w:bCs/>
                <w:sz w:val="22"/>
                <w:szCs w:val="22"/>
              </w:rPr>
              <w:t>. S</w:t>
            </w:r>
            <w:r w:rsidR="003D1DFC" w:rsidRPr="003D1DFC">
              <w:rPr>
                <w:rFonts w:ascii="Verdana" w:hAnsi="Verdana" w:cs="Arial"/>
                <w:bCs/>
                <w:sz w:val="22"/>
                <w:szCs w:val="22"/>
              </w:rPr>
              <w:t>ubstan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>tial</w:t>
            </w:r>
            <w:r w:rsidR="003D1DFC" w:rsidRPr="003D1DFC">
              <w:rPr>
                <w:rFonts w:ascii="Verdana" w:hAnsi="Verdana" w:cs="Arial"/>
                <w:bCs/>
                <w:sz w:val="22"/>
                <w:szCs w:val="22"/>
              </w:rPr>
              <w:t xml:space="preserve"> ass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>urance</w:t>
            </w:r>
            <w:r w:rsidR="003D1DFC" w:rsidRPr="003D1DFC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090DBC">
              <w:rPr>
                <w:rFonts w:ascii="Verdana" w:hAnsi="Verdana" w:cs="Arial"/>
                <w:bCs/>
                <w:sz w:val="22"/>
                <w:szCs w:val="22"/>
              </w:rPr>
              <w:t xml:space="preserve">was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>re</w:t>
            </w:r>
            <w:r w:rsidR="00A131B4">
              <w:rPr>
                <w:rFonts w:ascii="Verdana" w:hAnsi="Verdana" w:cs="Arial"/>
                <w:bCs/>
                <w:sz w:val="22"/>
                <w:szCs w:val="22"/>
              </w:rPr>
              <w:t>ported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3D1DFC" w:rsidRPr="003D1DFC">
              <w:rPr>
                <w:rFonts w:ascii="Verdana" w:hAnsi="Verdana" w:cs="Arial"/>
                <w:bCs/>
                <w:sz w:val="22"/>
                <w:szCs w:val="22"/>
              </w:rPr>
              <w:t xml:space="preserve">overall. </w:t>
            </w:r>
          </w:p>
          <w:p w14:paraId="238511BE" w14:textId="77777777" w:rsidR="003D1DFC" w:rsidRDefault="003D1DFC" w:rsidP="00823B2B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</w:p>
          <w:p w14:paraId="556469E6" w14:textId="6383475A" w:rsidR="007F146A" w:rsidRDefault="00090DBC" w:rsidP="00823B2B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Cs/>
                <w:sz w:val="22"/>
                <w:szCs w:val="22"/>
              </w:rPr>
              <w:t>Members were</w:t>
            </w:r>
            <w:r w:rsidR="00FA3585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3D1DFC">
              <w:rPr>
                <w:rFonts w:ascii="Verdana" w:hAnsi="Verdana" w:cs="Arial"/>
                <w:bCs/>
                <w:sz w:val="22"/>
                <w:szCs w:val="22"/>
              </w:rPr>
              <w:t xml:space="preserve">pleased </w:t>
            </w:r>
            <w:r w:rsidR="00FA3585">
              <w:rPr>
                <w:rFonts w:ascii="Verdana" w:hAnsi="Verdana" w:cs="Arial"/>
                <w:bCs/>
                <w:sz w:val="22"/>
                <w:szCs w:val="22"/>
              </w:rPr>
              <w:t>to</w:t>
            </w:r>
            <w:r w:rsidR="003D1DFC">
              <w:rPr>
                <w:rFonts w:ascii="Verdana" w:hAnsi="Verdana" w:cs="Arial"/>
                <w:bCs/>
                <w:sz w:val="22"/>
                <w:szCs w:val="22"/>
              </w:rPr>
              <w:t xml:space="preserve"> see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>another</w:t>
            </w:r>
            <w:r w:rsidR="00FA3585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3D1DFC">
              <w:rPr>
                <w:rFonts w:ascii="Verdana" w:hAnsi="Verdana" w:cs="Arial"/>
                <w:bCs/>
                <w:sz w:val="22"/>
                <w:szCs w:val="22"/>
              </w:rPr>
              <w:t>substan</w:t>
            </w:r>
            <w:r w:rsidR="00FA3585">
              <w:rPr>
                <w:rFonts w:ascii="Verdana" w:hAnsi="Verdana" w:cs="Arial"/>
                <w:bCs/>
                <w:sz w:val="22"/>
                <w:szCs w:val="22"/>
              </w:rPr>
              <w:t>tial</w:t>
            </w:r>
            <w:r w:rsidR="003D1DFC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FA3585">
              <w:rPr>
                <w:rFonts w:ascii="Verdana" w:hAnsi="Verdana" w:cs="Arial"/>
                <w:bCs/>
                <w:sz w:val="22"/>
                <w:szCs w:val="22"/>
              </w:rPr>
              <w:t xml:space="preserve">assurance </w:t>
            </w:r>
            <w:r w:rsidR="00DB5B17">
              <w:rPr>
                <w:rFonts w:ascii="Verdana" w:hAnsi="Verdana" w:cs="Arial"/>
                <w:bCs/>
                <w:sz w:val="22"/>
                <w:szCs w:val="22"/>
              </w:rPr>
              <w:t>opinion</w:t>
            </w:r>
            <w:r w:rsidR="003D1DFC">
              <w:rPr>
                <w:rFonts w:ascii="Verdana" w:hAnsi="Verdana" w:cs="Arial"/>
                <w:bCs/>
                <w:sz w:val="22"/>
                <w:szCs w:val="22"/>
              </w:rPr>
              <w:t xml:space="preserve">.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>GJ noted the target date of 1 May for</w:t>
            </w:r>
            <w:r w:rsidR="00FA3585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905272">
              <w:rPr>
                <w:rFonts w:ascii="Verdana" w:hAnsi="Verdana" w:cs="Arial"/>
                <w:bCs/>
                <w:sz w:val="22"/>
                <w:szCs w:val="22"/>
              </w:rPr>
              <w:t>O</w:t>
            </w:r>
            <w:r w:rsidR="00DA4FA3">
              <w:rPr>
                <w:rFonts w:ascii="Verdana" w:hAnsi="Verdana" w:cs="Arial"/>
                <w:bCs/>
                <w:sz w:val="22"/>
                <w:szCs w:val="22"/>
              </w:rPr>
              <w:t>bjective 2</w:t>
            </w:r>
            <w:r w:rsidR="00465BA0">
              <w:rPr>
                <w:rFonts w:ascii="Verdana" w:hAnsi="Verdana" w:cs="Arial"/>
                <w:bCs/>
                <w:sz w:val="22"/>
                <w:szCs w:val="22"/>
              </w:rPr>
              <w:t>,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465BA0">
              <w:rPr>
                <w:rFonts w:ascii="Verdana" w:hAnsi="Verdana" w:cs="Arial"/>
                <w:bCs/>
                <w:sz w:val="22"/>
                <w:szCs w:val="22"/>
              </w:rPr>
              <w:t xml:space="preserve">as shown on page 4,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and asked </w:t>
            </w:r>
            <w:r w:rsidR="00905272">
              <w:rPr>
                <w:rFonts w:ascii="Verdana" w:hAnsi="Verdana" w:cs="Arial"/>
                <w:bCs/>
                <w:sz w:val="22"/>
                <w:szCs w:val="22"/>
              </w:rPr>
              <w:t>if th</w:t>
            </w:r>
            <w:r w:rsidR="00465BA0">
              <w:rPr>
                <w:rFonts w:ascii="Verdana" w:hAnsi="Verdana" w:cs="Arial"/>
                <w:bCs/>
                <w:sz w:val="22"/>
                <w:szCs w:val="22"/>
              </w:rPr>
              <w:t xml:space="preserve">e retrospective date was </w:t>
            </w:r>
            <w:r w:rsidR="00905272">
              <w:rPr>
                <w:rFonts w:ascii="Verdana" w:hAnsi="Verdana" w:cs="Arial"/>
                <w:bCs/>
                <w:sz w:val="22"/>
                <w:szCs w:val="22"/>
              </w:rPr>
              <w:t xml:space="preserve">a </w:t>
            </w:r>
            <w:r w:rsidR="00DA4FA3">
              <w:rPr>
                <w:rFonts w:ascii="Verdana" w:hAnsi="Verdana" w:cs="Arial"/>
                <w:bCs/>
                <w:sz w:val="22"/>
                <w:szCs w:val="22"/>
              </w:rPr>
              <w:t>conseq</w:t>
            </w:r>
            <w:r w:rsidR="00FA3585">
              <w:rPr>
                <w:rFonts w:ascii="Verdana" w:hAnsi="Verdana" w:cs="Arial"/>
                <w:bCs/>
                <w:sz w:val="22"/>
                <w:szCs w:val="22"/>
              </w:rPr>
              <w:t>uence</w:t>
            </w:r>
            <w:r w:rsidR="00DA4FA3">
              <w:rPr>
                <w:rFonts w:ascii="Verdana" w:hAnsi="Verdana" w:cs="Arial"/>
                <w:bCs/>
                <w:sz w:val="22"/>
                <w:szCs w:val="22"/>
              </w:rPr>
              <w:t xml:space="preserve"> of the </w:t>
            </w:r>
            <w:r w:rsidR="00905272">
              <w:rPr>
                <w:rFonts w:ascii="Verdana" w:hAnsi="Verdana" w:cs="Arial"/>
                <w:bCs/>
                <w:sz w:val="22"/>
                <w:szCs w:val="22"/>
              </w:rPr>
              <w:t xml:space="preserve">rescheduled Audit Committee </w:t>
            </w:r>
            <w:r w:rsidR="00DA4FA3">
              <w:rPr>
                <w:rFonts w:ascii="Verdana" w:hAnsi="Verdana" w:cs="Arial"/>
                <w:bCs/>
                <w:sz w:val="22"/>
                <w:szCs w:val="22"/>
              </w:rPr>
              <w:t>meeting</w:t>
            </w:r>
            <w:r w:rsidR="00465BA0">
              <w:rPr>
                <w:rFonts w:ascii="Verdana" w:hAnsi="Verdana" w:cs="Arial"/>
                <w:bCs/>
                <w:sz w:val="22"/>
                <w:szCs w:val="22"/>
              </w:rPr>
              <w:t xml:space="preserve">. </w:t>
            </w:r>
            <w:proofErr w:type="spellStart"/>
            <w:r w:rsidR="00815197">
              <w:rPr>
                <w:rFonts w:ascii="Verdana" w:hAnsi="Verdana" w:cs="Arial"/>
                <w:bCs/>
                <w:sz w:val="22"/>
                <w:szCs w:val="22"/>
              </w:rPr>
              <w:t>SCo</w:t>
            </w:r>
            <w:proofErr w:type="spellEnd"/>
            <w:r w:rsidR="00815197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DB5B17">
              <w:rPr>
                <w:rFonts w:ascii="Verdana" w:hAnsi="Verdana" w:cs="Arial"/>
                <w:bCs/>
                <w:sz w:val="22"/>
                <w:szCs w:val="22"/>
              </w:rPr>
              <w:t>confirmed that it was</w:t>
            </w:r>
            <w:r w:rsidR="00815197">
              <w:rPr>
                <w:rFonts w:ascii="Verdana" w:hAnsi="Verdana" w:cs="Arial"/>
                <w:bCs/>
                <w:sz w:val="22"/>
                <w:szCs w:val="22"/>
              </w:rPr>
              <w:t>. GJ</w:t>
            </w:r>
            <w:r w:rsidR="00465BA0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905272">
              <w:rPr>
                <w:rFonts w:ascii="Verdana" w:hAnsi="Verdana" w:cs="Arial"/>
                <w:bCs/>
                <w:sz w:val="22"/>
                <w:szCs w:val="22"/>
              </w:rPr>
              <w:t xml:space="preserve">asked </w:t>
            </w:r>
            <w:proofErr w:type="spellStart"/>
            <w:r w:rsidR="00905272">
              <w:rPr>
                <w:rFonts w:ascii="Verdana" w:hAnsi="Verdana" w:cs="Arial"/>
                <w:bCs/>
                <w:sz w:val="22"/>
                <w:szCs w:val="22"/>
              </w:rPr>
              <w:t>SCo</w:t>
            </w:r>
            <w:proofErr w:type="spellEnd"/>
            <w:r w:rsidR="00905272">
              <w:rPr>
                <w:rFonts w:ascii="Verdana" w:hAnsi="Verdana" w:cs="Arial"/>
                <w:bCs/>
                <w:sz w:val="22"/>
                <w:szCs w:val="22"/>
              </w:rPr>
              <w:t xml:space="preserve"> if </w:t>
            </w:r>
            <w:r w:rsidR="00815197">
              <w:rPr>
                <w:rFonts w:ascii="Verdana" w:hAnsi="Verdana" w:cs="Arial"/>
                <w:bCs/>
                <w:sz w:val="22"/>
                <w:szCs w:val="22"/>
              </w:rPr>
              <w:t>the objective</w:t>
            </w:r>
            <w:r w:rsidR="00905272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had been </w:t>
            </w:r>
            <w:r w:rsidR="00DA4FA3">
              <w:rPr>
                <w:rFonts w:ascii="Verdana" w:hAnsi="Verdana" w:cs="Arial"/>
                <w:bCs/>
                <w:sz w:val="22"/>
                <w:szCs w:val="22"/>
              </w:rPr>
              <w:t>achieved</w:t>
            </w:r>
            <w:r w:rsidR="00815197">
              <w:rPr>
                <w:rFonts w:ascii="Verdana" w:hAnsi="Verdana" w:cs="Arial"/>
                <w:bCs/>
                <w:sz w:val="22"/>
                <w:szCs w:val="22"/>
              </w:rPr>
              <w:t xml:space="preserve">. </w:t>
            </w:r>
            <w:proofErr w:type="spellStart"/>
            <w:r w:rsidR="00815197">
              <w:rPr>
                <w:rFonts w:ascii="Verdana" w:hAnsi="Verdana" w:cs="Arial"/>
                <w:bCs/>
                <w:sz w:val="22"/>
                <w:szCs w:val="22"/>
              </w:rPr>
              <w:t>SCo</w:t>
            </w:r>
            <w:proofErr w:type="spellEnd"/>
            <w:r w:rsidR="00815197">
              <w:rPr>
                <w:rFonts w:ascii="Verdana" w:hAnsi="Verdana" w:cs="Arial"/>
                <w:bCs/>
                <w:sz w:val="22"/>
                <w:szCs w:val="22"/>
              </w:rPr>
              <w:t xml:space="preserve"> was aware the action was bei</w:t>
            </w:r>
            <w:r w:rsidR="007F146A">
              <w:rPr>
                <w:rFonts w:ascii="Verdana" w:hAnsi="Verdana" w:cs="Arial"/>
                <w:bCs/>
                <w:sz w:val="22"/>
                <w:szCs w:val="22"/>
              </w:rPr>
              <w:t>n</w:t>
            </w:r>
            <w:r w:rsidR="00815197">
              <w:rPr>
                <w:rFonts w:ascii="Verdana" w:hAnsi="Verdana" w:cs="Arial"/>
                <w:bCs/>
                <w:sz w:val="22"/>
                <w:szCs w:val="22"/>
              </w:rPr>
              <w:t xml:space="preserve">g </w:t>
            </w:r>
            <w:r w:rsidR="007F146A">
              <w:rPr>
                <w:rFonts w:ascii="Verdana" w:hAnsi="Verdana" w:cs="Arial"/>
                <w:bCs/>
                <w:sz w:val="22"/>
                <w:szCs w:val="22"/>
              </w:rPr>
              <w:t>implemented</w:t>
            </w:r>
            <w:r w:rsidR="00815197">
              <w:rPr>
                <w:rFonts w:ascii="Verdana" w:hAnsi="Verdana" w:cs="Arial"/>
                <w:bCs/>
                <w:sz w:val="22"/>
                <w:szCs w:val="22"/>
              </w:rPr>
              <w:t xml:space="preserve"> but was unaware if it was complete at that stage</w:t>
            </w:r>
            <w:r w:rsidR="00905272">
              <w:rPr>
                <w:rFonts w:ascii="Verdana" w:hAnsi="Verdana" w:cs="Arial"/>
                <w:bCs/>
                <w:sz w:val="22"/>
                <w:szCs w:val="22"/>
              </w:rPr>
              <w:t>.</w:t>
            </w:r>
          </w:p>
          <w:p w14:paraId="09C71A2A" w14:textId="77777777" w:rsidR="007F146A" w:rsidRDefault="007F146A" w:rsidP="00823B2B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</w:p>
          <w:p w14:paraId="49FB491B" w14:textId="56A30EFF" w:rsidR="00905272" w:rsidRPr="007F146A" w:rsidRDefault="007F146A" w:rsidP="00823B2B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  <w:bookmarkStart w:id="4" w:name="_Hlk198847557"/>
            <w:r w:rsidRPr="007F146A">
              <w:rPr>
                <w:rFonts w:ascii="Verdana" w:hAnsi="Verdana" w:cs="Arial"/>
                <w:b/>
                <w:sz w:val="22"/>
                <w:szCs w:val="22"/>
              </w:rPr>
              <w:t xml:space="preserve">Action: </w:t>
            </w:r>
            <w:proofErr w:type="spellStart"/>
            <w:r w:rsidRPr="007F146A">
              <w:rPr>
                <w:rFonts w:ascii="Verdana" w:hAnsi="Verdana" w:cs="Arial"/>
                <w:b/>
                <w:sz w:val="22"/>
                <w:szCs w:val="22"/>
              </w:rPr>
              <w:t>SCo</w:t>
            </w:r>
            <w:proofErr w:type="spellEnd"/>
            <w:r w:rsidRPr="007F146A">
              <w:rPr>
                <w:rFonts w:ascii="Verdana" w:hAnsi="Verdana" w:cs="Arial"/>
                <w:b/>
                <w:sz w:val="22"/>
                <w:szCs w:val="22"/>
              </w:rPr>
              <w:t xml:space="preserve"> to investigate </w:t>
            </w:r>
            <w:r>
              <w:rPr>
                <w:rFonts w:ascii="Verdana" w:hAnsi="Verdana" w:cs="Arial"/>
                <w:b/>
                <w:sz w:val="22"/>
                <w:szCs w:val="22"/>
              </w:rPr>
              <w:t xml:space="preserve">and advise whether the target date of 1 May </w:t>
            </w:r>
            <w:r w:rsidR="00C27875">
              <w:rPr>
                <w:rFonts w:ascii="Verdana" w:hAnsi="Verdana" w:cs="Arial"/>
                <w:b/>
                <w:sz w:val="22"/>
                <w:szCs w:val="22"/>
              </w:rPr>
              <w:t>for</w:t>
            </w:r>
            <w:r w:rsidR="00F969D4">
              <w:rPr>
                <w:rFonts w:ascii="Verdana" w:hAnsi="Verdana" w:cs="Arial"/>
                <w:b/>
                <w:sz w:val="22"/>
                <w:szCs w:val="22"/>
              </w:rPr>
              <w:t xml:space="preserve"> the</w:t>
            </w:r>
            <w:r w:rsidR="00C27875">
              <w:rPr>
                <w:rFonts w:ascii="Verdana" w:hAnsi="Verdana" w:cs="Arial"/>
                <w:b/>
                <w:sz w:val="22"/>
                <w:szCs w:val="22"/>
              </w:rPr>
              <w:t xml:space="preserve"> PCS </w:t>
            </w:r>
            <w:r w:rsidR="00F969D4">
              <w:rPr>
                <w:rFonts w:ascii="Verdana" w:hAnsi="Verdana" w:cs="Arial"/>
                <w:b/>
                <w:sz w:val="22"/>
                <w:szCs w:val="22"/>
              </w:rPr>
              <w:t xml:space="preserve">action </w:t>
            </w:r>
            <w:r>
              <w:rPr>
                <w:rFonts w:ascii="Verdana" w:hAnsi="Verdana" w:cs="Arial"/>
                <w:b/>
                <w:sz w:val="22"/>
                <w:szCs w:val="22"/>
              </w:rPr>
              <w:t xml:space="preserve">had been achieved. </w:t>
            </w:r>
            <w:r w:rsidR="00DA4FA3" w:rsidRPr="007F146A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</w:p>
          <w:bookmarkEnd w:id="4"/>
          <w:p w14:paraId="051C0C9C" w14:textId="77777777" w:rsidR="00905272" w:rsidRDefault="00905272" w:rsidP="00823B2B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</w:p>
          <w:p w14:paraId="73A6628F" w14:textId="198B5EE1" w:rsidR="00DA4FA3" w:rsidRDefault="00905272" w:rsidP="00823B2B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Cs/>
                <w:sz w:val="22"/>
                <w:szCs w:val="22"/>
              </w:rPr>
              <w:lastRenderedPageBreak/>
              <w:t xml:space="preserve">GJ also </w:t>
            </w:r>
            <w:r w:rsidR="007F146A">
              <w:rPr>
                <w:rFonts w:ascii="Verdana" w:hAnsi="Verdana" w:cs="Arial"/>
                <w:bCs/>
                <w:sz w:val="22"/>
                <w:szCs w:val="22"/>
              </w:rPr>
              <w:t>observe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d that </w:t>
            </w:r>
            <w:r w:rsidR="00465BA0">
              <w:rPr>
                <w:rFonts w:ascii="Verdana" w:hAnsi="Verdana" w:cs="Arial"/>
                <w:bCs/>
                <w:sz w:val="22"/>
                <w:szCs w:val="22"/>
              </w:rPr>
              <w:t>the agreed management action</w:t>
            </w:r>
            <w:r w:rsidR="00090DBC">
              <w:rPr>
                <w:rFonts w:ascii="Verdana" w:hAnsi="Verdana" w:cs="Arial"/>
                <w:bCs/>
                <w:sz w:val="22"/>
                <w:szCs w:val="22"/>
              </w:rPr>
              <w:t xml:space="preserve"> had been agreed by </w:t>
            </w:r>
            <w:r w:rsidR="00DA4FA3">
              <w:rPr>
                <w:rFonts w:ascii="Verdana" w:hAnsi="Verdana" w:cs="Arial"/>
                <w:bCs/>
                <w:sz w:val="22"/>
                <w:szCs w:val="22"/>
              </w:rPr>
              <w:t>Kelly Dickson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, the Deputy Head of Transaction Services. </w:t>
            </w:r>
            <w:r w:rsidR="007F146A">
              <w:rPr>
                <w:rFonts w:ascii="Verdana" w:hAnsi="Verdana" w:cs="Arial"/>
                <w:bCs/>
                <w:sz w:val="22"/>
                <w:szCs w:val="22"/>
              </w:rPr>
              <w:t>He</w:t>
            </w:r>
            <w:r w:rsidR="00090DBC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DB5B17">
              <w:rPr>
                <w:rFonts w:ascii="Verdana" w:hAnsi="Verdana" w:cs="Arial"/>
                <w:bCs/>
                <w:sz w:val="22"/>
                <w:szCs w:val="22"/>
              </w:rPr>
              <w:t>asserted</w:t>
            </w:r>
            <w:r w:rsidR="00090DBC">
              <w:rPr>
                <w:rFonts w:ascii="Verdana" w:hAnsi="Verdana" w:cs="Arial"/>
                <w:bCs/>
                <w:sz w:val="22"/>
                <w:szCs w:val="22"/>
              </w:rPr>
              <w:t xml:space="preserve"> that a responsible </w:t>
            </w:r>
            <w:r w:rsidR="00DB5B17">
              <w:rPr>
                <w:rFonts w:ascii="Verdana" w:hAnsi="Verdana" w:cs="Arial"/>
                <w:bCs/>
                <w:sz w:val="22"/>
                <w:szCs w:val="22"/>
              </w:rPr>
              <w:t>Director</w:t>
            </w:r>
            <w:r w:rsidR="00DA4FA3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should </w:t>
            </w:r>
            <w:r w:rsidR="00465BA0">
              <w:rPr>
                <w:rFonts w:ascii="Verdana" w:hAnsi="Verdana" w:cs="Arial"/>
                <w:bCs/>
                <w:sz w:val="22"/>
                <w:szCs w:val="22"/>
              </w:rPr>
              <w:t xml:space="preserve">take </w:t>
            </w:r>
            <w:r w:rsidR="007C3DD8">
              <w:rPr>
                <w:rFonts w:ascii="Verdana" w:hAnsi="Verdana" w:cs="Arial"/>
                <w:bCs/>
                <w:sz w:val="22"/>
                <w:szCs w:val="22"/>
              </w:rPr>
              <w:t>accountability</w:t>
            </w:r>
            <w:r w:rsidR="00090DBC">
              <w:rPr>
                <w:rFonts w:ascii="Verdana" w:hAnsi="Verdana" w:cs="Arial"/>
                <w:bCs/>
                <w:sz w:val="22"/>
                <w:szCs w:val="22"/>
              </w:rPr>
              <w:t xml:space="preserve">, rather than </w:t>
            </w:r>
            <w:r w:rsidR="00465BA0">
              <w:rPr>
                <w:rFonts w:ascii="Verdana" w:hAnsi="Verdana" w:cs="Arial"/>
                <w:bCs/>
                <w:sz w:val="22"/>
                <w:szCs w:val="22"/>
              </w:rPr>
              <w:t xml:space="preserve">a deputy. </w:t>
            </w:r>
            <w:proofErr w:type="spellStart"/>
            <w:r w:rsidR="00465BA0">
              <w:rPr>
                <w:rFonts w:ascii="Verdana" w:hAnsi="Verdana" w:cs="Arial"/>
                <w:bCs/>
                <w:sz w:val="22"/>
                <w:szCs w:val="22"/>
              </w:rPr>
              <w:t>SCo</w:t>
            </w:r>
            <w:proofErr w:type="spellEnd"/>
            <w:r w:rsidR="00465BA0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D970D5">
              <w:rPr>
                <w:rFonts w:ascii="Verdana" w:hAnsi="Verdana" w:cs="Arial"/>
                <w:bCs/>
                <w:sz w:val="22"/>
                <w:szCs w:val="22"/>
              </w:rPr>
              <w:t xml:space="preserve">stated that the executive was named on the front of the report, but </w:t>
            </w:r>
            <w:r w:rsidR="00465BA0">
              <w:rPr>
                <w:rFonts w:ascii="Verdana" w:hAnsi="Verdana" w:cs="Arial"/>
                <w:bCs/>
                <w:sz w:val="22"/>
                <w:szCs w:val="22"/>
              </w:rPr>
              <w:t xml:space="preserve">she </w:t>
            </w:r>
            <w:r w:rsidR="00D970D5">
              <w:rPr>
                <w:rFonts w:ascii="Verdana" w:hAnsi="Verdana" w:cs="Arial"/>
                <w:bCs/>
                <w:sz w:val="22"/>
                <w:szCs w:val="22"/>
              </w:rPr>
              <w:t xml:space="preserve">and her team </w:t>
            </w:r>
            <w:r w:rsidR="00465BA0">
              <w:rPr>
                <w:rFonts w:ascii="Verdana" w:hAnsi="Verdana" w:cs="Arial"/>
                <w:bCs/>
                <w:sz w:val="22"/>
                <w:szCs w:val="22"/>
              </w:rPr>
              <w:t>would take that point on board</w:t>
            </w:r>
            <w:r w:rsidR="00DA4FA3">
              <w:rPr>
                <w:rFonts w:ascii="Verdana" w:hAnsi="Verdana" w:cs="Arial"/>
                <w:bCs/>
                <w:sz w:val="22"/>
                <w:szCs w:val="22"/>
              </w:rPr>
              <w:t>.</w:t>
            </w:r>
          </w:p>
          <w:p w14:paraId="4A9567FA" w14:textId="77777777" w:rsidR="007D1F2E" w:rsidRDefault="007D1F2E" w:rsidP="00823B2B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</w:p>
          <w:p w14:paraId="2B3881F6" w14:textId="4A157210" w:rsidR="007D1F2E" w:rsidRPr="00DF0A08" w:rsidRDefault="00DA783A" w:rsidP="00823B2B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 w:rsidRPr="00D56B40">
              <w:rPr>
                <w:rFonts w:ascii="Verdana" w:hAnsi="Verdana" w:cs="Arial"/>
                <w:sz w:val="22"/>
                <w:szCs w:val="22"/>
              </w:rPr>
              <w:t xml:space="preserve">The Committee </w:t>
            </w:r>
            <w:r w:rsidRPr="00D56B40">
              <w:rPr>
                <w:rFonts w:ascii="Verdana" w:hAnsi="Verdana" w:cs="Arial"/>
                <w:b/>
                <w:bCs/>
                <w:sz w:val="22"/>
                <w:szCs w:val="22"/>
              </w:rPr>
              <w:t>NOTED</w:t>
            </w:r>
            <w:r w:rsidRPr="00D56B40">
              <w:rPr>
                <w:rFonts w:ascii="Verdana" w:hAnsi="Verdana" w:cs="Arial"/>
                <w:sz w:val="22"/>
                <w:szCs w:val="22"/>
              </w:rPr>
              <w:t xml:space="preserve"> the report.</w:t>
            </w:r>
          </w:p>
          <w:p w14:paraId="44CB4F27" w14:textId="10E404E5" w:rsidR="003D1DFC" w:rsidRDefault="003D1DFC" w:rsidP="00823B2B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  <w:tc>
          <w:tcPr>
            <w:tcW w:w="1100" w:type="dxa"/>
            <w:shd w:val="clear" w:color="auto" w:fill="auto"/>
          </w:tcPr>
          <w:p w14:paraId="1F37DA80" w14:textId="77777777" w:rsidR="00C24E39" w:rsidRDefault="00C24E39" w:rsidP="00C24E39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0FABEE" w14:textId="77777777" w:rsidR="00C24E39" w:rsidRDefault="00C24E39" w:rsidP="00C24E39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AF173D" w14:textId="77777777" w:rsidR="00C24E39" w:rsidRDefault="00C24E39" w:rsidP="00C24E39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2DEADE" w14:textId="77777777" w:rsidR="00C24E39" w:rsidRDefault="00C24E39" w:rsidP="00C24E39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C06C7E" w14:textId="77777777" w:rsidR="00C24E39" w:rsidRDefault="00C24E39" w:rsidP="00C24E39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E19576" w14:textId="77777777" w:rsidR="00C24E39" w:rsidRDefault="00C24E39" w:rsidP="00C24E39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EC2D3F" w14:textId="77777777" w:rsidR="00C24E39" w:rsidRDefault="00C24E39" w:rsidP="00C24E39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726B0A" w14:textId="77777777" w:rsidR="00C24E39" w:rsidRDefault="00C24E39" w:rsidP="00C24E39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6FB00B" w14:textId="77777777" w:rsidR="00C24E39" w:rsidRDefault="00C24E39" w:rsidP="00C24E39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DB22B4" w14:textId="77777777" w:rsidR="00C24E39" w:rsidRDefault="00C24E39" w:rsidP="00C24E39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63D784" w14:textId="77777777" w:rsidR="00C24E39" w:rsidRDefault="00C24E39" w:rsidP="00C24E39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12D202" w14:textId="77777777" w:rsidR="00C24E39" w:rsidRDefault="00C24E39" w:rsidP="00C24E39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803843" w14:textId="77777777" w:rsidR="00C24E39" w:rsidRDefault="00C24E39" w:rsidP="00C24E39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1A1F01" w14:textId="77777777" w:rsidR="00C24E39" w:rsidRDefault="00C24E39" w:rsidP="00C24E39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529225" w14:textId="77777777" w:rsidR="00C24E39" w:rsidRDefault="00C24E39" w:rsidP="00C24E39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897DB7" w14:textId="77777777" w:rsidR="00C24E39" w:rsidRDefault="00C24E39" w:rsidP="00C24E39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518C52" w14:textId="77777777" w:rsidR="00C24E39" w:rsidRDefault="00C24E39" w:rsidP="00C24E39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B96DBB" w14:textId="77777777" w:rsidR="00C24E39" w:rsidRDefault="00C24E39" w:rsidP="00C24E39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777B39" w14:textId="77777777" w:rsidR="00C24E39" w:rsidRDefault="00C24E39" w:rsidP="00C24E39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EA4F79" w14:textId="77777777" w:rsidR="00C24E39" w:rsidRDefault="00C24E39" w:rsidP="00C24E39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A8684E" w14:textId="5A24E822" w:rsidR="00823B2B" w:rsidRDefault="00C24E39" w:rsidP="00C24E39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  <w:proofErr w:type="spellStart"/>
            <w:r>
              <w:rPr>
                <w:rFonts w:ascii="Verdana" w:hAnsi="Verdana" w:cs="Arial"/>
                <w:b/>
                <w:sz w:val="22"/>
                <w:szCs w:val="22"/>
              </w:rPr>
              <w:t>SCo</w:t>
            </w:r>
            <w:proofErr w:type="spellEnd"/>
          </w:p>
        </w:tc>
      </w:tr>
      <w:tr w:rsidR="00833F99" w:rsidRPr="000861B7" w14:paraId="57B1328A" w14:textId="77777777" w:rsidTr="009A3103">
        <w:trPr>
          <w:trHeight w:val="683"/>
        </w:trPr>
        <w:tc>
          <w:tcPr>
            <w:tcW w:w="1355" w:type="dxa"/>
            <w:shd w:val="clear" w:color="auto" w:fill="auto"/>
          </w:tcPr>
          <w:p w14:paraId="08257E87" w14:textId="1EF865F9" w:rsidR="00275A7D" w:rsidRPr="00E72A1A" w:rsidRDefault="00FD11C4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Cs/>
                <w:sz w:val="22"/>
                <w:szCs w:val="22"/>
              </w:rPr>
              <w:t>4.</w:t>
            </w:r>
            <w:r w:rsidR="00275A7D">
              <w:rPr>
                <w:rFonts w:ascii="Verdana" w:hAnsi="Verdana" w:cs="Arial"/>
                <w:bCs/>
                <w:sz w:val="22"/>
                <w:szCs w:val="22"/>
              </w:rPr>
              <w:t>3</w:t>
            </w:r>
          </w:p>
          <w:p w14:paraId="0499FA5D" w14:textId="77777777" w:rsidR="00BB5C92" w:rsidRDefault="00BB5C92" w:rsidP="004353DD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B047CE" w14:textId="77777777" w:rsidR="00FA52DA" w:rsidRDefault="00FA52DA" w:rsidP="004353DD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B348FF" w14:textId="77777777" w:rsidR="00FA52DA" w:rsidRDefault="00FA52DA" w:rsidP="004353DD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9D3B79" w14:textId="69CBB69E" w:rsidR="00A91153" w:rsidRPr="000861B7" w:rsidRDefault="00A91153" w:rsidP="004353DD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  <w:tc>
          <w:tcPr>
            <w:tcW w:w="8563" w:type="dxa"/>
            <w:shd w:val="clear" w:color="auto" w:fill="auto"/>
          </w:tcPr>
          <w:p w14:paraId="356A2F3C" w14:textId="4A04BF8C" w:rsidR="00932F55" w:rsidRPr="00275A7D" w:rsidRDefault="00275A7D" w:rsidP="004353DD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>Draft Internal Audit Annual Plan</w:t>
            </w:r>
            <w:r w:rsidRPr="00275A7D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="00163A3C">
              <w:rPr>
                <w:rFonts w:ascii="Verdana" w:hAnsi="Verdana" w:cs="Arial"/>
                <w:b/>
                <w:sz w:val="22"/>
                <w:szCs w:val="22"/>
              </w:rPr>
              <w:t xml:space="preserve">and Charter </w:t>
            </w:r>
            <w:r>
              <w:rPr>
                <w:rFonts w:ascii="Verdana" w:hAnsi="Verdana" w:cs="Arial"/>
                <w:b/>
                <w:sz w:val="22"/>
                <w:szCs w:val="22"/>
              </w:rPr>
              <w:t>2025-26 (JJ)</w:t>
            </w:r>
          </w:p>
          <w:p w14:paraId="425F533F" w14:textId="77777777" w:rsidR="00932F55" w:rsidRPr="00DA783A" w:rsidRDefault="00932F55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</w:p>
          <w:p w14:paraId="5C641864" w14:textId="776F7111" w:rsidR="00494B4D" w:rsidRDefault="004B1982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Cs/>
                <w:sz w:val="22"/>
                <w:szCs w:val="22"/>
              </w:rPr>
              <w:t>JJ stated that the paper showed the f</w:t>
            </w:r>
            <w:r w:rsidR="00DA783A" w:rsidRPr="00DA783A">
              <w:rPr>
                <w:rFonts w:ascii="Verdana" w:hAnsi="Verdana" w:cs="Arial"/>
                <w:bCs/>
                <w:sz w:val="22"/>
                <w:szCs w:val="22"/>
              </w:rPr>
              <w:t xml:space="preserve">ull </w:t>
            </w:r>
            <w:r w:rsidR="00CB6210">
              <w:rPr>
                <w:rFonts w:ascii="Verdana" w:hAnsi="Verdana" w:cs="Arial"/>
                <w:bCs/>
                <w:sz w:val="22"/>
                <w:szCs w:val="22"/>
              </w:rPr>
              <w:t>I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nternal </w:t>
            </w:r>
            <w:r w:rsidR="00CB6210">
              <w:rPr>
                <w:rFonts w:ascii="Verdana" w:hAnsi="Verdana" w:cs="Arial"/>
                <w:bCs/>
                <w:sz w:val="22"/>
                <w:szCs w:val="22"/>
              </w:rPr>
              <w:t>A</w:t>
            </w:r>
            <w:r w:rsidR="00DA783A" w:rsidRPr="00DA783A">
              <w:rPr>
                <w:rFonts w:ascii="Verdana" w:hAnsi="Verdana" w:cs="Arial"/>
                <w:bCs/>
                <w:sz w:val="22"/>
                <w:szCs w:val="22"/>
              </w:rPr>
              <w:t xml:space="preserve">udit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plan </w:t>
            </w:r>
            <w:r w:rsidR="00DA783A" w:rsidRPr="00DA783A">
              <w:rPr>
                <w:rFonts w:ascii="Verdana" w:hAnsi="Verdana" w:cs="Arial"/>
                <w:bCs/>
                <w:sz w:val="22"/>
                <w:szCs w:val="22"/>
              </w:rPr>
              <w:t xml:space="preserve">for the </w:t>
            </w:r>
            <w:r w:rsidR="00DB5B17">
              <w:rPr>
                <w:rFonts w:ascii="Verdana" w:hAnsi="Verdana" w:cs="Arial"/>
                <w:bCs/>
                <w:sz w:val="22"/>
                <w:szCs w:val="22"/>
              </w:rPr>
              <w:t xml:space="preserve">2025-26 </w:t>
            </w:r>
            <w:r w:rsidR="00DA783A" w:rsidRPr="00DA783A">
              <w:rPr>
                <w:rFonts w:ascii="Verdana" w:hAnsi="Verdana" w:cs="Arial"/>
                <w:bCs/>
                <w:sz w:val="22"/>
                <w:szCs w:val="22"/>
              </w:rPr>
              <w:t>year</w:t>
            </w:r>
            <w:r w:rsidR="0089095F">
              <w:rPr>
                <w:rFonts w:ascii="Verdana" w:hAnsi="Verdana" w:cs="Arial"/>
                <w:bCs/>
                <w:sz w:val="22"/>
                <w:szCs w:val="22"/>
              </w:rPr>
              <w:t xml:space="preserve">, the mandate and </w:t>
            </w:r>
            <w:r w:rsidR="00CB6210">
              <w:rPr>
                <w:rFonts w:ascii="Verdana" w:hAnsi="Verdana" w:cs="Arial"/>
                <w:bCs/>
                <w:sz w:val="22"/>
                <w:szCs w:val="22"/>
              </w:rPr>
              <w:t>C</w:t>
            </w:r>
            <w:r w:rsidR="0089095F">
              <w:rPr>
                <w:rFonts w:ascii="Verdana" w:hAnsi="Verdana" w:cs="Arial"/>
                <w:bCs/>
                <w:sz w:val="22"/>
                <w:szCs w:val="22"/>
              </w:rPr>
              <w:t>harter,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 and set out the strategic approach </w:t>
            </w:r>
            <w:r w:rsidR="00ED347C">
              <w:rPr>
                <w:rFonts w:ascii="Verdana" w:hAnsi="Verdana" w:cs="Arial"/>
                <w:bCs/>
                <w:sz w:val="22"/>
                <w:szCs w:val="22"/>
              </w:rPr>
              <w:t xml:space="preserve">used to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>develop</w:t>
            </w:r>
            <w:r w:rsidR="00ED347C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the </w:t>
            </w:r>
            <w:r w:rsidR="0089095F">
              <w:rPr>
                <w:rFonts w:ascii="Verdana" w:hAnsi="Verdana" w:cs="Arial"/>
                <w:bCs/>
                <w:sz w:val="22"/>
                <w:szCs w:val="22"/>
              </w:rPr>
              <w:t>work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>plan</w:t>
            </w:r>
            <w:r w:rsidR="00DA783A" w:rsidRPr="00DA783A">
              <w:rPr>
                <w:rFonts w:ascii="Verdana" w:hAnsi="Verdana" w:cs="Arial"/>
                <w:bCs/>
                <w:sz w:val="22"/>
                <w:szCs w:val="22"/>
              </w:rPr>
              <w:t xml:space="preserve">. </w:t>
            </w:r>
            <w:r w:rsidR="0089095F">
              <w:rPr>
                <w:rFonts w:ascii="Verdana" w:hAnsi="Verdana" w:cs="Arial"/>
                <w:bCs/>
                <w:sz w:val="22"/>
                <w:szCs w:val="22"/>
              </w:rPr>
              <w:t>Th</w:t>
            </w:r>
            <w:r w:rsidR="00ED347C">
              <w:rPr>
                <w:rFonts w:ascii="Verdana" w:hAnsi="Verdana" w:cs="Arial"/>
                <w:bCs/>
                <w:sz w:val="22"/>
                <w:szCs w:val="22"/>
              </w:rPr>
              <w:t>e coming y</w:t>
            </w:r>
            <w:r w:rsidR="0089095F">
              <w:rPr>
                <w:rFonts w:ascii="Verdana" w:hAnsi="Verdana" w:cs="Arial"/>
                <w:bCs/>
                <w:sz w:val="22"/>
                <w:szCs w:val="22"/>
              </w:rPr>
              <w:t>ear would be the f</w:t>
            </w:r>
            <w:r w:rsidR="008D79F6">
              <w:rPr>
                <w:rFonts w:ascii="Verdana" w:hAnsi="Verdana" w:cs="Arial"/>
                <w:bCs/>
                <w:sz w:val="22"/>
                <w:szCs w:val="22"/>
              </w:rPr>
              <w:t>irst</w:t>
            </w:r>
            <w:r w:rsidR="00DA783A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DB5B17">
              <w:rPr>
                <w:rFonts w:ascii="Verdana" w:hAnsi="Verdana" w:cs="Arial"/>
                <w:bCs/>
                <w:sz w:val="22"/>
                <w:szCs w:val="22"/>
              </w:rPr>
              <w:t>under</w:t>
            </w:r>
            <w:r w:rsidR="00DA783A">
              <w:rPr>
                <w:rFonts w:ascii="Verdana" w:hAnsi="Verdana" w:cs="Arial"/>
                <w:bCs/>
                <w:sz w:val="22"/>
                <w:szCs w:val="22"/>
              </w:rPr>
              <w:t xml:space="preserve"> the new </w:t>
            </w:r>
            <w:r w:rsidR="0089095F">
              <w:rPr>
                <w:rFonts w:ascii="Verdana" w:hAnsi="Verdana" w:cs="Arial"/>
                <w:bCs/>
                <w:sz w:val="22"/>
                <w:szCs w:val="22"/>
              </w:rPr>
              <w:t xml:space="preserve">internal audit </w:t>
            </w:r>
            <w:r w:rsidR="00DA783A">
              <w:rPr>
                <w:rFonts w:ascii="Verdana" w:hAnsi="Verdana" w:cs="Arial"/>
                <w:bCs/>
                <w:sz w:val="22"/>
                <w:szCs w:val="22"/>
              </w:rPr>
              <w:t>st</w:t>
            </w:r>
            <w:r w:rsidR="008D79F6">
              <w:rPr>
                <w:rFonts w:ascii="Verdana" w:hAnsi="Verdana" w:cs="Arial"/>
                <w:bCs/>
                <w:sz w:val="22"/>
                <w:szCs w:val="22"/>
              </w:rPr>
              <w:t>andar</w:t>
            </w:r>
            <w:r w:rsidR="00DA783A">
              <w:rPr>
                <w:rFonts w:ascii="Verdana" w:hAnsi="Verdana" w:cs="Arial"/>
                <w:bCs/>
                <w:sz w:val="22"/>
                <w:szCs w:val="22"/>
              </w:rPr>
              <w:t>ds</w:t>
            </w:r>
            <w:r w:rsidR="00ED347C">
              <w:rPr>
                <w:rFonts w:ascii="Verdana" w:hAnsi="Verdana" w:cs="Arial"/>
                <w:bCs/>
                <w:sz w:val="22"/>
                <w:szCs w:val="22"/>
              </w:rPr>
              <w:t xml:space="preserve">. The Annual Plan and Charter </w:t>
            </w:r>
            <w:r w:rsidR="00DA783A">
              <w:rPr>
                <w:rFonts w:ascii="Verdana" w:hAnsi="Verdana" w:cs="Arial"/>
                <w:bCs/>
                <w:sz w:val="22"/>
                <w:szCs w:val="22"/>
              </w:rPr>
              <w:t>prov</w:t>
            </w:r>
            <w:r w:rsidR="008D79F6">
              <w:rPr>
                <w:rFonts w:ascii="Verdana" w:hAnsi="Verdana" w:cs="Arial"/>
                <w:bCs/>
                <w:sz w:val="22"/>
                <w:szCs w:val="22"/>
              </w:rPr>
              <w:t>ide</w:t>
            </w:r>
            <w:r w:rsidR="0089095F">
              <w:rPr>
                <w:rFonts w:ascii="Verdana" w:hAnsi="Verdana" w:cs="Arial"/>
                <w:bCs/>
                <w:sz w:val="22"/>
                <w:szCs w:val="22"/>
              </w:rPr>
              <w:t>d</w:t>
            </w:r>
            <w:r w:rsidR="00DA783A">
              <w:rPr>
                <w:rFonts w:ascii="Verdana" w:hAnsi="Verdana" w:cs="Arial"/>
                <w:bCs/>
                <w:sz w:val="22"/>
                <w:szCs w:val="22"/>
              </w:rPr>
              <w:t xml:space="preserve"> detail</w:t>
            </w:r>
            <w:r w:rsidR="00ED347C">
              <w:rPr>
                <w:rFonts w:ascii="Verdana" w:hAnsi="Verdana" w:cs="Arial"/>
                <w:bCs/>
                <w:sz w:val="22"/>
                <w:szCs w:val="22"/>
              </w:rPr>
              <w:t xml:space="preserve">s of the risk-based </w:t>
            </w:r>
            <w:r w:rsidR="00DA783A">
              <w:rPr>
                <w:rFonts w:ascii="Verdana" w:hAnsi="Verdana" w:cs="Arial"/>
                <w:bCs/>
                <w:sz w:val="22"/>
                <w:szCs w:val="22"/>
              </w:rPr>
              <w:t xml:space="preserve">approach </w:t>
            </w:r>
            <w:r w:rsidR="00ED347C">
              <w:rPr>
                <w:rFonts w:ascii="Verdana" w:hAnsi="Verdana" w:cs="Arial"/>
                <w:bCs/>
                <w:sz w:val="22"/>
                <w:szCs w:val="22"/>
              </w:rPr>
              <w:t>to</w:t>
            </w:r>
            <w:r w:rsidR="0089095F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8D79F6">
              <w:rPr>
                <w:rFonts w:ascii="Verdana" w:hAnsi="Verdana" w:cs="Arial"/>
                <w:bCs/>
                <w:sz w:val="22"/>
                <w:szCs w:val="22"/>
              </w:rPr>
              <w:t xml:space="preserve">NWSSP </w:t>
            </w:r>
            <w:r w:rsidR="0089095F">
              <w:rPr>
                <w:rFonts w:ascii="Verdana" w:hAnsi="Verdana" w:cs="Arial"/>
                <w:bCs/>
                <w:sz w:val="22"/>
                <w:szCs w:val="22"/>
              </w:rPr>
              <w:t xml:space="preserve">work </w:t>
            </w:r>
            <w:r w:rsidR="00DA783A">
              <w:rPr>
                <w:rFonts w:ascii="Verdana" w:hAnsi="Verdana" w:cs="Arial"/>
                <w:bCs/>
                <w:sz w:val="22"/>
                <w:szCs w:val="22"/>
              </w:rPr>
              <w:t xml:space="preserve">and set out </w:t>
            </w:r>
            <w:r w:rsidR="00ED347C">
              <w:rPr>
                <w:rFonts w:ascii="Verdana" w:hAnsi="Verdana" w:cs="Arial"/>
                <w:bCs/>
                <w:sz w:val="22"/>
                <w:szCs w:val="22"/>
              </w:rPr>
              <w:t xml:space="preserve">required </w:t>
            </w:r>
            <w:r w:rsidR="00DA783A">
              <w:rPr>
                <w:rFonts w:ascii="Verdana" w:hAnsi="Verdana" w:cs="Arial"/>
                <w:bCs/>
                <w:sz w:val="22"/>
                <w:szCs w:val="22"/>
              </w:rPr>
              <w:t xml:space="preserve">resources. </w:t>
            </w:r>
            <w:r w:rsidR="00ED347C">
              <w:rPr>
                <w:rFonts w:ascii="Verdana" w:hAnsi="Verdana" w:cs="Arial"/>
                <w:bCs/>
                <w:sz w:val="22"/>
                <w:szCs w:val="22"/>
              </w:rPr>
              <w:t xml:space="preserve">The </w:t>
            </w:r>
            <w:r w:rsidR="00DB5B17">
              <w:rPr>
                <w:rFonts w:ascii="Verdana" w:hAnsi="Verdana" w:cs="Arial"/>
                <w:bCs/>
                <w:sz w:val="22"/>
                <w:szCs w:val="22"/>
              </w:rPr>
              <w:t>plan was developed in consultation</w:t>
            </w:r>
            <w:r w:rsidR="00ED347C">
              <w:rPr>
                <w:rFonts w:ascii="Verdana" w:hAnsi="Verdana" w:cs="Arial"/>
                <w:bCs/>
                <w:sz w:val="22"/>
                <w:szCs w:val="22"/>
              </w:rPr>
              <w:t xml:space="preserve"> with the Director of Finance and Corporate Services </w:t>
            </w:r>
            <w:r w:rsidR="00DA783A">
              <w:rPr>
                <w:rFonts w:ascii="Verdana" w:hAnsi="Verdana" w:cs="Arial"/>
                <w:bCs/>
                <w:sz w:val="22"/>
                <w:szCs w:val="22"/>
              </w:rPr>
              <w:t xml:space="preserve">and </w:t>
            </w:r>
            <w:r w:rsidR="00ED347C">
              <w:rPr>
                <w:rFonts w:ascii="Verdana" w:hAnsi="Verdana" w:cs="Arial"/>
                <w:bCs/>
                <w:sz w:val="22"/>
                <w:szCs w:val="22"/>
              </w:rPr>
              <w:t xml:space="preserve">Assistant Director of Corporate Governance and the draft workplan had been </w:t>
            </w:r>
            <w:r w:rsidR="00DA783A">
              <w:rPr>
                <w:rFonts w:ascii="Verdana" w:hAnsi="Verdana" w:cs="Arial"/>
                <w:bCs/>
                <w:sz w:val="22"/>
                <w:szCs w:val="22"/>
              </w:rPr>
              <w:t xml:space="preserve">presented to </w:t>
            </w:r>
            <w:r w:rsidR="00ED347C">
              <w:rPr>
                <w:rFonts w:ascii="Verdana" w:hAnsi="Verdana" w:cs="Arial"/>
                <w:bCs/>
                <w:sz w:val="22"/>
                <w:szCs w:val="22"/>
              </w:rPr>
              <w:t>the Senior Leaders' Group for consideration.</w:t>
            </w:r>
            <w:r w:rsidR="00D05342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8D79F6">
              <w:rPr>
                <w:rFonts w:ascii="Verdana" w:hAnsi="Verdana" w:cs="Arial"/>
                <w:bCs/>
                <w:sz w:val="22"/>
                <w:szCs w:val="22"/>
              </w:rPr>
              <w:t xml:space="preserve">JJ referred </w:t>
            </w:r>
            <w:r w:rsidR="00D05342">
              <w:rPr>
                <w:rFonts w:ascii="Verdana" w:hAnsi="Verdana" w:cs="Arial"/>
                <w:bCs/>
                <w:sz w:val="22"/>
                <w:szCs w:val="22"/>
              </w:rPr>
              <w:t xml:space="preserve">Members </w:t>
            </w:r>
            <w:r w:rsidR="008D79F6">
              <w:rPr>
                <w:rFonts w:ascii="Verdana" w:hAnsi="Verdana" w:cs="Arial"/>
                <w:bCs/>
                <w:sz w:val="22"/>
                <w:szCs w:val="22"/>
              </w:rPr>
              <w:t>to Appendix A</w:t>
            </w:r>
            <w:r w:rsidR="00212D40">
              <w:rPr>
                <w:rFonts w:ascii="Verdana" w:hAnsi="Verdana" w:cs="Arial"/>
                <w:bCs/>
                <w:sz w:val="22"/>
                <w:szCs w:val="22"/>
              </w:rPr>
              <w:t>:</w:t>
            </w:r>
            <w:r w:rsidR="00D05342">
              <w:rPr>
                <w:rFonts w:ascii="Verdana" w:hAnsi="Verdana" w:cs="Arial"/>
                <w:bCs/>
                <w:sz w:val="22"/>
                <w:szCs w:val="22"/>
              </w:rPr>
              <w:t xml:space="preserve"> the Internal Audit Plan, Appendix B</w:t>
            </w:r>
            <w:r w:rsidR="00212D40">
              <w:rPr>
                <w:rFonts w:ascii="Verdana" w:hAnsi="Verdana" w:cs="Arial"/>
                <w:bCs/>
                <w:sz w:val="22"/>
                <w:szCs w:val="22"/>
              </w:rPr>
              <w:t>:</w:t>
            </w:r>
            <w:r w:rsidR="00D05342">
              <w:rPr>
                <w:rFonts w:ascii="Verdana" w:hAnsi="Verdana" w:cs="Arial"/>
                <w:bCs/>
                <w:sz w:val="22"/>
                <w:szCs w:val="22"/>
              </w:rPr>
              <w:t xml:space="preserve"> the KPIs and Appendix C</w:t>
            </w:r>
            <w:r w:rsidR="00212D40">
              <w:rPr>
                <w:rFonts w:ascii="Verdana" w:hAnsi="Verdana" w:cs="Arial"/>
                <w:bCs/>
                <w:sz w:val="22"/>
                <w:szCs w:val="22"/>
              </w:rPr>
              <w:t>:</w:t>
            </w:r>
            <w:r w:rsidR="00D05342">
              <w:rPr>
                <w:rFonts w:ascii="Verdana" w:hAnsi="Verdana" w:cs="Arial"/>
                <w:bCs/>
                <w:sz w:val="22"/>
                <w:szCs w:val="22"/>
              </w:rPr>
              <w:t xml:space="preserve"> the Internal Audit Mandate and Charter</w:t>
            </w:r>
            <w:r w:rsidR="00212D40">
              <w:rPr>
                <w:rFonts w:ascii="Verdana" w:hAnsi="Verdana" w:cs="Arial"/>
                <w:bCs/>
                <w:sz w:val="22"/>
                <w:szCs w:val="22"/>
              </w:rPr>
              <w:t xml:space="preserve"> which are presented to the Audit Committee annually.</w:t>
            </w:r>
            <w:r w:rsidR="00494B4D">
              <w:rPr>
                <w:rFonts w:ascii="Verdana" w:hAnsi="Verdana" w:cs="Arial"/>
                <w:bCs/>
                <w:sz w:val="22"/>
                <w:szCs w:val="22"/>
              </w:rPr>
              <w:t xml:space="preserve"> The documents set out to describe how the NWSSP </w:t>
            </w:r>
            <w:r w:rsidR="00DA783A">
              <w:rPr>
                <w:rFonts w:ascii="Verdana" w:hAnsi="Verdana" w:cs="Arial"/>
                <w:bCs/>
                <w:sz w:val="22"/>
                <w:szCs w:val="22"/>
              </w:rPr>
              <w:t>prov</w:t>
            </w:r>
            <w:r w:rsidR="008D79F6">
              <w:rPr>
                <w:rFonts w:ascii="Verdana" w:hAnsi="Verdana" w:cs="Arial"/>
                <w:bCs/>
                <w:sz w:val="22"/>
                <w:szCs w:val="22"/>
              </w:rPr>
              <w:t>ide</w:t>
            </w:r>
            <w:r w:rsidR="00494B4D">
              <w:rPr>
                <w:rFonts w:ascii="Verdana" w:hAnsi="Verdana" w:cs="Arial"/>
                <w:bCs/>
                <w:sz w:val="22"/>
                <w:szCs w:val="22"/>
              </w:rPr>
              <w:t>s</w:t>
            </w:r>
            <w:r w:rsidR="00DA783A">
              <w:rPr>
                <w:rFonts w:ascii="Verdana" w:hAnsi="Verdana" w:cs="Arial"/>
                <w:bCs/>
                <w:sz w:val="22"/>
                <w:szCs w:val="22"/>
              </w:rPr>
              <w:t xml:space="preserve"> ass</w:t>
            </w:r>
            <w:r w:rsidR="008D79F6">
              <w:rPr>
                <w:rFonts w:ascii="Verdana" w:hAnsi="Verdana" w:cs="Arial"/>
                <w:bCs/>
                <w:sz w:val="22"/>
                <w:szCs w:val="22"/>
              </w:rPr>
              <w:t>urance</w:t>
            </w:r>
            <w:r w:rsidR="00DA783A">
              <w:rPr>
                <w:rFonts w:ascii="Verdana" w:hAnsi="Verdana" w:cs="Arial"/>
                <w:bCs/>
                <w:sz w:val="22"/>
                <w:szCs w:val="22"/>
              </w:rPr>
              <w:t xml:space="preserve"> acros</w:t>
            </w:r>
            <w:r w:rsidR="008D79F6">
              <w:rPr>
                <w:rFonts w:ascii="Verdana" w:hAnsi="Verdana" w:cs="Arial"/>
                <w:bCs/>
                <w:sz w:val="22"/>
                <w:szCs w:val="22"/>
              </w:rPr>
              <w:t xml:space="preserve">s </w:t>
            </w:r>
            <w:r w:rsidR="00494B4D">
              <w:rPr>
                <w:rFonts w:ascii="Verdana" w:hAnsi="Verdana" w:cs="Arial"/>
                <w:bCs/>
                <w:sz w:val="22"/>
                <w:szCs w:val="22"/>
              </w:rPr>
              <w:t xml:space="preserve">its </w:t>
            </w:r>
            <w:r w:rsidR="00DA783A">
              <w:rPr>
                <w:rFonts w:ascii="Verdana" w:hAnsi="Verdana" w:cs="Arial"/>
                <w:bCs/>
                <w:sz w:val="22"/>
                <w:szCs w:val="22"/>
              </w:rPr>
              <w:t>serv</w:t>
            </w:r>
            <w:r w:rsidR="008D79F6">
              <w:rPr>
                <w:rFonts w:ascii="Verdana" w:hAnsi="Verdana" w:cs="Arial"/>
                <w:bCs/>
                <w:sz w:val="22"/>
                <w:szCs w:val="22"/>
              </w:rPr>
              <w:t>ice</w:t>
            </w:r>
            <w:r w:rsidR="00DA783A">
              <w:rPr>
                <w:rFonts w:ascii="Verdana" w:hAnsi="Verdana" w:cs="Arial"/>
                <w:bCs/>
                <w:sz w:val="22"/>
                <w:szCs w:val="22"/>
              </w:rPr>
              <w:t xml:space="preserve">s and </w:t>
            </w:r>
            <w:r w:rsidR="00494B4D">
              <w:rPr>
                <w:rFonts w:ascii="Verdana" w:hAnsi="Verdana" w:cs="Arial"/>
                <w:bCs/>
                <w:sz w:val="22"/>
                <w:szCs w:val="22"/>
              </w:rPr>
              <w:t xml:space="preserve">across </w:t>
            </w:r>
            <w:r w:rsidR="00DA783A">
              <w:rPr>
                <w:rFonts w:ascii="Verdana" w:hAnsi="Verdana" w:cs="Arial"/>
                <w:bCs/>
                <w:sz w:val="22"/>
                <w:szCs w:val="22"/>
              </w:rPr>
              <w:t>syst</w:t>
            </w:r>
            <w:r w:rsidR="008D79F6">
              <w:rPr>
                <w:rFonts w:ascii="Verdana" w:hAnsi="Verdana" w:cs="Arial"/>
                <w:bCs/>
                <w:sz w:val="22"/>
                <w:szCs w:val="22"/>
              </w:rPr>
              <w:t>em</w:t>
            </w:r>
            <w:r w:rsidR="00DA783A">
              <w:rPr>
                <w:rFonts w:ascii="Verdana" w:hAnsi="Verdana" w:cs="Arial"/>
                <w:bCs/>
                <w:sz w:val="22"/>
                <w:szCs w:val="22"/>
              </w:rPr>
              <w:t xml:space="preserve">s in </w:t>
            </w:r>
            <w:r w:rsidR="008D79F6">
              <w:rPr>
                <w:rFonts w:ascii="Verdana" w:hAnsi="Verdana" w:cs="Arial"/>
                <w:bCs/>
                <w:sz w:val="22"/>
                <w:szCs w:val="22"/>
              </w:rPr>
              <w:t>NHS Wales</w:t>
            </w:r>
            <w:r w:rsidR="00DA783A">
              <w:rPr>
                <w:rFonts w:ascii="Verdana" w:hAnsi="Verdana" w:cs="Arial"/>
                <w:bCs/>
                <w:sz w:val="22"/>
                <w:szCs w:val="22"/>
              </w:rPr>
              <w:t>.</w:t>
            </w:r>
            <w:r w:rsidR="008E2B33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</w:p>
          <w:p w14:paraId="7974D69A" w14:textId="77777777" w:rsidR="00832E6B" w:rsidRDefault="00832E6B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</w:p>
          <w:p w14:paraId="2DC5C775" w14:textId="1DA41529" w:rsidR="00832E6B" w:rsidRDefault="00832E6B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DD </w:t>
            </w:r>
            <w:r w:rsidR="007964D6">
              <w:rPr>
                <w:rFonts w:ascii="Verdana" w:hAnsi="Verdana" w:cs="Arial"/>
                <w:bCs/>
                <w:sz w:val="22"/>
                <w:szCs w:val="22"/>
              </w:rPr>
              <w:t>stated that in advance of the governance r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eview </w:t>
            </w:r>
            <w:r w:rsidR="007964D6">
              <w:rPr>
                <w:rFonts w:ascii="Verdana" w:hAnsi="Verdana" w:cs="Arial"/>
                <w:bCs/>
                <w:sz w:val="22"/>
                <w:szCs w:val="22"/>
              </w:rPr>
              <w:t xml:space="preserve">over the coming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>m</w:t>
            </w:r>
            <w:r w:rsidR="008E2B33">
              <w:rPr>
                <w:rFonts w:ascii="Verdana" w:hAnsi="Verdana" w:cs="Arial"/>
                <w:bCs/>
                <w:sz w:val="22"/>
                <w:szCs w:val="22"/>
              </w:rPr>
              <w:t>on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>ths</w:t>
            </w:r>
            <w:r w:rsidR="007964D6">
              <w:rPr>
                <w:rFonts w:ascii="Verdana" w:hAnsi="Verdana" w:cs="Arial"/>
                <w:bCs/>
                <w:sz w:val="22"/>
                <w:szCs w:val="22"/>
              </w:rPr>
              <w:t>,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8B248D">
              <w:rPr>
                <w:rFonts w:ascii="Verdana" w:hAnsi="Verdana" w:cs="Arial"/>
                <w:bCs/>
                <w:sz w:val="22"/>
                <w:szCs w:val="22"/>
              </w:rPr>
              <w:t xml:space="preserve">and the need for clarity from Audit Wales and </w:t>
            </w:r>
            <w:r w:rsidR="00152F33">
              <w:rPr>
                <w:rFonts w:ascii="Verdana" w:hAnsi="Verdana" w:cs="Arial"/>
                <w:bCs/>
                <w:sz w:val="22"/>
                <w:szCs w:val="22"/>
              </w:rPr>
              <w:t>Welsh Government around accountability</w:t>
            </w:r>
            <w:r w:rsidR="007964D6">
              <w:rPr>
                <w:rFonts w:ascii="Verdana" w:hAnsi="Verdana" w:cs="Arial"/>
                <w:bCs/>
                <w:sz w:val="22"/>
                <w:szCs w:val="22"/>
              </w:rPr>
              <w:t xml:space="preserve">, he felt that it would be inappropriate to endorse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the </w:t>
            </w:r>
            <w:r w:rsidR="007964D6">
              <w:rPr>
                <w:rFonts w:ascii="Verdana" w:hAnsi="Verdana" w:cs="Arial"/>
                <w:bCs/>
                <w:sz w:val="22"/>
                <w:szCs w:val="22"/>
              </w:rPr>
              <w:t>A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udit </w:t>
            </w:r>
            <w:r w:rsidR="007964D6">
              <w:rPr>
                <w:rFonts w:ascii="Verdana" w:hAnsi="Verdana" w:cs="Arial"/>
                <w:bCs/>
                <w:sz w:val="22"/>
                <w:szCs w:val="22"/>
              </w:rPr>
              <w:t>P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>lan</w:t>
            </w:r>
            <w:r w:rsidR="007964D6">
              <w:rPr>
                <w:rFonts w:ascii="Verdana" w:hAnsi="Verdana" w:cs="Arial"/>
                <w:bCs/>
                <w:sz w:val="22"/>
                <w:szCs w:val="22"/>
              </w:rPr>
              <w:t xml:space="preserve">. He </w:t>
            </w:r>
            <w:r w:rsidR="000E52A4">
              <w:rPr>
                <w:rFonts w:ascii="Verdana" w:hAnsi="Verdana" w:cs="Arial"/>
                <w:bCs/>
                <w:sz w:val="22"/>
                <w:szCs w:val="22"/>
              </w:rPr>
              <w:t xml:space="preserve">thought that </w:t>
            </w:r>
            <w:r w:rsidR="007964D6">
              <w:rPr>
                <w:rFonts w:ascii="Verdana" w:hAnsi="Verdana" w:cs="Arial"/>
                <w:bCs/>
                <w:sz w:val="22"/>
                <w:szCs w:val="22"/>
              </w:rPr>
              <w:t xml:space="preserve">the work should continue and not be delayed, but </w:t>
            </w:r>
            <w:r w:rsidR="000E52A4">
              <w:rPr>
                <w:rFonts w:ascii="Verdana" w:hAnsi="Verdana" w:cs="Arial"/>
                <w:bCs/>
                <w:sz w:val="22"/>
                <w:szCs w:val="22"/>
              </w:rPr>
              <w:t xml:space="preserve">stated that it </w:t>
            </w:r>
            <w:r w:rsidR="007964D6">
              <w:rPr>
                <w:rFonts w:ascii="Verdana" w:hAnsi="Verdana" w:cs="Arial"/>
                <w:bCs/>
                <w:sz w:val="22"/>
                <w:szCs w:val="22"/>
              </w:rPr>
              <w:t>may be subject to amendment</w:t>
            </w:r>
            <w:r w:rsidR="000E52A4">
              <w:rPr>
                <w:rFonts w:ascii="Verdana" w:hAnsi="Verdana" w:cs="Arial"/>
                <w:bCs/>
                <w:sz w:val="22"/>
                <w:szCs w:val="22"/>
              </w:rPr>
              <w:t>,</w:t>
            </w:r>
            <w:r w:rsidR="007964D6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pending </w:t>
            </w:r>
            <w:r w:rsidR="007964D6">
              <w:rPr>
                <w:rFonts w:ascii="Verdana" w:hAnsi="Verdana" w:cs="Arial"/>
                <w:bCs/>
                <w:sz w:val="22"/>
                <w:szCs w:val="22"/>
              </w:rPr>
              <w:t xml:space="preserve">the anticipated advice, further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>discussions</w:t>
            </w:r>
            <w:r w:rsidR="008B248D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7964D6">
              <w:rPr>
                <w:rFonts w:ascii="Verdana" w:hAnsi="Verdana" w:cs="Arial"/>
                <w:bCs/>
                <w:sz w:val="22"/>
                <w:szCs w:val="22"/>
              </w:rPr>
              <w:t xml:space="preserve">and outcome of </w:t>
            </w:r>
            <w:r w:rsidR="008B248D">
              <w:rPr>
                <w:rFonts w:ascii="Verdana" w:hAnsi="Verdana" w:cs="Arial"/>
                <w:bCs/>
                <w:sz w:val="22"/>
                <w:szCs w:val="22"/>
              </w:rPr>
              <w:t>the review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. </w:t>
            </w:r>
            <w:r w:rsidR="007964D6">
              <w:rPr>
                <w:rFonts w:ascii="Verdana" w:hAnsi="Verdana" w:cs="Arial"/>
                <w:bCs/>
                <w:sz w:val="22"/>
                <w:szCs w:val="22"/>
              </w:rPr>
              <w:t xml:space="preserve">DD was being asked to approve </w:t>
            </w:r>
            <w:r w:rsidR="00152F33">
              <w:rPr>
                <w:rFonts w:ascii="Verdana" w:hAnsi="Verdana" w:cs="Arial"/>
                <w:bCs/>
                <w:sz w:val="22"/>
                <w:szCs w:val="22"/>
              </w:rPr>
              <w:t>the consolidated accounts and the consolidated accountability position for the organisation</w:t>
            </w:r>
            <w:r w:rsidR="007964D6">
              <w:rPr>
                <w:rFonts w:ascii="Verdana" w:hAnsi="Verdana" w:cs="Arial"/>
                <w:bCs/>
                <w:sz w:val="22"/>
                <w:szCs w:val="22"/>
              </w:rPr>
              <w:t>,</w:t>
            </w:r>
            <w:r w:rsidR="00152F33">
              <w:rPr>
                <w:rFonts w:ascii="Verdana" w:hAnsi="Verdana" w:cs="Arial"/>
                <w:bCs/>
                <w:sz w:val="22"/>
                <w:szCs w:val="22"/>
              </w:rPr>
              <w:t xml:space="preserve"> including NWSSP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. </w:t>
            </w:r>
            <w:r w:rsidR="007964D6">
              <w:rPr>
                <w:rFonts w:ascii="Verdana" w:hAnsi="Verdana" w:cs="Arial"/>
                <w:bCs/>
                <w:sz w:val="22"/>
                <w:szCs w:val="22"/>
              </w:rPr>
              <w:t xml:space="preserve">He appreciated that the </w:t>
            </w:r>
            <w:r w:rsidR="000E52A4">
              <w:rPr>
                <w:rFonts w:ascii="Verdana" w:hAnsi="Verdana" w:cs="Arial"/>
                <w:bCs/>
                <w:sz w:val="22"/>
                <w:szCs w:val="22"/>
              </w:rPr>
              <w:t>audit work p</w:t>
            </w:r>
            <w:r w:rsidR="007964D6">
              <w:rPr>
                <w:rFonts w:ascii="Verdana" w:hAnsi="Verdana" w:cs="Arial"/>
                <w:bCs/>
                <w:sz w:val="22"/>
                <w:szCs w:val="22"/>
              </w:rPr>
              <w:t>lan was broad and thorough</w:t>
            </w:r>
            <w:r w:rsidR="000E52A4">
              <w:rPr>
                <w:rFonts w:ascii="Verdana" w:hAnsi="Verdana" w:cs="Arial"/>
                <w:bCs/>
                <w:sz w:val="22"/>
                <w:szCs w:val="22"/>
              </w:rPr>
              <w:t>,</w:t>
            </w:r>
            <w:r w:rsidR="007964D6">
              <w:rPr>
                <w:rFonts w:ascii="Verdana" w:hAnsi="Verdana" w:cs="Arial"/>
                <w:bCs/>
                <w:sz w:val="22"/>
                <w:szCs w:val="22"/>
              </w:rPr>
              <w:t xml:space="preserve"> and he felt it would be i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>m</w:t>
            </w:r>
            <w:r w:rsidR="008E2B33">
              <w:rPr>
                <w:rFonts w:ascii="Verdana" w:hAnsi="Verdana" w:cs="Arial"/>
                <w:bCs/>
                <w:sz w:val="22"/>
                <w:szCs w:val="22"/>
              </w:rPr>
              <w:t>p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roper to </w:t>
            </w:r>
            <w:r w:rsidR="007964D6">
              <w:rPr>
                <w:rFonts w:ascii="Verdana" w:hAnsi="Verdana" w:cs="Arial"/>
                <w:bCs/>
                <w:sz w:val="22"/>
                <w:szCs w:val="22"/>
              </w:rPr>
              <w:t xml:space="preserve">hold up the audit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>w</w:t>
            </w:r>
            <w:r w:rsidR="008E2B33">
              <w:rPr>
                <w:rFonts w:ascii="Verdana" w:hAnsi="Verdana" w:cs="Arial"/>
                <w:bCs/>
                <w:sz w:val="22"/>
                <w:szCs w:val="22"/>
              </w:rPr>
              <w:t>or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>k</w:t>
            </w:r>
            <w:r w:rsidR="007964D6">
              <w:rPr>
                <w:rFonts w:ascii="Verdana" w:hAnsi="Verdana" w:cs="Arial"/>
                <w:bCs/>
                <w:sz w:val="22"/>
                <w:szCs w:val="22"/>
              </w:rPr>
              <w:t xml:space="preserve">,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but </w:t>
            </w:r>
            <w:r w:rsidR="000E52A4">
              <w:rPr>
                <w:rFonts w:ascii="Verdana" w:hAnsi="Verdana" w:cs="Arial"/>
                <w:bCs/>
                <w:sz w:val="22"/>
                <w:szCs w:val="22"/>
              </w:rPr>
              <w:t xml:space="preserve">he wanted colleagues to note that </w:t>
            </w:r>
            <w:r w:rsidR="00E93B04">
              <w:rPr>
                <w:rFonts w:ascii="Verdana" w:hAnsi="Verdana" w:cs="Arial"/>
                <w:bCs/>
                <w:sz w:val="22"/>
                <w:szCs w:val="22"/>
              </w:rPr>
              <w:t>it may need to be amended during the summer.</w:t>
            </w:r>
          </w:p>
          <w:p w14:paraId="60604EA1" w14:textId="77777777" w:rsidR="00832E6B" w:rsidRDefault="00832E6B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</w:p>
          <w:p w14:paraId="7A974080" w14:textId="193C9E29" w:rsidR="00832E6B" w:rsidRDefault="00832E6B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DD </w:t>
            </w:r>
            <w:r w:rsidR="000E52A4">
              <w:rPr>
                <w:rFonts w:ascii="Verdana" w:hAnsi="Verdana" w:cs="Arial"/>
                <w:bCs/>
                <w:sz w:val="22"/>
                <w:szCs w:val="22"/>
              </w:rPr>
              <w:t xml:space="preserve">also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had </w:t>
            </w:r>
            <w:r w:rsidR="00152F33">
              <w:rPr>
                <w:rFonts w:ascii="Verdana" w:hAnsi="Verdana" w:cs="Arial"/>
                <w:bCs/>
                <w:sz w:val="22"/>
                <w:szCs w:val="22"/>
              </w:rPr>
              <w:t>signif</w:t>
            </w:r>
            <w:r w:rsidR="000E52A4">
              <w:rPr>
                <w:rFonts w:ascii="Verdana" w:hAnsi="Verdana" w:cs="Arial"/>
                <w:bCs/>
                <w:sz w:val="22"/>
                <w:szCs w:val="22"/>
              </w:rPr>
              <w:t>icant</w:t>
            </w:r>
            <w:r w:rsidR="00152F33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>concerns re</w:t>
            </w:r>
            <w:r w:rsidR="008E2B33">
              <w:rPr>
                <w:rFonts w:ascii="Verdana" w:hAnsi="Verdana" w:cs="Arial"/>
                <w:bCs/>
                <w:sz w:val="22"/>
                <w:szCs w:val="22"/>
              </w:rPr>
              <w:t>garding the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152F33">
              <w:rPr>
                <w:rFonts w:ascii="Verdana" w:hAnsi="Verdana" w:cs="Arial"/>
                <w:bCs/>
                <w:sz w:val="22"/>
                <w:szCs w:val="22"/>
              </w:rPr>
              <w:t>C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>harter</w:t>
            </w:r>
            <w:r w:rsidR="000E52A4">
              <w:rPr>
                <w:rFonts w:ascii="Verdana" w:hAnsi="Verdana" w:cs="Arial"/>
                <w:bCs/>
                <w:sz w:val="22"/>
                <w:szCs w:val="22"/>
              </w:rPr>
              <w:t xml:space="preserve"> and was not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>comfort</w:t>
            </w:r>
            <w:r w:rsidR="008E2B33">
              <w:rPr>
                <w:rFonts w:ascii="Verdana" w:hAnsi="Verdana" w:cs="Arial"/>
                <w:bCs/>
                <w:sz w:val="22"/>
                <w:szCs w:val="22"/>
              </w:rPr>
              <w:t xml:space="preserve">able with </w:t>
            </w:r>
            <w:r w:rsidR="000E52A4">
              <w:rPr>
                <w:rFonts w:ascii="Verdana" w:hAnsi="Verdana" w:cs="Arial"/>
                <w:bCs/>
                <w:sz w:val="22"/>
                <w:szCs w:val="22"/>
              </w:rPr>
              <w:t xml:space="preserve">its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>articulat</w:t>
            </w:r>
            <w:r w:rsidR="000E52A4">
              <w:rPr>
                <w:rFonts w:ascii="Verdana" w:hAnsi="Verdana" w:cs="Arial"/>
                <w:bCs/>
                <w:sz w:val="22"/>
                <w:szCs w:val="22"/>
              </w:rPr>
              <w:t xml:space="preserve">ion and terminology. For example, it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>refer</w:t>
            </w:r>
            <w:r w:rsidR="000E52A4">
              <w:rPr>
                <w:rFonts w:ascii="Verdana" w:hAnsi="Verdana" w:cs="Arial"/>
                <w:bCs/>
                <w:sz w:val="22"/>
                <w:szCs w:val="22"/>
              </w:rPr>
              <w:t>red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 t</w:t>
            </w:r>
            <w:r w:rsidR="008E2B33">
              <w:rPr>
                <w:rFonts w:ascii="Verdana" w:hAnsi="Verdana" w:cs="Arial"/>
                <w:bCs/>
                <w:sz w:val="22"/>
                <w:szCs w:val="22"/>
              </w:rPr>
              <w:t>o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8E2B33">
              <w:rPr>
                <w:rFonts w:ascii="Verdana" w:hAnsi="Verdana" w:cs="Arial"/>
                <w:bCs/>
                <w:sz w:val="22"/>
                <w:szCs w:val="22"/>
              </w:rPr>
              <w:t>‘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the </w:t>
            </w:r>
            <w:r w:rsidR="008E2B33">
              <w:rPr>
                <w:rFonts w:ascii="Verdana" w:hAnsi="Verdana" w:cs="Arial"/>
                <w:bCs/>
                <w:sz w:val="22"/>
                <w:szCs w:val="22"/>
              </w:rPr>
              <w:t>B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>oard</w:t>
            </w:r>
            <w:r w:rsidR="008E2B33">
              <w:rPr>
                <w:rFonts w:ascii="Verdana" w:hAnsi="Verdana" w:cs="Arial"/>
                <w:bCs/>
                <w:sz w:val="22"/>
                <w:szCs w:val="22"/>
              </w:rPr>
              <w:t>’</w:t>
            </w:r>
            <w:r w:rsidR="00152F33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0E52A4">
              <w:rPr>
                <w:rFonts w:ascii="Verdana" w:hAnsi="Verdana" w:cs="Arial"/>
                <w:bCs/>
                <w:sz w:val="22"/>
                <w:szCs w:val="22"/>
              </w:rPr>
              <w:t>meaning the Shared Services Partnership Committee</w:t>
            </w:r>
            <w:r w:rsidR="008E2B33">
              <w:rPr>
                <w:rFonts w:ascii="Verdana" w:hAnsi="Verdana" w:cs="Arial"/>
                <w:bCs/>
                <w:sz w:val="22"/>
                <w:szCs w:val="22"/>
              </w:rPr>
              <w:t>,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0E52A4">
              <w:rPr>
                <w:rFonts w:ascii="Verdana" w:hAnsi="Verdana" w:cs="Arial"/>
                <w:bCs/>
                <w:sz w:val="22"/>
                <w:szCs w:val="22"/>
              </w:rPr>
              <w:t>but this term was</w:t>
            </w:r>
            <w:r w:rsidR="00DB5B17">
              <w:rPr>
                <w:rFonts w:ascii="Verdana" w:hAnsi="Verdana" w:cs="Arial"/>
                <w:bCs/>
                <w:sz w:val="22"/>
                <w:szCs w:val="22"/>
              </w:rPr>
              <w:t xml:space="preserve"> only applicable</w:t>
            </w:r>
            <w:r w:rsidR="000E52A4">
              <w:rPr>
                <w:rFonts w:ascii="Verdana" w:hAnsi="Verdana" w:cs="Arial"/>
                <w:bCs/>
                <w:sz w:val="22"/>
                <w:szCs w:val="22"/>
              </w:rPr>
              <w:t xml:space="preserve"> for the Trust Board and was </w:t>
            </w:r>
            <w:r w:rsidR="00DB5B17">
              <w:rPr>
                <w:rFonts w:ascii="Verdana" w:hAnsi="Verdana" w:cs="Arial"/>
                <w:bCs/>
                <w:sz w:val="22"/>
                <w:szCs w:val="22"/>
              </w:rPr>
              <w:t>not appropriate</w:t>
            </w:r>
            <w:r w:rsidR="000E52A4">
              <w:rPr>
                <w:rFonts w:ascii="Verdana" w:hAnsi="Verdana" w:cs="Arial"/>
                <w:bCs/>
                <w:sz w:val="22"/>
                <w:szCs w:val="22"/>
              </w:rPr>
              <w:t xml:space="preserve">. He felt the Charter therefore, could not </w:t>
            </w:r>
            <w:r w:rsidR="00152F33">
              <w:rPr>
                <w:rFonts w:ascii="Verdana" w:hAnsi="Verdana" w:cs="Arial"/>
                <w:bCs/>
                <w:sz w:val="22"/>
                <w:szCs w:val="22"/>
              </w:rPr>
              <w:t xml:space="preserve">be approved and </w:t>
            </w:r>
            <w:r w:rsidR="000E52A4">
              <w:rPr>
                <w:rFonts w:ascii="Verdana" w:hAnsi="Verdana" w:cs="Arial"/>
                <w:bCs/>
                <w:sz w:val="22"/>
                <w:szCs w:val="22"/>
              </w:rPr>
              <w:t xml:space="preserve">would require </w:t>
            </w:r>
            <w:r w:rsidR="008E2B33">
              <w:rPr>
                <w:rFonts w:ascii="Verdana" w:hAnsi="Verdana" w:cs="Arial"/>
                <w:bCs/>
                <w:sz w:val="22"/>
                <w:szCs w:val="22"/>
              </w:rPr>
              <w:t>further work</w:t>
            </w:r>
            <w:r w:rsidR="000E52A4">
              <w:rPr>
                <w:rFonts w:ascii="Verdana" w:hAnsi="Verdana" w:cs="Arial"/>
                <w:bCs/>
                <w:sz w:val="22"/>
                <w:szCs w:val="22"/>
              </w:rPr>
              <w:t>, preferably</w:t>
            </w:r>
            <w:r w:rsidR="008E2B33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0E52A4">
              <w:rPr>
                <w:rFonts w:ascii="Verdana" w:hAnsi="Verdana" w:cs="Arial"/>
                <w:bCs/>
                <w:sz w:val="22"/>
                <w:szCs w:val="22"/>
              </w:rPr>
              <w:t xml:space="preserve">subsequent to </w:t>
            </w:r>
            <w:r w:rsidR="008E2B33">
              <w:rPr>
                <w:rFonts w:ascii="Verdana" w:hAnsi="Verdana" w:cs="Arial"/>
                <w:bCs/>
                <w:sz w:val="22"/>
                <w:szCs w:val="22"/>
              </w:rPr>
              <w:t xml:space="preserve">the </w:t>
            </w:r>
            <w:r w:rsidR="00FA60C8">
              <w:rPr>
                <w:rFonts w:ascii="Verdana" w:hAnsi="Verdana" w:cs="Arial"/>
                <w:bCs/>
                <w:sz w:val="22"/>
                <w:szCs w:val="22"/>
              </w:rPr>
              <w:t xml:space="preserve">Welsh Government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>review</w:t>
            </w:r>
            <w:r w:rsidR="00152F33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>and oth</w:t>
            </w:r>
            <w:r w:rsidR="008E2B33">
              <w:rPr>
                <w:rFonts w:ascii="Verdana" w:hAnsi="Verdana" w:cs="Arial"/>
                <w:bCs/>
                <w:sz w:val="22"/>
                <w:szCs w:val="22"/>
              </w:rPr>
              <w:t>er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 comm</w:t>
            </w:r>
            <w:r w:rsidR="008E2B33">
              <w:rPr>
                <w:rFonts w:ascii="Verdana" w:hAnsi="Verdana" w:cs="Arial"/>
                <w:bCs/>
                <w:sz w:val="22"/>
                <w:szCs w:val="22"/>
              </w:rPr>
              <w:t>unication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s. </w:t>
            </w:r>
          </w:p>
          <w:p w14:paraId="6809BCFF" w14:textId="77777777" w:rsidR="00832E6B" w:rsidRDefault="00832E6B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</w:p>
          <w:p w14:paraId="6D31ACFC" w14:textId="39657B13" w:rsidR="00B430CC" w:rsidRDefault="00832E6B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Cs/>
                <w:sz w:val="22"/>
                <w:szCs w:val="22"/>
              </w:rPr>
              <w:t>SC</w:t>
            </w:r>
            <w:r w:rsidR="008E2B33">
              <w:rPr>
                <w:rFonts w:ascii="Verdana" w:hAnsi="Verdana" w:cs="Arial"/>
                <w:bCs/>
                <w:sz w:val="22"/>
                <w:szCs w:val="22"/>
              </w:rPr>
              <w:t xml:space="preserve"> stated that if </w:t>
            </w:r>
            <w:r w:rsidR="00457AAF">
              <w:rPr>
                <w:rFonts w:ascii="Verdana" w:hAnsi="Verdana" w:cs="Arial"/>
                <w:bCs/>
                <w:sz w:val="22"/>
                <w:szCs w:val="22"/>
              </w:rPr>
              <w:t xml:space="preserve">Members </w:t>
            </w:r>
            <w:r w:rsidR="008E2B33">
              <w:rPr>
                <w:rFonts w:ascii="Verdana" w:hAnsi="Verdana" w:cs="Arial"/>
                <w:bCs/>
                <w:sz w:val="22"/>
                <w:szCs w:val="22"/>
              </w:rPr>
              <w:t xml:space="preserve">took the </w:t>
            </w:r>
            <w:r w:rsidR="00B430CC">
              <w:rPr>
                <w:rFonts w:ascii="Verdana" w:hAnsi="Verdana" w:cs="Arial"/>
                <w:bCs/>
                <w:sz w:val="22"/>
                <w:szCs w:val="22"/>
              </w:rPr>
              <w:t xml:space="preserve">view that they </w:t>
            </w:r>
            <w:r w:rsidR="0048136D">
              <w:rPr>
                <w:rFonts w:ascii="Verdana" w:hAnsi="Verdana" w:cs="Arial"/>
                <w:bCs/>
                <w:sz w:val="22"/>
                <w:szCs w:val="22"/>
              </w:rPr>
              <w:t xml:space="preserve">did not want to </w:t>
            </w:r>
            <w:r w:rsidR="00DB5B17">
              <w:rPr>
                <w:rFonts w:ascii="Verdana" w:hAnsi="Verdana" w:cs="Arial"/>
                <w:bCs/>
                <w:sz w:val="22"/>
                <w:szCs w:val="22"/>
              </w:rPr>
              <w:t>make a decision on the</w:t>
            </w:r>
            <w:r w:rsidR="0048136D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DB5B17">
              <w:rPr>
                <w:rFonts w:ascii="Verdana" w:hAnsi="Verdana" w:cs="Arial"/>
                <w:bCs/>
                <w:sz w:val="22"/>
                <w:szCs w:val="22"/>
              </w:rPr>
              <w:t>document</w:t>
            </w:r>
            <w:r w:rsidR="0048136D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DB5B17">
              <w:rPr>
                <w:rFonts w:ascii="Verdana" w:hAnsi="Verdana" w:cs="Arial"/>
                <w:bCs/>
                <w:sz w:val="22"/>
                <w:szCs w:val="22"/>
              </w:rPr>
              <w:t>but</w:t>
            </w:r>
            <w:r w:rsidR="0048136D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8E2B33">
              <w:rPr>
                <w:rFonts w:ascii="Verdana" w:hAnsi="Verdana" w:cs="Arial"/>
                <w:bCs/>
                <w:sz w:val="22"/>
                <w:szCs w:val="22"/>
              </w:rPr>
              <w:t xml:space="preserve">would </w:t>
            </w:r>
            <w:r w:rsidR="00457AAF">
              <w:rPr>
                <w:rFonts w:ascii="Verdana" w:hAnsi="Verdana" w:cs="Arial"/>
                <w:bCs/>
                <w:sz w:val="22"/>
                <w:szCs w:val="22"/>
              </w:rPr>
              <w:t xml:space="preserve">want </w:t>
            </w:r>
            <w:r w:rsidR="00854A2C">
              <w:rPr>
                <w:rFonts w:ascii="Verdana" w:hAnsi="Verdana" w:cs="Arial"/>
                <w:bCs/>
                <w:sz w:val="22"/>
                <w:szCs w:val="22"/>
              </w:rPr>
              <w:t>the audit teams</w:t>
            </w:r>
            <w:r w:rsidR="00457AAF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B430CC">
              <w:rPr>
                <w:rFonts w:ascii="Verdana" w:hAnsi="Verdana" w:cs="Arial"/>
                <w:bCs/>
                <w:sz w:val="22"/>
                <w:szCs w:val="22"/>
              </w:rPr>
              <w:t xml:space="preserve">to </w:t>
            </w:r>
            <w:r w:rsidR="00457AAF">
              <w:rPr>
                <w:rFonts w:ascii="Verdana" w:hAnsi="Verdana" w:cs="Arial"/>
                <w:bCs/>
                <w:sz w:val="22"/>
                <w:szCs w:val="22"/>
              </w:rPr>
              <w:t>continue</w:t>
            </w:r>
            <w:r w:rsidR="00B430CC">
              <w:rPr>
                <w:rFonts w:ascii="Verdana" w:hAnsi="Verdana" w:cs="Arial"/>
                <w:bCs/>
                <w:sz w:val="22"/>
                <w:szCs w:val="22"/>
              </w:rPr>
              <w:t xml:space="preserve"> w</w:t>
            </w:r>
            <w:r w:rsidR="008E2B33">
              <w:rPr>
                <w:rFonts w:ascii="Verdana" w:hAnsi="Verdana" w:cs="Arial"/>
                <w:bCs/>
                <w:sz w:val="22"/>
                <w:szCs w:val="22"/>
              </w:rPr>
              <w:t>ith</w:t>
            </w:r>
            <w:r w:rsidR="00B430CC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8E2B33">
              <w:rPr>
                <w:rFonts w:ascii="Verdana" w:hAnsi="Verdana" w:cs="Arial"/>
                <w:bCs/>
                <w:sz w:val="22"/>
                <w:szCs w:val="22"/>
              </w:rPr>
              <w:t xml:space="preserve">the </w:t>
            </w:r>
            <w:r w:rsidR="00B430CC">
              <w:rPr>
                <w:rFonts w:ascii="Verdana" w:hAnsi="Verdana" w:cs="Arial"/>
                <w:bCs/>
                <w:sz w:val="22"/>
                <w:szCs w:val="22"/>
              </w:rPr>
              <w:t xml:space="preserve">audit </w:t>
            </w:r>
            <w:r w:rsidR="00457AAF">
              <w:rPr>
                <w:rFonts w:ascii="Verdana" w:hAnsi="Verdana" w:cs="Arial"/>
                <w:bCs/>
                <w:sz w:val="22"/>
                <w:szCs w:val="22"/>
              </w:rPr>
              <w:t xml:space="preserve">work plan, </w:t>
            </w:r>
            <w:r w:rsidR="00B430CC">
              <w:rPr>
                <w:rFonts w:ascii="Verdana" w:hAnsi="Verdana" w:cs="Arial"/>
                <w:bCs/>
                <w:sz w:val="22"/>
                <w:szCs w:val="22"/>
              </w:rPr>
              <w:t>that</w:t>
            </w:r>
            <w:r w:rsidR="00457AAF">
              <w:rPr>
                <w:rFonts w:ascii="Verdana" w:hAnsi="Verdana" w:cs="Arial"/>
                <w:bCs/>
                <w:sz w:val="22"/>
                <w:szCs w:val="22"/>
              </w:rPr>
              <w:t xml:space="preserve"> would be satisfactory. The</w:t>
            </w:r>
            <w:r w:rsidR="008E2B33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 w:rsidR="00B430CC">
              <w:rPr>
                <w:rFonts w:ascii="Verdana" w:hAnsi="Verdana" w:cs="Arial"/>
                <w:bCs/>
                <w:sz w:val="22"/>
                <w:szCs w:val="22"/>
              </w:rPr>
              <w:t>govern</w:t>
            </w:r>
            <w:r w:rsidR="008E2B33">
              <w:rPr>
                <w:rFonts w:ascii="Verdana" w:hAnsi="Verdana" w:cs="Arial"/>
                <w:bCs/>
                <w:sz w:val="22"/>
                <w:szCs w:val="22"/>
              </w:rPr>
              <w:t>an</w:t>
            </w:r>
            <w:r w:rsidR="00B430CC">
              <w:rPr>
                <w:rFonts w:ascii="Verdana" w:hAnsi="Verdana" w:cs="Arial"/>
                <w:bCs/>
                <w:sz w:val="22"/>
                <w:szCs w:val="22"/>
              </w:rPr>
              <w:t xml:space="preserve">ce review would give clarity </w:t>
            </w:r>
            <w:r w:rsidR="00457AAF">
              <w:rPr>
                <w:rFonts w:ascii="Verdana" w:hAnsi="Verdana" w:cs="Arial"/>
                <w:bCs/>
                <w:sz w:val="22"/>
                <w:szCs w:val="22"/>
              </w:rPr>
              <w:t xml:space="preserve">on </w:t>
            </w:r>
            <w:r w:rsidR="00B430CC">
              <w:rPr>
                <w:rFonts w:ascii="Verdana" w:hAnsi="Verdana" w:cs="Arial"/>
                <w:bCs/>
                <w:sz w:val="22"/>
                <w:szCs w:val="22"/>
              </w:rPr>
              <w:t xml:space="preserve">the </w:t>
            </w:r>
            <w:r w:rsidR="008E2B33">
              <w:rPr>
                <w:rFonts w:ascii="Verdana" w:hAnsi="Verdana" w:cs="Arial"/>
                <w:bCs/>
                <w:sz w:val="22"/>
                <w:szCs w:val="22"/>
              </w:rPr>
              <w:t>a</w:t>
            </w:r>
            <w:r w:rsidR="00B430CC">
              <w:rPr>
                <w:rFonts w:ascii="Verdana" w:hAnsi="Verdana" w:cs="Arial"/>
                <w:bCs/>
                <w:sz w:val="22"/>
                <w:szCs w:val="22"/>
              </w:rPr>
              <w:t xml:space="preserve">spects </w:t>
            </w:r>
            <w:r w:rsidR="00457AAF">
              <w:rPr>
                <w:rFonts w:ascii="Verdana" w:hAnsi="Verdana" w:cs="Arial"/>
                <w:bCs/>
                <w:sz w:val="22"/>
                <w:szCs w:val="22"/>
              </w:rPr>
              <w:t xml:space="preserve">in the Charter around which DD is </w:t>
            </w:r>
            <w:r w:rsidR="00B430CC">
              <w:rPr>
                <w:rFonts w:ascii="Verdana" w:hAnsi="Verdana" w:cs="Arial"/>
                <w:bCs/>
                <w:sz w:val="22"/>
                <w:szCs w:val="22"/>
              </w:rPr>
              <w:t>uncomfort</w:t>
            </w:r>
            <w:r w:rsidR="008E2B33">
              <w:rPr>
                <w:rFonts w:ascii="Verdana" w:hAnsi="Verdana" w:cs="Arial"/>
                <w:bCs/>
                <w:sz w:val="22"/>
                <w:szCs w:val="22"/>
              </w:rPr>
              <w:t>able</w:t>
            </w:r>
            <w:r w:rsidR="00B430CC">
              <w:rPr>
                <w:rFonts w:ascii="Verdana" w:hAnsi="Verdana" w:cs="Arial"/>
                <w:bCs/>
                <w:sz w:val="22"/>
                <w:szCs w:val="22"/>
              </w:rPr>
              <w:t xml:space="preserve">. </w:t>
            </w:r>
            <w:r w:rsidR="00457AAF">
              <w:rPr>
                <w:rFonts w:ascii="Verdana" w:hAnsi="Verdana" w:cs="Arial"/>
                <w:bCs/>
                <w:sz w:val="22"/>
                <w:szCs w:val="22"/>
              </w:rPr>
              <w:t>The mandate and Charter were considered as part of the audit plan and the review would afford the o</w:t>
            </w:r>
            <w:r w:rsidR="00B430CC">
              <w:rPr>
                <w:rFonts w:ascii="Verdana" w:hAnsi="Verdana" w:cs="Arial"/>
                <w:bCs/>
                <w:sz w:val="22"/>
                <w:szCs w:val="22"/>
              </w:rPr>
              <w:t>ppor</w:t>
            </w:r>
            <w:r w:rsidR="008E2B33">
              <w:rPr>
                <w:rFonts w:ascii="Verdana" w:hAnsi="Verdana" w:cs="Arial"/>
                <w:bCs/>
                <w:sz w:val="22"/>
                <w:szCs w:val="22"/>
              </w:rPr>
              <w:t>tunity</w:t>
            </w:r>
            <w:r w:rsidR="00B430CC">
              <w:rPr>
                <w:rFonts w:ascii="Verdana" w:hAnsi="Verdana" w:cs="Arial"/>
                <w:bCs/>
                <w:sz w:val="22"/>
                <w:szCs w:val="22"/>
              </w:rPr>
              <w:t xml:space="preserve"> to update </w:t>
            </w:r>
            <w:r w:rsidR="00A72A41">
              <w:rPr>
                <w:rFonts w:ascii="Verdana" w:hAnsi="Verdana" w:cs="Arial"/>
                <w:bCs/>
                <w:sz w:val="22"/>
                <w:szCs w:val="22"/>
              </w:rPr>
              <w:t xml:space="preserve">both </w:t>
            </w:r>
            <w:r w:rsidR="00457AAF">
              <w:rPr>
                <w:rFonts w:ascii="Verdana" w:hAnsi="Verdana" w:cs="Arial"/>
                <w:bCs/>
                <w:sz w:val="22"/>
                <w:szCs w:val="22"/>
              </w:rPr>
              <w:t xml:space="preserve">documents with </w:t>
            </w:r>
            <w:r w:rsidR="00B430CC">
              <w:rPr>
                <w:rFonts w:ascii="Verdana" w:hAnsi="Verdana" w:cs="Arial"/>
                <w:bCs/>
                <w:sz w:val="22"/>
                <w:szCs w:val="22"/>
              </w:rPr>
              <w:t xml:space="preserve">the specific findings of the review. </w:t>
            </w:r>
            <w:r w:rsidR="0048136D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</w:p>
          <w:p w14:paraId="3CD6F08E" w14:textId="77777777" w:rsidR="00B430CC" w:rsidRDefault="00B430CC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</w:p>
          <w:p w14:paraId="7B4EAFA2" w14:textId="1A0FFEAD" w:rsidR="00314023" w:rsidRDefault="00314023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AR </w:t>
            </w:r>
            <w:r w:rsidR="00760F2D">
              <w:rPr>
                <w:rFonts w:ascii="Verdana" w:hAnsi="Verdana" w:cs="Arial"/>
                <w:bCs/>
                <w:sz w:val="22"/>
                <w:szCs w:val="22"/>
              </w:rPr>
              <w:t xml:space="preserve">stated she felt it </w:t>
            </w:r>
            <w:r w:rsidR="008E2B33">
              <w:rPr>
                <w:rFonts w:ascii="Verdana" w:hAnsi="Verdana" w:cs="Arial"/>
                <w:bCs/>
                <w:sz w:val="22"/>
                <w:szCs w:val="22"/>
              </w:rPr>
              <w:t xml:space="preserve">important that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>w</w:t>
            </w:r>
            <w:r w:rsidR="00760F2D">
              <w:rPr>
                <w:rFonts w:ascii="Verdana" w:hAnsi="Verdana" w:cs="Arial"/>
                <w:bCs/>
                <w:sz w:val="22"/>
                <w:szCs w:val="22"/>
              </w:rPr>
              <w:t>ork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 c</w:t>
            </w:r>
            <w:r w:rsidR="008E2B33">
              <w:rPr>
                <w:rFonts w:ascii="Verdana" w:hAnsi="Verdana" w:cs="Arial"/>
                <w:bCs/>
                <w:sz w:val="22"/>
                <w:szCs w:val="22"/>
              </w:rPr>
              <w:t>ontinue</w:t>
            </w:r>
            <w:r w:rsidR="00760F2D">
              <w:rPr>
                <w:rFonts w:ascii="Verdana" w:hAnsi="Verdana" w:cs="Arial"/>
                <w:bCs/>
                <w:sz w:val="22"/>
                <w:szCs w:val="22"/>
              </w:rPr>
              <w:t xml:space="preserve">d. If Members felt they </w:t>
            </w:r>
            <w:r w:rsidR="008E2B33">
              <w:rPr>
                <w:rFonts w:ascii="Verdana" w:hAnsi="Verdana" w:cs="Arial"/>
                <w:bCs/>
                <w:sz w:val="22"/>
                <w:szCs w:val="22"/>
              </w:rPr>
              <w:t xml:space="preserve">could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approve the plan </w:t>
            </w:r>
            <w:r w:rsidR="00760F2D">
              <w:rPr>
                <w:rFonts w:ascii="Verdana" w:hAnsi="Verdana" w:cs="Arial"/>
                <w:bCs/>
                <w:sz w:val="22"/>
                <w:szCs w:val="22"/>
              </w:rPr>
              <w:t xml:space="preserve">as proposed, she </w:t>
            </w:r>
            <w:r w:rsidR="0046279F">
              <w:rPr>
                <w:rFonts w:ascii="Verdana" w:hAnsi="Verdana" w:cs="Arial"/>
                <w:bCs/>
                <w:sz w:val="22"/>
                <w:szCs w:val="22"/>
              </w:rPr>
              <w:t>established</w:t>
            </w:r>
            <w:r w:rsidR="00760F2D">
              <w:rPr>
                <w:rFonts w:ascii="Verdana" w:hAnsi="Verdana" w:cs="Arial"/>
                <w:bCs/>
                <w:sz w:val="22"/>
                <w:szCs w:val="22"/>
              </w:rPr>
              <w:t xml:space="preserve"> that SC and his team would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>update on progress</w:t>
            </w:r>
            <w:r w:rsidR="00760F2D">
              <w:rPr>
                <w:rFonts w:ascii="Verdana" w:hAnsi="Verdana" w:cs="Arial"/>
                <w:bCs/>
                <w:sz w:val="22"/>
                <w:szCs w:val="22"/>
              </w:rPr>
              <w:t xml:space="preserve">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and </w:t>
            </w:r>
            <w:r w:rsidR="0046279F">
              <w:rPr>
                <w:rFonts w:ascii="Verdana" w:hAnsi="Verdana" w:cs="Arial"/>
                <w:bCs/>
                <w:sz w:val="22"/>
                <w:szCs w:val="22"/>
              </w:rPr>
              <w:t xml:space="preserve">any </w:t>
            </w:r>
            <w:r w:rsidR="00760F2D">
              <w:rPr>
                <w:rFonts w:ascii="Verdana" w:hAnsi="Verdana" w:cs="Arial"/>
                <w:bCs/>
                <w:sz w:val="22"/>
                <w:szCs w:val="22"/>
              </w:rPr>
              <w:t xml:space="preserve">necessary </w:t>
            </w:r>
            <w:r w:rsidR="0046279F">
              <w:rPr>
                <w:rFonts w:ascii="Verdana" w:hAnsi="Verdana" w:cs="Arial"/>
                <w:bCs/>
                <w:sz w:val="22"/>
                <w:szCs w:val="22"/>
              </w:rPr>
              <w:t>amendment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s </w:t>
            </w:r>
            <w:r w:rsidR="00760F2D">
              <w:rPr>
                <w:rFonts w:ascii="Verdana" w:hAnsi="Verdana" w:cs="Arial"/>
                <w:bCs/>
                <w:sz w:val="22"/>
                <w:szCs w:val="22"/>
              </w:rPr>
              <w:t>emanating from the review</w:t>
            </w:r>
            <w:r w:rsidR="009571F7">
              <w:rPr>
                <w:rFonts w:ascii="Verdana" w:hAnsi="Verdana" w:cs="Arial"/>
                <w:bCs/>
                <w:sz w:val="22"/>
                <w:szCs w:val="22"/>
              </w:rPr>
              <w:t xml:space="preserve"> once that was finalised</w:t>
            </w:r>
            <w:r w:rsidR="00760F2D">
              <w:rPr>
                <w:rFonts w:ascii="Verdana" w:hAnsi="Verdana" w:cs="Arial"/>
                <w:bCs/>
                <w:sz w:val="22"/>
                <w:szCs w:val="22"/>
              </w:rPr>
              <w:t xml:space="preserve">. </w:t>
            </w:r>
          </w:p>
          <w:p w14:paraId="7577E6F0" w14:textId="77777777" w:rsidR="00314023" w:rsidRDefault="00314023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</w:p>
          <w:p w14:paraId="50150008" w14:textId="58FAC86A" w:rsidR="0046279F" w:rsidRDefault="00314023" w:rsidP="00BD7E7B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VM </w:t>
            </w:r>
            <w:r w:rsidR="008E2B33">
              <w:rPr>
                <w:rFonts w:ascii="Verdana" w:hAnsi="Verdana" w:cs="Arial"/>
                <w:bCs/>
                <w:sz w:val="22"/>
                <w:szCs w:val="22"/>
              </w:rPr>
              <w:t xml:space="preserve">asked if there was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>consis</w:t>
            </w:r>
            <w:r w:rsidR="008E2B33">
              <w:rPr>
                <w:rFonts w:ascii="Verdana" w:hAnsi="Verdana" w:cs="Arial"/>
                <w:bCs/>
                <w:sz w:val="22"/>
                <w:szCs w:val="22"/>
              </w:rPr>
              <w:t>tency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 in </w:t>
            </w:r>
            <w:r w:rsidR="0046279F">
              <w:rPr>
                <w:rFonts w:ascii="Verdana" w:hAnsi="Verdana" w:cs="Arial"/>
                <w:bCs/>
                <w:sz w:val="22"/>
                <w:szCs w:val="22"/>
              </w:rPr>
              <w:t xml:space="preserve">the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>wor</w:t>
            </w:r>
            <w:r w:rsidR="0046279F">
              <w:rPr>
                <w:rFonts w:ascii="Verdana" w:hAnsi="Verdana" w:cs="Arial"/>
                <w:bCs/>
                <w:sz w:val="22"/>
                <w:szCs w:val="22"/>
              </w:rPr>
              <w:t>d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ing </w:t>
            </w:r>
            <w:r w:rsidR="0046279F">
              <w:rPr>
                <w:rFonts w:ascii="Verdana" w:hAnsi="Verdana" w:cs="Arial"/>
                <w:bCs/>
                <w:sz w:val="22"/>
                <w:szCs w:val="22"/>
              </w:rPr>
              <w:t xml:space="preserve">of the Charter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across </w:t>
            </w:r>
            <w:r w:rsidR="0046279F">
              <w:rPr>
                <w:rFonts w:ascii="Verdana" w:hAnsi="Verdana" w:cs="Arial"/>
                <w:bCs/>
                <w:sz w:val="22"/>
                <w:szCs w:val="22"/>
              </w:rPr>
              <w:t xml:space="preserve">all </w:t>
            </w:r>
            <w:r w:rsidR="008E2B33">
              <w:rPr>
                <w:rFonts w:ascii="Verdana" w:hAnsi="Verdana" w:cs="Arial"/>
                <w:bCs/>
                <w:sz w:val="22"/>
                <w:szCs w:val="22"/>
              </w:rPr>
              <w:t>A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udit </w:t>
            </w:r>
            <w:r w:rsidR="008E2B33">
              <w:rPr>
                <w:rFonts w:ascii="Verdana" w:hAnsi="Verdana" w:cs="Arial"/>
                <w:bCs/>
                <w:sz w:val="22"/>
                <w:szCs w:val="22"/>
              </w:rPr>
              <w:t>Commi</w:t>
            </w:r>
            <w:r w:rsidR="00457AAF">
              <w:rPr>
                <w:rFonts w:ascii="Verdana" w:hAnsi="Verdana" w:cs="Arial"/>
                <w:bCs/>
                <w:sz w:val="22"/>
                <w:szCs w:val="22"/>
              </w:rPr>
              <w:t>t</w:t>
            </w:r>
            <w:r w:rsidR="008E2B33">
              <w:rPr>
                <w:rFonts w:ascii="Verdana" w:hAnsi="Verdana" w:cs="Arial"/>
                <w:bCs/>
                <w:sz w:val="22"/>
                <w:szCs w:val="22"/>
              </w:rPr>
              <w:t>tees</w:t>
            </w:r>
            <w:r w:rsidR="0046279F">
              <w:rPr>
                <w:rFonts w:ascii="Verdana" w:hAnsi="Verdana" w:cs="Arial"/>
                <w:bCs/>
                <w:sz w:val="22"/>
                <w:szCs w:val="22"/>
              </w:rPr>
              <w:t xml:space="preserve"> in Wales. SC affirmed that this was the case and the Charter was written on that basis.</w:t>
            </w:r>
          </w:p>
          <w:p w14:paraId="7409F01A" w14:textId="77777777" w:rsidR="002402A3" w:rsidRPr="002402A3" w:rsidRDefault="002402A3" w:rsidP="00BD7E7B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</w:p>
          <w:p w14:paraId="39DA36DA" w14:textId="70C5E2CC" w:rsidR="00832E6B" w:rsidRDefault="0046279F" w:rsidP="00BD7E7B">
            <w:pPr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DD</w:t>
            </w:r>
            <w:r w:rsidR="002402A3">
              <w:rPr>
                <w:rFonts w:ascii="Verdana" w:hAnsi="Verdana"/>
                <w:sz w:val="22"/>
                <w:szCs w:val="22"/>
              </w:rPr>
              <w:t xml:space="preserve"> stated that this question echoed his earlier point that the terminology needed to be consistent and understood by all organisations in Wales, notwithstanding the </w:t>
            </w:r>
            <w:r w:rsidR="009C4B35">
              <w:rPr>
                <w:rFonts w:ascii="Verdana" w:hAnsi="Verdana"/>
                <w:sz w:val="22"/>
                <w:szCs w:val="22"/>
              </w:rPr>
              <w:t xml:space="preserve">context or the </w:t>
            </w:r>
            <w:r w:rsidR="002402A3">
              <w:rPr>
                <w:rFonts w:ascii="Verdana" w:hAnsi="Verdana"/>
                <w:sz w:val="22"/>
                <w:szCs w:val="22"/>
              </w:rPr>
              <w:t xml:space="preserve">result of pending discussions. He queried whether it was appropriate </w:t>
            </w:r>
            <w:r w:rsidR="009C4B35">
              <w:rPr>
                <w:rFonts w:ascii="Verdana" w:hAnsi="Verdana"/>
                <w:sz w:val="22"/>
                <w:szCs w:val="22"/>
              </w:rPr>
              <w:t>for</w:t>
            </w:r>
            <w:r w:rsidR="002402A3">
              <w:rPr>
                <w:rFonts w:ascii="Verdana" w:hAnsi="Verdana"/>
                <w:sz w:val="22"/>
                <w:szCs w:val="22"/>
              </w:rPr>
              <w:t xml:space="preserve"> a hosted function</w:t>
            </w:r>
            <w:r w:rsidR="009C4B35">
              <w:rPr>
                <w:rFonts w:ascii="Verdana" w:hAnsi="Verdana"/>
                <w:sz w:val="22"/>
                <w:szCs w:val="22"/>
              </w:rPr>
              <w:t xml:space="preserve"> to vary terminology depending on context and </w:t>
            </w:r>
            <w:r w:rsidR="006837DC">
              <w:rPr>
                <w:rFonts w:ascii="Verdana" w:hAnsi="Verdana"/>
                <w:sz w:val="22"/>
                <w:szCs w:val="22"/>
              </w:rPr>
              <w:t xml:space="preserve">stated </w:t>
            </w:r>
            <w:r w:rsidR="009C4B35">
              <w:rPr>
                <w:rFonts w:ascii="Verdana" w:hAnsi="Verdana"/>
                <w:sz w:val="22"/>
                <w:szCs w:val="22"/>
              </w:rPr>
              <w:t>that the approach was not advisable. Advice on this issue was awaited from the other bodies mentioned but DD felt he could not support the Charter in the meantime</w:t>
            </w:r>
            <w:r w:rsidR="002402A3">
              <w:rPr>
                <w:rFonts w:ascii="Verdana" w:hAnsi="Verdana"/>
                <w:sz w:val="22"/>
                <w:szCs w:val="22"/>
              </w:rPr>
              <w:t>.</w:t>
            </w:r>
            <w:r w:rsidR="00B54233">
              <w:rPr>
                <w:rFonts w:ascii="Verdana" w:hAnsi="Verdana"/>
                <w:sz w:val="22"/>
                <w:szCs w:val="22"/>
              </w:rPr>
              <w:t xml:space="preserve"> He felt the impression given was that NWSSP was an independent l</w:t>
            </w:r>
            <w:r w:rsidR="00314023">
              <w:rPr>
                <w:rFonts w:ascii="Verdana" w:hAnsi="Verdana"/>
                <w:sz w:val="22"/>
                <w:szCs w:val="22"/>
              </w:rPr>
              <w:t>egal entity</w:t>
            </w:r>
            <w:r w:rsidR="005432DC">
              <w:rPr>
                <w:rFonts w:ascii="Verdana" w:hAnsi="Verdana"/>
                <w:sz w:val="22"/>
                <w:szCs w:val="22"/>
              </w:rPr>
              <w:t xml:space="preserve">, </w:t>
            </w:r>
            <w:r w:rsidR="006837DC">
              <w:rPr>
                <w:rFonts w:ascii="Verdana" w:hAnsi="Verdana"/>
                <w:sz w:val="22"/>
                <w:szCs w:val="22"/>
              </w:rPr>
              <w:t>which is not the case</w:t>
            </w:r>
            <w:r w:rsidR="00B54233">
              <w:rPr>
                <w:rFonts w:ascii="Verdana" w:hAnsi="Verdana"/>
                <w:sz w:val="22"/>
                <w:szCs w:val="22"/>
              </w:rPr>
              <w:t xml:space="preserve">. </w:t>
            </w:r>
            <w:r w:rsidR="00831790">
              <w:rPr>
                <w:rFonts w:ascii="Verdana" w:hAnsi="Verdana"/>
                <w:sz w:val="22"/>
                <w:szCs w:val="22"/>
              </w:rPr>
              <w:t xml:space="preserve">GJ </w:t>
            </w:r>
            <w:r w:rsidR="008E2B33">
              <w:rPr>
                <w:rFonts w:ascii="Verdana" w:hAnsi="Verdana"/>
                <w:sz w:val="22"/>
                <w:szCs w:val="22"/>
              </w:rPr>
              <w:t>agreed</w:t>
            </w:r>
            <w:r w:rsidR="00831790">
              <w:rPr>
                <w:rFonts w:ascii="Verdana" w:hAnsi="Verdana"/>
                <w:sz w:val="22"/>
                <w:szCs w:val="22"/>
              </w:rPr>
              <w:t xml:space="preserve"> </w:t>
            </w:r>
            <w:r w:rsidR="00392028">
              <w:rPr>
                <w:rFonts w:ascii="Verdana" w:hAnsi="Verdana"/>
                <w:sz w:val="22"/>
                <w:szCs w:val="22"/>
              </w:rPr>
              <w:t>that clarity was required</w:t>
            </w:r>
            <w:r w:rsidR="00B54233">
              <w:rPr>
                <w:rFonts w:ascii="Verdana" w:hAnsi="Verdana"/>
                <w:sz w:val="22"/>
                <w:szCs w:val="22"/>
              </w:rPr>
              <w:t>.</w:t>
            </w:r>
          </w:p>
          <w:p w14:paraId="0BB04BA5" w14:textId="77777777" w:rsidR="00832E6B" w:rsidRDefault="00832E6B" w:rsidP="00BD7E7B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  <w:p w14:paraId="1B353E30" w14:textId="2D64DB1F" w:rsidR="00B87E1D" w:rsidRPr="00886550" w:rsidRDefault="00567482" w:rsidP="00BD7E7B">
            <w:pPr>
              <w:jc w:val="both"/>
              <w:rPr>
                <w:rFonts w:ascii="Verdana" w:hAnsi="Verdana"/>
                <w:b/>
                <w:bCs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GJ continued w</w:t>
            </w:r>
            <w:r w:rsidR="00FB7D20">
              <w:rPr>
                <w:rFonts w:ascii="Verdana" w:hAnsi="Verdana"/>
                <w:sz w:val="22"/>
                <w:szCs w:val="22"/>
              </w:rPr>
              <w:t>ith regard to the C</w:t>
            </w:r>
            <w:r w:rsidR="00831790" w:rsidRPr="008E2B33">
              <w:rPr>
                <w:rFonts w:ascii="Verdana" w:hAnsi="Verdana"/>
                <w:sz w:val="22"/>
                <w:szCs w:val="22"/>
              </w:rPr>
              <w:t xml:space="preserve">harter, </w:t>
            </w:r>
            <w:r w:rsidR="00CF2BB0">
              <w:rPr>
                <w:rFonts w:ascii="Verdana" w:hAnsi="Verdana"/>
                <w:sz w:val="22"/>
                <w:szCs w:val="22"/>
              </w:rPr>
              <w:t>he asked if SC/JJ could a</w:t>
            </w:r>
            <w:r w:rsidR="00831790" w:rsidRPr="008E2B33">
              <w:rPr>
                <w:rFonts w:ascii="Verdana" w:hAnsi="Verdana"/>
                <w:sz w:val="22"/>
                <w:szCs w:val="22"/>
              </w:rPr>
              <w:t>mend the intro</w:t>
            </w:r>
            <w:r w:rsidR="00FB7D20">
              <w:rPr>
                <w:rFonts w:ascii="Verdana" w:hAnsi="Verdana"/>
                <w:sz w:val="22"/>
                <w:szCs w:val="22"/>
              </w:rPr>
              <w:t>duction</w:t>
            </w:r>
            <w:r w:rsidR="00831790" w:rsidRPr="008E2B33">
              <w:rPr>
                <w:rFonts w:ascii="Verdana" w:hAnsi="Verdana"/>
                <w:sz w:val="22"/>
                <w:szCs w:val="22"/>
              </w:rPr>
              <w:t xml:space="preserve"> to r</w:t>
            </w:r>
            <w:r w:rsidR="00FB7D20">
              <w:rPr>
                <w:rFonts w:ascii="Verdana" w:hAnsi="Verdana"/>
                <w:sz w:val="22"/>
                <w:szCs w:val="22"/>
              </w:rPr>
              <w:t>e</w:t>
            </w:r>
            <w:r w:rsidR="00831790" w:rsidRPr="008E2B33">
              <w:rPr>
                <w:rFonts w:ascii="Verdana" w:hAnsi="Verdana"/>
                <w:sz w:val="22"/>
                <w:szCs w:val="22"/>
              </w:rPr>
              <w:t xml:space="preserve">flect the position more accurately </w:t>
            </w:r>
            <w:r w:rsidR="00FB7D20">
              <w:rPr>
                <w:rFonts w:ascii="Verdana" w:hAnsi="Verdana"/>
                <w:sz w:val="22"/>
                <w:szCs w:val="22"/>
              </w:rPr>
              <w:t xml:space="preserve">between NWSSP </w:t>
            </w:r>
            <w:r w:rsidR="00831790" w:rsidRPr="008E2B33">
              <w:rPr>
                <w:rFonts w:ascii="Verdana" w:hAnsi="Verdana"/>
                <w:sz w:val="22"/>
                <w:szCs w:val="22"/>
              </w:rPr>
              <w:t xml:space="preserve">and the </w:t>
            </w:r>
            <w:r w:rsidR="00FB7D20">
              <w:rPr>
                <w:rFonts w:ascii="Verdana" w:hAnsi="Verdana"/>
                <w:sz w:val="22"/>
                <w:szCs w:val="22"/>
              </w:rPr>
              <w:t>T</w:t>
            </w:r>
            <w:r w:rsidR="00831790" w:rsidRPr="008E2B33">
              <w:rPr>
                <w:rFonts w:ascii="Verdana" w:hAnsi="Verdana"/>
                <w:sz w:val="22"/>
                <w:szCs w:val="22"/>
              </w:rPr>
              <w:t xml:space="preserve">rust. </w:t>
            </w:r>
            <w:r w:rsidR="00CF2BB0">
              <w:rPr>
                <w:rFonts w:ascii="Verdana" w:hAnsi="Verdana"/>
                <w:sz w:val="22"/>
                <w:szCs w:val="22"/>
              </w:rPr>
              <w:t xml:space="preserve">He asked SC </w:t>
            </w:r>
            <w:r w:rsidR="000319BB">
              <w:rPr>
                <w:rFonts w:ascii="Verdana" w:hAnsi="Verdana"/>
                <w:sz w:val="22"/>
                <w:szCs w:val="22"/>
              </w:rPr>
              <w:t xml:space="preserve">to advise if </w:t>
            </w:r>
            <w:r w:rsidR="00CF2BB0">
              <w:rPr>
                <w:rFonts w:ascii="Verdana" w:hAnsi="Verdana"/>
                <w:sz w:val="22"/>
                <w:szCs w:val="22"/>
              </w:rPr>
              <w:t xml:space="preserve">it was possible to do that </w:t>
            </w:r>
            <w:r w:rsidR="00831790" w:rsidRPr="008E2B33">
              <w:rPr>
                <w:rFonts w:ascii="Verdana" w:hAnsi="Verdana"/>
                <w:sz w:val="22"/>
                <w:szCs w:val="22"/>
              </w:rPr>
              <w:t xml:space="preserve">ahead of </w:t>
            </w:r>
            <w:r w:rsidR="00CF2BB0">
              <w:rPr>
                <w:rFonts w:ascii="Verdana" w:hAnsi="Verdana"/>
                <w:sz w:val="22"/>
                <w:szCs w:val="22"/>
              </w:rPr>
              <w:t xml:space="preserve">the </w:t>
            </w:r>
            <w:r w:rsidR="00831790" w:rsidRPr="008E2B33">
              <w:rPr>
                <w:rFonts w:ascii="Verdana" w:hAnsi="Verdana"/>
                <w:sz w:val="22"/>
                <w:szCs w:val="22"/>
              </w:rPr>
              <w:t>gov</w:t>
            </w:r>
            <w:r w:rsidR="00FB7D20">
              <w:rPr>
                <w:rFonts w:ascii="Verdana" w:hAnsi="Verdana"/>
                <w:sz w:val="22"/>
                <w:szCs w:val="22"/>
              </w:rPr>
              <w:t>ernance</w:t>
            </w:r>
            <w:r w:rsidR="00831790" w:rsidRPr="008E2B33">
              <w:rPr>
                <w:rFonts w:ascii="Verdana" w:hAnsi="Verdana"/>
                <w:sz w:val="22"/>
                <w:szCs w:val="22"/>
              </w:rPr>
              <w:t xml:space="preserve"> review</w:t>
            </w:r>
            <w:r w:rsidR="000319BB">
              <w:rPr>
                <w:rFonts w:ascii="Verdana" w:hAnsi="Verdana"/>
                <w:sz w:val="22"/>
                <w:szCs w:val="22"/>
              </w:rPr>
              <w:t>,</w:t>
            </w:r>
            <w:r w:rsidR="00831790" w:rsidRPr="008E2B33">
              <w:rPr>
                <w:rFonts w:ascii="Verdana" w:hAnsi="Verdana"/>
                <w:sz w:val="22"/>
                <w:szCs w:val="22"/>
              </w:rPr>
              <w:t xml:space="preserve"> or </w:t>
            </w:r>
            <w:r w:rsidR="00CF2BB0">
              <w:rPr>
                <w:rFonts w:ascii="Verdana" w:hAnsi="Verdana"/>
                <w:sz w:val="22"/>
                <w:szCs w:val="22"/>
              </w:rPr>
              <w:t xml:space="preserve">whether it </w:t>
            </w:r>
            <w:r w:rsidR="000319BB">
              <w:rPr>
                <w:rFonts w:ascii="Verdana" w:hAnsi="Verdana"/>
                <w:sz w:val="22"/>
                <w:szCs w:val="22"/>
              </w:rPr>
              <w:t>would cause operational difficulties</w:t>
            </w:r>
            <w:r w:rsidR="00CF2BB0">
              <w:rPr>
                <w:rFonts w:ascii="Verdana" w:hAnsi="Verdana"/>
                <w:sz w:val="22"/>
                <w:szCs w:val="22"/>
              </w:rPr>
              <w:t>.</w:t>
            </w:r>
            <w:r w:rsidR="00831790" w:rsidRPr="00FB7D20">
              <w:rPr>
                <w:rFonts w:ascii="Verdana" w:hAnsi="Verdana"/>
                <w:sz w:val="22"/>
                <w:szCs w:val="22"/>
              </w:rPr>
              <w:t xml:space="preserve"> </w:t>
            </w:r>
            <w:r w:rsidR="00CF2BB0">
              <w:rPr>
                <w:rFonts w:ascii="Verdana" w:hAnsi="Verdana"/>
                <w:sz w:val="22"/>
                <w:szCs w:val="22"/>
              </w:rPr>
              <w:t xml:space="preserve">SC stated that the approach did not </w:t>
            </w:r>
            <w:r w:rsidR="00831790" w:rsidRPr="00FB7D20">
              <w:rPr>
                <w:rFonts w:ascii="Verdana" w:hAnsi="Verdana"/>
                <w:sz w:val="22"/>
                <w:szCs w:val="22"/>
              </w:rPr>
              <w:t>con</w:t>
            </w:r>
            <w:r w:rsidR="00FB7D20">
              <w:rPr>
                <w:rFonts w:ascii="Verdana" w:hAnsi="Verdana"/>
                <w:sz w:val="22"/>
                <w:szCs w:val="22"/>
              </w:rPr>
              <w:t>cern</w:t>
            </w:r>
            <w:r w:rsidR="00CF2BB0">
              <w:rPr>
                <w:rFonts w:ascii="Verdana" w:hAnsi="Verdana"/>
                <w:sz w:val="22"/>
                <w:szCs w:val="22"/>
              </w:rPr>
              <w:t xml:space="preserve"> him</w:t>
            </w:r>
            <w:r w:rsidR="000319BB">
              <w:rPr>
                <w:rFonts w:ascii="Verdana" w:hAnsi="Verdana"/>
                <w:sz w:val="22"/>
                <w:szCs w:val="22"/>
              </w:rPr>
              <w:t xml:space="preserve"> from a governance </w:t>
            </w:r>
            <w:r w:rsidR="0069190F">
              <w:rPr>
                <w:rFonts w:ascii="Verdana" w:hAnsi="Verdana"/>
                <w:sz w:val="22"/>
                <w:szCs w:val="22"/>
              </w:rPr>
              <w:t xml:space="preserve">risk and management control </w:t>
            </w:r>
            <w:r w:rsidR="000319BB">
              <w:rPr>
                <w:rFonts w:ascii="Verdana" w:hAnsi="Verdana"/>
                <w:sz w:val="22"/>
                <w:szCs w:val="22"/>
              </w:rPr>
              <w:t>perspective</w:t>
            </w:r>
            <w:r w:rsidR="0069190F">
              <w:rPr>
                <w:rFonts w:ascii="Verdana" w:hAnsi="Verdana"/>
                <w:sz w:val="22"/>
                <w:szCs w:val="22"/>
              </w:rPr>
              <w:t>,</w:t>
            </w:r>
            <w:r w:rsidR="000319BB">
              <w:rPr>
                <w:rFonts w:ascii="Verdana" w:hAnsi="Verdana"/>
                <w:sz w:val="22"/>
                <w:szCs w:val="22"/>
              </w:rPr>
              <w:t xml:space="preserve"> if Members were happy to approve the workplan and allow work to commence</w:t>
            </w:r>
            <w:r w:rsidR="00831790" w:rsidRPr="00FB7D20">
              <w:rPr>
                <w:rFonts w:ascii="Verdana" w:hAnsi="Verdana"/>
                <w:sz w:val="22"/>
                <w:szCs w:val="22"/>
              </w:rPr>
              <w:t xml:space="preserve">. </w:t>
            </w:r>
            <w:r w:rsidR="00CF2BB0">
              <w:rPr>
                <w:rFonts w:ascii="Verdana" w:hAnsi="Verdana"/>
                <w:sz w:val="22"/>
                <w:szCs w:val="22"/>
              </w:rPr>
              <w:t>He would b</w:t>
            </w:r>
            <w:r w:rsidR="00831790" w:rsidRPr="00FB7D20">
              <w:rPr>
                <w:rFonts w:ascii="Verdana" w:hAnsi="Verdana"/>
                <w:sz w:val="22"/>
                <w:szCs w:val="22"/>
              </w:rPr>
              <w:t xml:space="preserve">ring </w:t>
            </w:r>
            <w:r w:rsidR="000319BB">
              <w:rPr>
                <w:rFonts w:ascii="Verdana" w:hAnsi="Verdana"/>
                <w:sz w:val="22"/>
                <w:szCs w:val="22"/>
              </w:rPr>
              <w:t xml:space="preserve">the amendments to </w:t>
            </w:r>
            <w:r w:rsidR="00544E3C">
              <w:rPr>
                <w:rFonts w:ascii="Verdana" w:hAnsi="Verdana"/>
                <w:sz w:val="22"/>
                <w:szCs w:val="22"/>
              </w:rPr>
              <w:t>a future</w:t>
            </w:r>
            <w:r w:rsidR="000319BB">
              <w:rPr>
                <w:rFonts w:ascii="Verdana" w:hAnsi="Verdana"/>
                <w:sz w:val="22"/>
                <w:szCs w:val="22"/>
              </w:rPr>
              <w:t xml:space="preserve"> Audit Committee meeting</w:t>
            </w:r>
            <w:r w:rsidR="00544E3C">
              <w:rPr>
                <w:rFonts w:ascii="Verdana" w:hAnsi="Verdana"/>
                <w:sz w:val="22"/>
                <w:szCs w:val="22"/>
              </w:rPr>
              <w:t xml:space="preserve"> </w:t>
            </w:r>
            <w:r w:rsidR="0069190F">
              <w:rPr>
                <w:rFonts w:ascii="Verdana" w:hAnsi="Verdana"/>
                <w:sz w:val="22"/>
                <w:szCs w:val="22"/>
              </w:rPr>
              <w:t xml:space="preserve">if requested, </w:t>
            </w:r>
            <w:r w:rsidR="00831790" w:rsidRPr="00FB7D20">
              <w:rPr>
                <w:rFonts w:ascii="Verdana" w:hAnsi="Verdana"/>
                <w:sz w:val="22"/>
                <w:szCs w:val="22"/>
              </w:rPr>
              <w:t>and dovetail w</w:t>
            </w:r>
            <w:r w:rsidR="00FB7D20">
              <w:rPr>
                <w:rFonts w:ascii="Verdana" w:hAnsi="Verdana"/>
                <w:sz w:val="22"/>
                <w:szCs w:val="22"/>
              </w:rPr>
              <w:t>ith</w:t>
            </w:r>
            <w:r w:rsidR="00831790" w:rsidRPr="00FB7D20">
              <w:rPr>
                <w:rFonts w:ascii="Verdana" w:hAnsi="Verdana"/>
                <w:sz w:val="22"/>
                <w:szCs w:val="22"/>
              </w:rPr>
              <w:t xml:space="preserve"> review findings</w:t>
            </w:r>
            <w:r w:rsidR="000319BB">
              <w:rPr>
                <w:rFonts w:ascii="Verdana" w:hAnsi="Verdana"/>
                <w:sz w:val="22"/>
                <w:szCs w:val="22"/>
              </w:rPr>
              <w:t xml:space="preserve"> when they were known</w:t>
            </w:r>
            <w:r w:rsidR="00831790" w:rsidRPr="00FB7D20">
              <w:rPr>
                <w:rFonts w:ascii="Verdana" w:hAnsi="Verdana"/>
                <w:sz w:val="22"/>
                <w:szCs w:val="22"/>
              </w:rPr>
              <w:t>. G</w:t>
            </w:r>
            <w:r w:rsidR="00FB7D20">
              <w:rPr>
                <w:rFonts w:ascii="Verdana" w:hAnsi="Verdana"/>
                <w:sz w:val="22"/>
                <w:szCs w:val="22"/>
              </w:rPr>
              <w:t>J</w:t>
            </w:r>
            <w:r w:rsidR="00831790" w:rsidRPr="00FB7D20">
              <w:rPr>
                <w:rFonts w:ascii="Verdana" w:hAnsi="Verdana"/>
                <w:sz w:val="22"/>
                <w:szCs w:val="22"/>
              </w:rPr>
              <w:t xml:space="preserve"> s</w:t>
            </w:r>
            <w:r w:rsidR="0069190F">
              <w:rPr>
                <w:rFonts w:ascii="Verdana" w:hAnsi="Verdana"/>
                <w:sz w:val="22"/>
                <w:szCs w:val="22"/>
              </w:rPr>
              <w:t xml:space="preserve">uggested </w:t>
            </w:r>
            <w:r w:rsidR="00831790" w:rsidRPr="00FB7D20">
              <w:rPr>
                <w:rFonts w:ascii="Verdana" w:hAnsi="Verdana"/>
                <w:sz w:val="22"/>
                <w:szCs w:val="22"/>
              </w:rPr>
              <w:t>await</w:t>
            </w:r>
            <w:r w:rsidR="0069190F">
              <w:rPr>
                <w:rFonts w:ascii="Verdana" w:hAnsi="Verdana"/>
                <w:sz w:val="22"/>
                <w:szCs w:val="22"/>
              </w:rPr>
              <w:t>ing the</w:t>
            </w:r>
            <w:r w:rsidR="00831790" w:rsidRPr="00FB7D20">
              <w:rPr>
                <w:rFonts w:ascii="Verdana" w:hAnsi="Verdana"/>
                <w:sz w:val="22"/>
                <w:szCs w:val="22"/>
              </w:rPr>
              <w:t xml:space="preserve"> outcome of </w:t>
            </w:r>
            <w:r w:rsidR="0069190F">
              <w:rPr>
                <w:rFonts w:ascii="Verdana" w:hAnsi="Verdana"/>
                <w:sz w:val="22"/>
                <w:szCs w:val="22"/>
              </w:rPr>
              <w:t xml:space="preserve">the </w:t>
            </w:r>
            <w:r w:rsidR="00831790" w:rsidRPr="00FB7D20">
              <w:rPr>
                <w:rFonts w:ascii="Verdana" w:hAnsi="Verdana"/>
                <w:sz w:val="22"/>
                <w:szCs w:val="22"/>
              </w:rPr>
              <w:t xml:space="preserve">review as that </w:t>
            </w:r>
            <w:r w:rsidR="0069190F">
              <w:rPr>
                <w:rFonts w:ascii="Verdana" w:hAnsi="Verdana"/>
                <w:sz w:val="22"/>
                <w:szCs w:val="22"/>
              </w:rPr>
              <w:t xml:space="preserve">would </w:t>
            </w:r>
            <w:r w:rsidR="00831790" w:rsidRPr="00FB7D20">
              <w:rPr>
                <w:rFonts w:ascii="Verdana" w:hAnsi="Verdana"/>
                <w:sz w:val="22"/>
                <w:szCs w:val="22"/>
              </w:rPr>
              <w:t>inf</w:t>
            </w:r>
            <w:r w:rsidR="00FB7D20">
              <w:rPr>
                <w:rFonts w:ascii="Verdana" w:hAnsi="Verdana"/>
                <w:sz w:val="22"/>
                <w:szCs w:val="22"/>
              </w:rPr>
              <w:t>o</w:t>
            </w:r>
            <w:r w:rsidR="00831790" w:rsidRPr="00FB7D20">
              <w:rPr>
                <w:rFonts w:ascii="Verdana" w:hAnsi="Verdana"/>
                <w:sz w:val="22"/>
                <w:szCs w:val="22"/>
              </w:rPr>
              <w:t xml:space="preserve">rm </w:t>
            </w:r>
            <w:r w:rsidR="00FB7D20">
              <w:rPr>
                <w:rFonts w:ascii="Verdana" w:hAnsi="Verdana"/>
                <w:sz w:val="22"/>
                <w:szCs w:val="22"/>
              </w:rPr>
              <w:t>the C</w:t>
            </w:r>
            <w:r w:rsidR="00831790" w:rsidRPr="00FB7D20">
              <w:rPr>
                <w:rFonts w:ascii="Verdana" w:hAnsi="Verdana"/>
                <w:sz w:val="22"/>
                <w:szCs w:val="22"/>
              </w:rPr>
              <w:t>harter</w:t>
            </w:r>
            <w:r w:rsidR="00FB7D20">
              <w:rPr>
                <w:rFonts w:ascii="Verdana" w:hAnsi="Verdana"/>
                <w:sz w:val="22"/>
                <w:szCs w:val="22"/>
              </w:rPr>
              <w:t>.</w:t>
            </w:r>
            <w:r w:rsidR="00831790" w:rsidRPr="00FB7D20">
              <w:rPr>
                <w:rFonts w:ascii="Verdana" w:hAnsi="Verdana"/>
                <w:sz w:val="22"/>
                <w:szCs w:val="22"/>
              </w:rPr>
              <w:t xml:space="preserve"> </w:t>
            </w:r>
            <w:r w:rsidR="00707F1B" w:rsidRPr="00707F1B">
              <w:rPr>
                <w:rFonts w:ascii="Verdana" w:hAnsi="Verdana"/>
                <w:sz w:val="22"/>
                <w:szCs w:val="22"/>
              </w:rPr>
              <w:t>DD agree</w:t>
            </w:r>
            <w:r w:rsidR="00FB7D20">
              <w:rPr>
                <w:rFonts w:ascii="Verdana" w:hAnsi="Verdana"/>
                <w:sz w:val="22"/>
                <w:szCs w:val="22"/>
              </w:rPr>
              <w:t>d</w:t>
            </w:r>
            <w:r w:rsidR="00886550">
              <w:rPr>
                <w:rFonts w:ascii="Verdana" w:hAnsi="Verdana"/>
                <w:sz w:val="22"/>
                <w:szCs w:val="22"/>
              </w:rPr>
              <w:t xml:space="preserve"> with GJ and</w:t>
            </w:r>
            <w:r w:rsidR="00A03304">
              <w:rPr>
                <w:rFonts w:ascii="Verdana" w:hAnsi="Verdana"/>
                <w:sz w:val="22"/>
                <w:szCs w:val="22"/>
              </w:rPr>
              <w:t xml:space="preserve"> suggested that NG and he could </w:t>
            </w:r>
            <w:r w:rsidR="00886550">
              <w:rPr>
                <w:rFonts w:ascii="Verdana" w:hAnsi="Verdana"/>
                <w:sz w:val="22"/>
                <w:szCs w:val="22"/>
              </w:rPr>
              <w:t>work with colleagues to agree clarity</w:t>
            </w:r>
            <w:r w:rsidR="00A03304">
              <w:rPr>
                <w:rFonts w:ascii="Verdana" w:hAnsi="Verdana"/>
                <w:sz w:val="22"/>
                <w:szCs w:val="22"/>
              </w:rPr>
              <w:t>,</w:t>
            </w:r>
            <w:r w:rsidR="00886550">
              <w:rPr>
                <w:rFonts w:ascii="Verdana" w:hAnsi="Verdana"/>
                <w:sz w:val="22"/>
                <w:szCs w:val="22"/>
              </w:rPr>
              <w:t xml:space="preserve"> if necessary. </w:t>
            </w:r>
          </w:p>
          <w:p w14:paraId="191A33F1" w14:textId="77777777" w:rsidR="00707F1B" w:rsidRDefault="00707F1B" w:rsidP="00BD7E7B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  <w:p w14:paraId="106104A3" w14:textId="77777777" w:rsidR="004427C5" w:rsidRDefault="00FB7D20" w:rsidP="00FB7D20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D56B40">
              <w:rPr>
                <w:rFonts w:ascii="Verdana" w:hAnsi="Verdana" w:cs="Arial"/>
                <w:sz w:val="22"/>
                <w:szCs w:val="22"/>
              </w:rPr>
              <w:t xml:space="preserve">The Committee </w:t>
            </w:r>
            <w:r w:rsidRPr="00D56B40">
              <w:rPr>
                <w:rFonts w:ascii="Verdana" w:hAnsi="Verdana" w:cs="Arial"/>
                <w:b/>
                <w:bCs/>
                <w:sz w:val="22"/>
                <w:szCs w:val="22"/>
              </w:rPr>
              <w:t>NOTED</w:t>
            </w:r>
            <w:r w:rsidRPr="00D56B40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>
              <w:rPr>
                <w:rFonts w:ascii="Verdana" w:hAnsi="Verdana" w:cs="Arial"/>
                <w:sz w:val="22"/>
                <w:szCs w:val="22"/>
              </w:rPr>
              <w:t xml:space="preserve">and </w:t>
            </w:r>
            <w:r w:rsidRPr="00FB7D20">
              <w:rPr>
                <w:rFonts w:ascii="Verdana" w:hAnsi="Verdana" w:cs="Arial"/>
                <w:b/>
                <w:bCs/>
                <w:sz w:val="22"/>
                <w:szCs w:val="22"/>
              </w:rPr>
              <w:t>APPROVED</w:t>
            </w:r>
            <w:r>
              <w:rPr>
                <w:rFonts w:ascii="Verdana" w:hAnsi="Verdana" w:cs="Arial"/>
                <w:sz w:val="22"/>
                <w:szCs w:val="22"/>
              </w:rPr>
              <w:t xml:space="preserve"> the </w:t>
            </w:r>
            <w:r w:rsidR="0032684D">
              <w:rPr>
                <w:rFonts w:ascii="Verdana" w:hAnsi="Verdana" w:cs="Arial"/>
                <w:sz w:val="22"/>
                <w:szCs w:val="22"/>
              </w:rPr>
              <w:t>P</w:t>
            </w:r>
            <w:r w:rsidR="00707F1B">
              <w:rPr>
                <w:rFonts w:ascii="Verdana" w:hAnsi="Verdana"/>
                <w:sz w:val="22"/>
                <w:szCs w:val="22"/>
              </w:rPr>
              <w:t>lan</w:t>
            </w:r>
            <w:r w:rsidR="0032684D">
              <w:rPr>
                <w:rFonts w:ascii="Verdana" w:hAnsi="Verdana"/>
                <w:sz w:val="22"/>
                <w:szCs w:val="22"/>
              </w:rPr>
              <w:t>,</w:t>
            </w:r>
            <w:r w:rsidR="00707F1B">
              <w:rPr>
                <w:rFonts w:ascii="Verdana" w:hAnsi="Verdana"/>
                <w:sz w:val="22"/>
                <w:szCs w:val="22"/>
              </w:rPr>
              <w:t xml:space="preserve"> but </w:t>
            </w:r>
            <w:r w:rsidR="00BA262F">
              <w:rPr>
                <w:rFonts w:ascii="Verdana" w:hAnsi="Verdana"/>
                <w:b/>
                <w:bCs/>
                <w:sz w:val="22"/>
                <w:szCs w:val="22"/>
              </w:rPr>
              <w:t>NOT</w:t>
            </w:r>
            <w:r w:rsidR="00707F1B">
              <w:rPr>
                <w:rFonts w:ascii="Verdana" w:hAnsi="Verdana"/>
                <w:sz w:val="22"/>
                <w:szCs w:val="22"/>
              </w:rPr>
              <w:t xml:space="preserve"> </w:t>
            </w:r>
            <w:r>
              <w:rPr>
                <w:rFonts w:ascii="Verdana" w:hAnsi="Verdana"/>
                <w:sz w:val="22"/>
                <w:szCs w:val="22"/>
              </w:rPr>
              <w:t>the C</w:t>
            </w:r>
            <w:r w:rsidR="00707F1B">
              <w:rPr>
                <w:rFonts w:ascii="Verdana" w:hAnsi="Verdana"/>
                <w:sz w:val="22"/>
                <w:szCs w:val="22"/>
              </w:rPr>
              <w:t>harter</w:t>
            </w:r>
            <w:r w:rsidR="0032684D">
              <w:rPr>
                <w:rFonts w:ascii="Verdana" w:hAnsi="Verdana"/>
                <w:sz w:val="22"/>
                <w:szCs w:val="22"/>
              </w:rPr>
              <w:t xml:space="preserve"> for reasons</w:t>
            </w:r>
            <w:r w:rsidR="00D97FA8">
              <w:rPr>
                <w:rFonts w:ascii="Verdana" w:hAnsi="Verdana"/>
                <w:sz w:val="22"/>
                <w:szCs w:val="22"/>
              </w:rPr>
              <w:t xml:space="preserve"> of clarity</w:t>
            </w:r>
            <w:r w:rsidR="00A03304">
              <w:rPr>
                <w:rFonts w:ascii="Verdana" w:hAnsi="Verdana"/>
                <w:sz w:val="22"/>
                <w:szCs w:val="22"/>
              </w:rPr>
              <w:t xml:space="preserve">. </w:t>
            </w:r>
          </w:p>
          <w:p w14:paraId="39B96719" w14:textId="77777777" w:rsidR="004427C5" w:rsidRPr="0070035A" w:rsidRDefault="004427C5" w:rsidP="00FB7D20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  <w:p w14:paraId="5422E08F" w14:textId="440CEBF0" w:rsidR="00707F1B" w:rsidRPr="0070035A" w:rsidRDefault="004427C5" w:rsidP="00FB7D20">
            <w:pPr>
              <w:jc w:val="both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70035A">
              <w:rPr>
                <w:rFonts w:ascii="Verdana" w:hAnsi="Verdana"/>
                <w:b/>
                <w:bCs/>
                <w:sz w:val="22"/>
                <w:szCs w:val="22"/>
              </w:rPr>
              <w:t xml:space="preserve">Action: </w:t>
            </w:r>
            <w:r w:rsidR="00A03304" w:rsidRPr="0070035A">
              <w:rPr>
                <w:rFonts w:ascii="Verdana" w:hAnsi="Verdana"/>
                <w:b/>
                <w:bCs/>
                <w:sz w:val="22"/>
                <w:szCs w:val="22"/>
              </w:rPr>
              <w:t xml:space="preserve">GJ </w:t>
            </w:r>
            <w:r w:rsidR="00FB7D20" w:rsidRPr="0070035A">
              <w:rPr>
                <w:rFonts w:ascii="Verdana" w:hAnsi="Verdana"/>
                <w:b/>
                <w:bCs/>
                <w:sz w:val="22"/>
                <w:szCs w:val="22"/>
              </w:rPr>
              <w:t xml:space="preserve">directed that a </w:t>
            </w:r>
            <w:r w:rsidR="00707F1B" w:rsidRPr="0070035A">
              <w:rPr>
                <w:rFonts w:ascii="Verdana" w:hAnsi="Verdana"/>
                <w:b/>
                <w:bCs/>
                <w:sz w:val="22"/>
                <w:szCs w:val="22"/>
              </w:rPr>
              <w:t xml:space="preserve">comment </w:t>
            </w:r>
            <w:r w:rsidR="00FB7D20" w:rsidRPr="0070035A">
              <w:rPr>
                <w:rFonts w:ascii="Verdana" w:hAnsi="Verdana"/>
                <w:b/>
                <w:bCs/>
                <w:sz w:val="22"/>
                <w:szCs w:val="22"/>
              </w:rPr>
              <w:t xml:space="preserve">be added to the </w:t>
            </w:r>
            <w:r w:rsidR="00A03304" w:rsidRPr="0070035A">
              <w:rPr>
                <w:rFonts w:ascii="Verdana" w:hAnsi="Verdana"/>
                <w:b/>
                <w:bCs/>
                <w:sz w:val="22"/>
                <w:szCs w:val="22"/>
              </w:rPr>
              <w:t>P</w:t>
            </w:r>
            <w:r w:rsidR="00707F1B" w:rsidRPr="0070035A">
              <w:rPr>
                <w:rFonts w:ascii="Verdana" w:hAnsi="Verdana"/>
                <w:b/>
                <w:bCs/>
                <w:sz w:val="22"/>
                <w:szCs w:val="22"/>
              </w:rPr>
              <w:t xml:space="preserve">lan </w:t>
            </w:r>
            <w:r w:rsidR="0032684D" w:rsidRPr="0070035A">
              <w:rPr>
                <w:rFonts w:ascii="Verdana" w:hAnsi="Verdana"/>
                <w:b/>
                <w:bCs/>
                <w:sz w:val="22"/>
                <w:szCs w:val="22"/>
              </w:rPr>
              <w:t xml:space="preserve">to notify readers </w:t>
            </w:r>
            <w:r w:rsidR="00FB7D20" w:rsidRPr="0070035A">
              <w:rPr>
                <w:rFonts w:ascii="Verdana" w:hAnsi="Verdana"/>
                <w:b/>
                <w:bCs/>
                <w:sz w:val="22"/>
                <w:szCs w:val="22"/>
              </w:rPr>
              <w:t xml:space="preserve">that </w:t>
            </w:r>
            <w:r w:rsidR="00707F1B" w:rsidRPr="0070035A">
              <w:rPr>
                <w:rFonts w:ascii="Verdana" w:hAnsi="Verdana"/>
                <w:b/>
                <w:bCs/>
                <w:sz w:val="22"/>
                <w:szCs w:val="22"/>
              </w:rPr>
              <w:t>it may be subj</w:t>
            </w:r>
            <w:r w:rsidR="00FB7D20" w:rsidRPr="0070035A">
              <w:rPr>
                <w:rFonts w:ascii="Verdana" w:hAnsi="Verdana"/>
                <w:b/>
                <w:bCs/>
                <w:sz w:val="22"/>
                <w:szCs w:val="22"/>
              </w:rPr>
              <w:t>ect</w:t>
            </w:r>
            <w:r w:rsidR="00707F1B" w:rsidRPr="0070035A">
              <w:rPr>
                <w:rFonts w:ascii="Verdana" w:hAnsi="Verdana"/>
                <w:b/>
                <w:bCs/>
                <w:sz w:val="22"/>
                <w:szCs w:val="22"/>
              </w:rPr>
              <w:t xml:space="preserve"> to amendment following the governance review</w:t>
            </w:r>
            <w:r w:rsidR="00D97FA8" w:rsidRPr="0070035A">
              <w:rPr>
                <w:rFonts w:ascii="Verdana" w:hAnsi="Verdana"/>
                <w:b/>
                <w:bCs/>
                <w:sz w:val="22"/>
                <w:szCs w:val="22"/>
              </w:rPr>
              <w:t xml:space="preserve"> and th</w:t>
            </w:r>
            <w:r w:rsidR="0032684D" w:rsidRPr="0070035A">
              <w:rPr>
                <w:rFonts w:ascii="Verdana" w:hAnsi="Verdana"/>
                <w:b/>
                <w:bCs/>
                <w:sz w:val="22"/>
                <w:szCs w:val="22"/>
              </w:rPr>
              <w:t>e Charter would be amended following the review.</w:t>
            </w:r>
            <w:r w:rsidR="00707F1B" w:rsidRPr="0070035A">
              <w:rPr>
                <w:rFonts w:ascii="Verdana" w:hAnsi="Verdana"/>
                <w:b/>
                <w:bCs/>
                <w:sz w:val="22"/>
                <w:szCs w:val="22"/>
              </w:rPr>
              <w:t xml:space="preserve"> </w:t>
            </w:r>
          </w:p>
          <w:p w14:paraId="0A8C8C87" w14:textId="49A2F71E" w:rsidR="00BB7F83" w:rsidRPr="000861B7" w:rsidRDefault="00BB7F83" w:rsidP="00BD7E7B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100" w:type="dxa"/>
            <w:shd w:val="clear" w:color="auto" w:fill="auto"/>
          </w:tcPr>
          <w:p w14:paraId="4258A588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A30695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4FE442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6DBADF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36FEBF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0657C6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C91DA1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16CFAC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8920C0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5A3EB6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C93326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C12970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FE0841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9853A7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B25B84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DE2B8A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1258BC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5E26CC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B3D4E6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ED1CF9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04670E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D68C9B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BBB388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0EFE6D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C0BE14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4B7288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CA70A7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6D3035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916662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5110BF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C005AD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E2FCFA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828633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35E3EF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834D9B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FA2BCF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038335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DAAB31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2CE93E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02FD4B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AFFC72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19DBC6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59FDA3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D03596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57C029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96D665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B69A6F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54969D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8452CE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149507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F76675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6009A3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128586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976BFC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F63961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E79AB1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E6DEAA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191962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D546CB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DEA956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2BB8FD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873422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7910DC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0971AC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C39A4F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F5B709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9A6A78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9BB5E9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8E701B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CA1E9D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42A598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6FE21B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C2E2F2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D113F2" w14:textId="77777777" w:rsidR="000319BB" w:rsidRDefault="000319BB" w:rsidP="000319BB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A7A95E" w14:textId="77777777" w:rsidR="00CA7002" w:rsidRDefault="00CA7002" w:rsidP="00886550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E8BF8A" w14:textId="77777777" w:rsidR="004427C5" w:rsidRDefault="004427C5" w:rsidP="00886550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37C123" w14:textId="77777777" w:rsidR="004427C5" w:rsidRDefault="004427C5" w:rsidP="00886550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EA6417" w14:textId="77777777" w:rsidR="004427C5" w:rsidRDefault="004427C5" w:rsidP="00886550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F7C0ED" w14:textId="43307006" w:rsidR="004427C5" w:rsidRPr="000861B7" w:rsidRDefault="004427C5" w:rsidP="00886550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>SC</w:t>
            </w:r>
          </w:p>
        </w:tc>
      </w:tr>
    </w:tbl>
    <w:p w14:paraId="27480BB9" w14:textId="77777777" w:rsidR="00275A7D" w:rsidRDefault="00275A7D"/>
    <w:tbl>
      <w:tblPr>
        <w:tblpPr w:leftFromText="180" w:rightFromText="180" w:vertAnchor="text" w:tblpXSpec="center" w:tblpY="1"/>
        <w:tblOverlap w:val="never"/>
        <w:tblW w:w="11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5"/>
        <w:gridCol w:w="8563"/>
        <w:gridCol w:w="1100"/>
      </w:tblGrid>
      <w:tr w:rsidR="00833F99" w:rsidRPr="000861B7" w14:paraId="63D0790C" w14:textId="77777777" w:rsidTr="004353DD">
        <w:tc>
          <w:tcPr>
            <w:tcW w:w="11018" w:type="dxa"/>
            <w:gridSpan w:val="3"/>
            <w:shd w:val="clear" w:color="auto" w:fill="BFBFBF" w:themeFill="background1" w:themeFillShade="BF"/>
          </w:tcPr>
          <w:p w14:paraId="43ECCE4B" w14:textId="48819A46" w:rsidR="00833F99" w:rsidRPr="00275A7D" w:rsidRDefault="00833F99" w:rsidP="00E67BBE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275A7D">
              <w:rPr>
                <w:rFonts w:ascii="Verdana" w:hAnsi="Verdana" w:cs="Arial"/>
                <w:b/>
                <w:bCs/>
                <w:sz w:val="22"/>
                <w:szCs w:val="22"/>
              </w:rPr>
              <w:br w:type="page"/>
            </w:r>
            <w:r w:rsidR="00275A7D" w:rsidRPr="00275A7D">
              <w:rPr>
                <w:rFonts w:ascii="Verdana" w:hAnsi="Verdana" w:cs="Arial"/>
                <w:b/>
                <w:bCs/>
                <w:sz w:val="22"/>
                <w:szCs w:val="22"/>
              </w:rPr>
              <w:t>Counter Fraud</w:t>
            </w:r>
          </w:p>
          <w:p w14:paraId="6EB2FE3E" w14:textId="77777777" w:rsidR="00833F99" w:rsidRPr="000861B7" w:rsidRDefault="00833F99" w:rsidP="004353DD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BE605F" w:rsidRPr="000861B7" w14:paraId="0A3A025E" w14:textId="77777777" w:rsidTr="0066499D">
        <w:trPr>
          <w:trHeight w:val="683"/>
        </w:trPr>
        <w:tc>
          <w:tcPr>
            <w:tcW w:w="1355" w:type="dxa"/>
            <w:shd w:val="clear" w:color="auto" w:fill="auto"/>
          </w:tcPr>
          <w:p w14:paraId="691500C3" w14:textId="45E2BE1C" w:rsidR="00BE605F" w:rsidRPr="00E72A1A" w:rsidRDefault="00C718F7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Cs/>
                <w:sz w:val="22"/>
                <w:szCs w:val="22"/>
              </w:rPr>
              <w:t>5</w:t>
            </w:r>
            <w:r w:rsidR="002A2DA6" w:rsidRPr="00E72A1A">
              <w:rPr>
                <w:rFonts w:ascii="Verdana" w:hAnsi="Verdana" w:cs="Arial"/>
                <w:bCs/>
                <w:sz w:val="22"/>
                <w:szCs w:val="22"/>
              </w:rPr>
              <w:t>.1</w:t>
            </w:r>
          </w:p>
        </w:tc>
        <w:tc>
          <w:tcPr>
            <w:tcW w:w="8563" w:type="dxa"/>
            <w:shd w:val="clear" w:color="auto" w:fill="auto"/>
          </w:tcPr>
          <w:p w14:paraId="378EBC0B" w14:textId="1230E0B2" w:rsidR="002A2DA6" w:rsidRPr="000861B7" w:rsidRDefault="002A2DA6" w:rsidP="004353DD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 xml:space="preserve">Progress </w:t>
            </w:r>
            <w:r w:rsidR="000B41D2">
              <w:rPr>
                <w:rFonts w:ascii="Verdana" w:hAnsi="Verdana" w:cs="Arial"/>
                <w:b/>
                <w:sz w:val="22"/>
                <w:szCs w:val="22"/>
              </w:rPr>
              <w:t>Update</w:t>
            </w:r>
            <w:r w:rsidR="004B59BD">
              <w:rPr>
                <w:rFonts w:ascii="Verdana" w:hAnsi="Verdana" w:cs="Arial"/>
                <w:b/>
                <w:sz w:val="22"/>
                <w:szCs w:val="22"/>
              </w:rPr>
              <w:t xml:space="preserve"> (</w:t>
            </w:r>
            <w:r w:rsidR="000B41D2">
              <w:rPr>
                <w:rFonts w:ascii="Verdana" w:hAnsi="Verdana" w:cs="Arial"/>
                <w:b/>
                <w:sz w:val="22"/>
                <w:szCs w:val="22"/>
              </w:rPr>
              <w:t>MW</w:t>
            </w:r>
            <w:r w:rsidR="004B59BD">
              <w:rPr>
                <w:rFonts w:ascii="Verdana" w:hAnsi="Verdana" w:cs="Arial"/>
                <w:b/>
                <w:sz w:val="22"/>
                <w:szCs w:val="22"/>
              </w:rPr>
              <w:t>)</w:t>
            </w:r>
          </w:p>
          <w:p w14:paraId="10549E7F" w14:textId="5C887F45" w:rsidR="008E4D18" w:rsidRDefault="008E4D18" w:rsidP="004353DD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  <w:p w14:paraId="3A069B93" w14:textId="77777777" w:rsidR="0057247B" w:rsidRDefault="007B3635" w:rsidP="004353DD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MW presented the </w:t>
            </w:r>
            <w:r w:rsidR="008314B2">
              <w:rPr>
                <w:rFonts w:ascii="Verdana" w:hAnsi="Verdana" w:cs="Arial"/>
                <w:sz w:val="22"/>
                <w:szCs w:val="22"/>
              </w:rPr>
              <w:t xml:space="preserve">Counter Fraud Progress Report: Quarter 4. </w:t>
            </w:r>
          </w:p>
          <w:p w14:paraId="398A0367" w14:textId="77777777" w:rsidR="0057247B" w:rsidRDefault="0057247B" w:rsidP="004353DD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  <w:p w14:paraId="6DB6A145" w14:textId="4FA820D5" w:rsidR="00BD1AC9" w:rsidRDefault="0057247B" w:rsidP="00BD1AC9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T</w:t>
            </w:r>
            <w:r w:rsidR="008314B2">
              <w:rPr>
                <w:rFonts w:ascii="Verdana" w:hAnsi="Verdana" w:cs="Arial"/>
                <w:sz w:val="22"/>
                <w:szCs w:val="22"/>
              </w:rPr>
              <w:t xml:space="preserve">he report itemised </w:t>
            </w:r>
            <w:r>
              <w:rPr>
                <w:rFonts w:ascii="Verdana" w:hAnsi="Verdana" w:cs="Arial"/>
                <w:sz w:val="22"/>
                <w:szCs w:val="22"/>
              </w:rPr>
              <w:t xml:space="preserve">34.75 days of proactive </w:t>
            </w:r>
            <w:r w:rsidR="00064CFC">
              <w:rPr>
                <w:rFonts w:ascii="Verdana" w:hAnsi="Verdana" w:cs="Arial"/>
                <w:sz w:val="22"/>
                <w:szCs w:val="22"/>
              </w:rPr>
              <w:t>management w</w:t>
            </w:r>
            <w:r w:rsidR="007B3635">
              <w:rPr>
                <w:rFonts w:ascii="Verdana" w:hAnsi="Verdana" w:cs="Arial"/>
                <w:sz w:val="22"/>
                <w:szCs w:val="22"/>
              </w:rPr>
              <w:t>or</w:t>
            </w:r>
            <w:r w:rsidR="00064CFC">
              <w:rPr>
                <w:rFonts w:ascii="Verdana" w:hAnsi="Verdana" w:cs="Arial"/>
                <w:sz w:val="22"/>
                <w:szCs w:val="22"/>
              </w:rPr>
              <w:t>k</w:t>
            </w:r>
            <w:r>
              <w:rPr>
                <w:rFonts w:ascii="Verdana" w:hAnsi="Verdana" w:cs="Arial"/>
                <w:sz w:val="22"/>
                <w:szCs w:val="22"/>
              </w:rPr>
              <w:t xml:space="preserve"> in the quarter</w:t>
            </w:r>
            <w:r w:rsidR="00064CFC">
              <w:rPr>
                <w:rFonts w:ascii="Verdana" w:hAnsi="Verdana" w:cs="Arial"/>
                <w:sz w:val="22"/>
                <w:szCs w:val="22"/>
              </w:rPr>
              <w:t xml:space="preserve">, </w:t>
            </w:r>
            <w:r>
              <w:rPr>
                <w:rFonts w:ascii="Verdana" w:hAnsi="Verdana" w:cs="Arial"/>
                <w:sz w:val="22"/>
                <w:szCs w:val="22"/>
              </w:rPr>
              <w:t xml:space="preserve">and 17.5 days of reactive work. </w:t>
            </w:r>
            <w:r w:rsidR="00BD1AC9">
              <w:rPr>
                <w:rFonts w:ascii="Verdana" w:hAnsi="Verdana" w:cs="Arial"/>
                <w:sz w:val="22"/>
                <w:szCs w:val="22"/>
              </w:rPr>
              <w:t xml:space="preserve">Fraud Awareness training was ongoing with 6 sessions presented to 127 staff. </w:t>
            </w:r>
          </w:p>
          <w:p w14:paraId="1255CCB4" w14:textId="77777777" w:rsidR="00BD1AC9" w:rsidRDefault="00BD1AC9" w:rsidP="00BD1AC9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  <w:p w14:paraId="009AD9F4" w14:textId="329D117C" w:rsidR="00BD1AC9" w:rsidRDefault="00BD1AC9" w:rsidP="00BD1AC9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lastRenderedPageBreak/>
              <w:t>E-learning statistics were rising, 81 staff completed the training in the last quarter and a significant increase was evidenced with 1</w:t>
            </w:r>
            <w:r w:rsidR="00A51A39">
              <w:rPr>
                <w:rFonts w:ascii="Verdana" w:hAnsi="Verdana" w:cs="Arial"/>
                <w:sz w:val="22"/>
                <w:szCs w:val="22"/>
              </w:rPr>
              <w:t>,</w:t>
            </w:r>
            <w:r>
              <w:rPr>
                <w:rFonts w:ascii="Verdana" w:hAnsi="Verdana" w:cs="Arial"/>
                <w:sz w:val="22"/>
                <w:szCs w:val="22"/>
              </w:rPr>
              <w:t>0</w:t>
            </w:r>
            <w:r w:rsidR="004447FA">
              <w:rPr>
                <w:rFonts w:ascii="Verdana" w:hAnsi="Verdana" w:cs="Arial"/>
                <w:sz w:val="22"/>
                <w:szCs w:val="22"/>
              </w:rPr>
              <w:t>98</w:t>
            </w:r>
            <w:r>
              <w:rPr>
                <w:rFonts w:ascii="Verdana" w:hAnsi="Verdana" w:cs="Arial"/>
                <w:sz w:val="22"/>
                <w:szCs w:val="22"/>
              </w:rPr>
              <w:t xml:space="preserve"> staff completing training in the last financial year. </w:t>
            </w:r>
          </w:p>
          <w:p w14:paraId="0C8537B4" w14:textId="77777777" w:rsidR="00BD1AC9" w:rsidRDefault="00BD1AC9" w:rsidP="00335662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  <w:p w14:paraId="5146DF2F" w14:textId="30A6D358" w:rsidR="00E65092" w:rsidRPr="0023699E" w:rsidRDefault="0081788F" w:rsidP="0023699E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MW gave an update on </w:t>
            </w:r>
            <w:r w:rsidR="00BD1AC9">
              <w:rPr>
                <w:rFonts w:ascii="Verdana" w:hAnsi="Verdana" w:cs="Arial"/>
                <w:sz w:val="22"/>
                <w:szCs w:val="22"/>
              </w:rPr>
              <w:t>case work performed in the last quarter,</w:t>
            </w:r>
            <w:r>
              <w:rPr>
                <w:rFonts w:ascii="Verdana" w:hAnsi="Verdana" w:cs="Arial"/>
                <w:sz w:val="22"/>
                <w:szCs w:val="22"/>
              </w:rPr>
              <w:t xml:space="preserve"> stating that </w:t>
            </w:r>
            <w:r w:rsidR="00335662">
              <w:rPr>
                <w:rFonts w:ascii="Verdana" w:hAnsi="Verdana" w:cs="Arial"/>
                <w:sz w:val="22"/>
                <w:szCs w:val="22"/>
              </w:rPr>
              <w:t>4</w:t>
            </w:r>
            <w:r w:rsidR="0057247B">
              <w:rPr>
                <w:rFonts w:ascii="Verdana" w:hAnsi="Verdana" w:cs="Arial"/>
                <w:sz w:val="22"/>
                <w:szCs w:val="22"/>
              </w:rPr>
              <w:t xml:space="preserve"> new cases had been received and 7 were closed. </w:t>
            </w:r>
            <w:r w:rsidR="00335662">
              <w:rPr>
                <w:rFonts w:ascii="Verdana" w:hAnsi="Verdana" w:cs="Arial"/>
                <w:sz w:val="22"/>
                <w:szCs w:val="22"/>
              </w:rPr>
              <w:t xml:space="preserve">These involved overlapping shifts, overtime, sick leave and annual leave. A number of fraud alerts had been received in the last period and one concerned certificates of sponsorship. </w:t>
            </w:r>
            <w:r w:rsidR="00A74A5D">
              <w:rPr>
                <w:rFonts w:ascii="Verdana" w:hAnsi="Verdana" w:cs="Arial"/>
                <w:sz w:val="22"/>
                <w:szCs w:val="22"/>
              </w:rPr>
              <w:t>MW had liaised with the Head of Recruitment at NWSSP to</w:t>
            </w:r>
            <w:r w:rsidR="002B33A5">
              <w:rPr>
                <w:rFonts w:ascii="Verdana" w:hAnsi="Verdana" w:cs="Arial"/>
                <w:sz w:val="22"/>
                <w:szCs w:val="22"/>
              </w:rPr>
              <w:t xml:space="preserve"> advise of the incident and</w:t>
            </w:r>
            <w:r w:rsidR="00A74A5D">
              <w:rPr>
                <w:rFonts w:ascii="Verdana" w:hAnsi="Verdana" w:cs="Arial"/>
                <w:sz w:val="22"/>
                <w:szCs w:val="22"/>
              </w:rPr>
              <w:t xml:space="preserve"> discuss controls in place.</w:t>
            </w:r>
            <w:r w:rsidR="002B33A5">
              <w:rPr>
                <w:rFonts w:ascii="Verdana" w:hAnsi="Verdana" w:cs="Arial"/>
                <w:sz w:val="22"/>
                <w:szCs w:val="22"/>
              </w:rPr>
              <w:t xml:space="preserve"> Assurance was given regarding management and monitoring of the systems.</w:t>
            </w:r>
            <w:r w:rsidR="00A74A5D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2B33A5">
              <w:rPr>
                <w:rFonts w:ascii="Verdana" w:hAnsi="Verdana" w:cs="Arial"/>
                <w:sz w:val="22"/>
                <w:szCs w:val="22"/>
              </w:rPr>
              <w:t xml:space="preserve">MW also liaised with </w:t>
            </w:r>
            <w:r w:rsidR="00A51A39">
              <w:rPr>
                <w:rFonts w:ascii="Verdana" w:hAnsi="Verdana" w:cs="Arial"/>
                <w:sz w:val="22"/>
                <w:szCs w:val="22"/>
              </w:rPr>
              <w:t xml:space="preserve">the </w:t>
            </w:r>
            <w:r w:rsidR="002B33A5">
              <w:rPr>
                <w:rFonts w:ascii="Verdana" w:hAnsi="Verdana" w:cs="Arial"/>
                <w:sz w:val="22"/>
                <w:szCs w:val="22"/>
              </w:rPr>
              <w:t>NHS C</w:t>
            </w:r>
            <w:r w:rsidR="00A51A39">
              <w:rPr>
                <w:rFonts w:ascii="Verdana" w:hAnsi="Verdana" w:cs="Arial"/>
                <w:sz w:val="22"/>
                <w:szCs w:val="22"/>
              </w:rPr>
              <w:t xml:space="preserve">ounter </w:t>
            </w:r>
            <w:r w:rsidR="002B33A5">
              <w:rPr>
                <w:rFonts w:ascii="Verdana" w:hAnsi="Verdana" w:cs="Arial"/>
                <w:sz w:val="22"/>
                <w:szCs w:val="22"/>
              </w:rPr>
              <w:t>F</w:t>
            </w:r>
            <w:r w:rsidR="00A51A39">
              <w:rPr>
                <w:rFonts w:ascii="Verdana" w:hAnsi="Verdana" w:cs="Arial"/>
                <w:sz w:val="22"/>
                <w:szCs w:val="22"/>
              </w:rPr>
              <w:t xml:space="preserve">raud </w:t>
            </w:r>
            <w:r w:rsidR="002B33A5">
              <w:rPr>
                <w:rFonts w:ascii="Verdana" w:hAnsi="Verdana" w:cs="Arial"/>
                <w:sz w:val="22"/>
                <w:szCs w:val="22"/>
              </w:rPr>
              <w:t>A</w:t>
            </w:r>
            <w:r w:rsidR="00A51A39">
              <w:rPr>
                <w:rFonts w:ascii="Verdana" w:hAnsi="Verdana" w:cs="Arial"/>
                <w:sz w:val="22"/>
                <w:szCs w:val="22"/>
              </w:rPr>
              <w:t>uthority (CFA)</w:t>
            </w:r>
            <w:r w:rsidR="002B33A5">
              <w:rPr>
                <w:rFonts w:ascii="Verdana" w:hAnsi="Verdana" w:cs="Arial"/>
                <w:sz w:val="22"/>
                <w:szCs w:val="22"/>
              </w:rPr>
              <w:t xml:space="preserve"> and the alert was disseminated appropriately. He</w:t>
            </w:r>
            <w:r w:rsidR="00A74A5D">
              <w:rPr>
                <w:rFonts w:ascii="Verdana" w:hAnsi="Verdana" w:cs="Arial"/>
                <w:sz w:val="22"/>
                <w:szCs w:val="22"/>
              </w:rPr>
              <w:t xml:space="preserve"> added that the HMRC had raised concerns regarding tax avoidance </w:t>
            </w:r>
            <w:r w:rsidR="0023699E">
              <w:rPr>
                <w:rFonts w:ascii="Verdana" w:hAnsi="Verdana" w:cs="Arial"/>
                <w:sz w:val="22"/>
                <w:szCs w:val="22"/>
              </w:rPr>
              <w:t xml:space="preserve">schemes </w:t>
            </w:r>
            <w:r w:rsidR="00A74A5D">
              <w:rPr>
                <w:rFonts w:ascii="Verdana" w:hAnsi="Verdana" w:cs="Arial"/>
                <w:sz w:val="22"/>
                <w:szCs w:val="22"/>
              </w:rPr>
              <w:t xml:space="preserve">via </w:t>
            </w:r>
            <w:r w:rsidR="0023699E">
              <w:rPr>
                <w:rFonts w:ascii="Verdana" w:hAnsi="Verdana" w:cs="Arial"/>
                <w:sz w:val="22"/>
                <w:szCs w:val="22"/>
              </w:rPr>
              <w:t xml:space="preserve">employment </w:t>
            </w:r>
            <w:r w:rsidR="00A74A5D">
              <w:rPr>
                <w:rFonts w:ascii="Verdana" w:hAnsi="Verdana" w:cs="Arial"/>
                <w:sz w:val="22"/>
                <w:szCs w:val="22"/>
              </w:rPr>
              <w:t xml:space="preserve">agencies. </w:t>
            </w:r>
            <w:r w:rsidR="0023699E">
              <w:rPr>
                <w:rFonts w:ascii="Verdana" w:hAnsi="Verdana" w:cs="Arial"/>
                <w:sz w:val="22"/>
                <w:szCs w:val="22"/>
              </w:rPr>
              <w:t>Recruitment leads would review processes and follow HMRC advice. He continued that an i</w:t>
            </w:r>
            <w:r w:rsidR="00E65092" w:rsidRPr="0023699E">
              <w:rPr>
                <w:rFonts w:ascii="Verdana" w:hAnsi="Verdana" w:cs="Arial"/>
                <w:sz w:val="22"/>
                <w:szCs w:val="22"/>
              </w:rPr>
              <w:t>ntel</w:t>
            </w:r>
            <w:r w:rsidR="00996AD8" w:rsidRPr="0023699E">
              <w:rPr>
                <w:rFonts w:ascii="Verdana" w:hAnsi="Verdana" w:cs="Arial"/>
                <w:sz w:val="22"/>
                <w:szCs w:val="22"/>
              </w:rPr>
              <w:t>ligence</w:t>
            </w:r>
            <w:r w:rsidR="00E65092" w:rsidRPr="0023699E">
              <w:rPr>
                <w:rFonts w:ascii="Verdana" w:hAnsi="Verdana" w:cs="Arial"/>
                <w:sz w:val="22"/>
                <w:szCs w:val="22"/>
              </w:rPr>
              <w:t xml:space="preserve"> alert </w:t>
            </w:r>
            <w:r w:rsidR="0023699E" w:rsidRPr="0023699E">
              <w:rPr>
                <w:rFonts w:ascii="Verdana" w:hAnsi="Verdana" w:cs="Arial"/>
                <w:sz w:val="22"/>
                <w:szCs w:val="22"/>
              </w:rPr>
              <w:t xml:space="preserve">had been </w:t>
            </w:r>
            <w:r w:rsidR="00E65092" w:rsidRPr="0023699E">
              <w:rPr>
                <w:rFonts w:ascii="Verdana" w:hAnsi="Verdana" w:cs="Arial"/>
                <w:sz w:val="22"/>
                <w:szCs w:val="22"/>
              </w:rPr>
              <w:t>issued by CFA re</w:t>
            </w:r>
            <w:r w:rsidR="00996AD8" w:rsidRPr="0023699E">
              <w:rPr>
                <w:rFonts w:ascii="Verdana" w:hAnsi="Verdana" w:cs="Arial"/>
                <w:sz w:val="22"/>
                <w:szCs w:val="22"/>
              </w:rPr>
              <w:t>garding an</w:t>
            </w:r>
            <w:r w:rsidR="00E65092" w:rsidRPr="0023699E">
              <w:rPr>
                <w:rFonts w:ascii="Verdana" w:hAnsi="Verdana" w:cs="Arial"/>
                <w:sz w:val="22"/>
                <w:szCs w:val="22"/>
              </w:rPr>
              <w:t xml:space="preserve"> indiv</w:t>
            </w:r>
            <w:r w:rsidR="00996AD8" w:rsidRPr="0023699E">
              <w:rPr>
                <w:rFonts w:ascii="Verdana" w:hAnsi="Verdana" w:cs="Arial"/>
                <w:sz w:val="22"/>
                <w:szCs w:val="22"/>
              </w:rPr>
              <w:t>idual’s</w:t>
            </w:r>
            <w:r w:rsidR="00E65092" w:rsidRPr="0023699E">
              <w:rPr>
                <w:rFonts w:ascii="Verdana" w:hAnsi="Verdana" w:cs="Arial"/>
                <w:sz w:val="22"/>
                <w:szCs w:val="22"/>
              </w:rPr>
              <w:t xml:space="preserve"> false identity</w:t>
            </w:r>
            <w:r w:rsidR="00503DBD">
              <w:rPr>
                <w:rFonts w:ascii="Verdana" w:hAnsi="Verdana" w:cs="Arial"/>
                <w:sz w:val="22"/>
                <w:szCs w:val="22"/>
              </w:rPr>
              <w:t>;</w:t>
            </w:r>
            <w:r w:rsidR="00E65092" w:rsidRPr="0023699E">
              <w:rPr>
                <w:rFonts w:ascii="Verdana" w:hAnsi="Verdana" w:cs="Arial"/>
                <w:sz w:val="22"/>
                <w:szCs w:val="22"/>
              </w:rPr>
              <w:t xml:space="preserve"> checks </w:t>
            </w:r>
            <w:r w:rsidR="00996AD8" w:rsidRPr="0023699E">
              <w:rPr>
                <w:rFonts w:ascii="Verdana" w:hAnsi="Verdana" w:cs="Arial"/>
                <w:sz w:val="22"/>
                <w:szCs w:val="22"/>
              </w:rPr>
              <w:t xml:space="preserve">were </w:t>
            </w:r>
            <w:r w:rsidR="00E65092" w:rsidRPr="0023699E">
              <w:rPr>
                <w:rFonts w:ascii="Verdana" w:hAnsi="Verdana" w:cs="Arial"/>
                <w:sz w:val="22"/>
                <w:szCs w:val="22"/>
              </w:rPr>
              <w:t xml:space="preserve">made in </w:t>
            </w:r>
            <w:r w:rsidR="00996AD8" w:rsidRPr="0023699E">
              <w:rPr>
                <w:rFonts w:ascii="Verdana" w:hAnsi="Verdana" w:cs="Arial"/>
                <w:sz w:val="22"/>
                <w:szCs w:val="22"/>
              </w:rPr>
              <w:t>W</w:t>
            </w:r>
            <w:r w:rsidR="00E65092" w:rsidRPr="0023699E">
              <w:rPr>
                <w:rFonts w:ascii="Verdana" w:hAnsi="Verdana" w:cs="Arial"/>
                <w:sz w:val="22"/>
                <w:szCs w:val="22"/>
              </w:rPr>
              <w:t>ales</w:t>
            </w:r>
            <w:r w:rsidR="00503DBD">
              <w:rPr>
                <w:rFonts w:ascii="Verdana" w:hAnsi="Verdana" w:cs="Arial"/>
                <w:sz w:val="22"/>
                <w:szCs w:val="22"/>
              </w:rPr>
              <w:t xml:space="preserve"> and the risk acknowledged, but there were no actual concerns.</w:t>
            </w:r>
          </w:p>
          <w:p w14:paraId="0C1D29B3" w14:textId="77777777" w:rsidR="00503DBD" w:rsidRPr="00503DBD" w:rsidRDefault="00503DBD" w:rsidP="004353DD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  <w:p w14:paraId="1D085F7D" w14:textId="6ACA3232" w:rsidR="00E65092" w:rsidRDefault="00E65092" w:rsidP="004353DD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 w:rsidRPr="00503DBD">
              <w:rPr>
                <w:rFonts w:ascii="Verdana" w:hAnsi="Verdana" w:cs="Arial"/>
                <w:sz w:val="22"/>
                <w:szCs w:val="22"/>
              </w:rPr>
              <w:t>M</w:t>
            </w:r>
            <w:r w:rsidR="00503DBD" w:rsidRPr="00503DBD">
              <w:rPr>
                <w:rFonts w:ascii="Verdana" w:hAnsi="Verdana" w:cs="Arial"/>
                <w:sz w:val="22"/>
                <w:szCs w:val="22"/>
              </w:rPr>
              <w:t>W had m</w:t>
            </w:r>
            <w:r w:rsidRPr="00503DBD">
              <w:rPr>
                <w:rFonts w:ascii="Verdana" w:hAnsi="Verdana" w:cs="Arial"/>
                <w:sz w:val="22"/>
                <w:szCs w:val="22"/>
              </w:rPr>
              <w:t>et w</w:t>
            </w:r>
            <w:r w:rsidR="00996AD8" w:rsidRPr="00503DBD">
              <w:rPr>
                <w:rFonts w:ascii="Verdana" w:hAnsi="Verdana" w:cs="Arial"/>
                <w:sz w:val="22"/>
                <w:szCs w:val="22"/>
              </w:rPr>
              <w:t>ith</w:t>
            </w:r>
            <w:r w:rsidRPr="00503DBD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996AD8" w:rsidRPr="00503DBD">
              <w:rPr>
                <w:rFonts w:ascii="Verdana" w:hAnsi="Verdana" w:cs="Arial"/>
                <w:sz w:val="22"/>
                <w:szCs w:val="22"/>
              </w:rPr>
              <w:t>A</w:t>
            </w:r>
            <w:r w:rsidRPr="00503DBD">
              <w:rPr>
                <w:rFonts w:ascii="Verdana" w:hAnsi="Verdana" w:cs="Arial"/>
                <w:sz w:val="22"/>
                <w:szCs w:val="22"/>
              </w:rPr>
              <w:t xml:space="preserve">udit </w:t>
            </w:r>
            <w:r w:rsidR="00996AD8" w:rsidRPr="00503DBD">
              <w:rPr>
                <w:rFonts w:ascii="Verdana" w:hAnsi="Verdana" w:cs="Arial"/>
                <w:sz w:val="22"/>
                <w:szCs w:val="22"/>
              </w:rPr>
              <w:t>W</w:t>
            </w:r>
            <w:r w:rsidRPr="00503DBD">
              <w:rPr>
                <w:rFonts w:ascii="Verdana" w:hAnsi="Verdana" w:cs="Arial"/>
                <w:sz w:val="22"/>
                <w:szCs w:val="22"/>
              </w:rPr>
              <w:t xml:space="preserve">ales and </w:t>
            </w:r>
            <w:r w:rsidR="00503DBD" w:rsidRPr="00503DBD">
              <w:rPr>
                <w:rFonts w:ascii="Verdana" w:hAnsi="Verdana" w:cs="Arial"/>
                <w:sz w:val="22"/>
                <w:szCs w:val="22"/>
              </w:rPr>
              <w:t xml:space="preserve">performed a </w:t>
            </w:r>
            <w:r w:rsidRPr="00503DBD">
              <w:rPr>
                <w:rFonts w:ascii="Verdana" w:hAnsi="Verdana" w:cs="Arial"/>
                <w:sz w:val="22"/>
                <w:szCs w:val="22"/>
              </w:rPr>
              <w:t>data analytic</w:t>
            </w:r>
            <w:r w:rsidR="00996AD8" w:rsidRPr="00503DBD">
              <w:rPr>
                <w:rFonts w:ascii="Verdana" w:hAnsi="Verdana" w:cs="Arial"/>
                <w:sz w:val="22"/>
                <w:szCs w:val="22"/>
              </w:rPr>
              <w:t>s</w:t>
            </w:r>
            <w:r w:rsidRPr="00503DBD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503DBD" w:rsidRPr="00503DBD">
              <w:rPr>
                <w:rFonts w:ascii="Verdana" w:hAnsi="Verdana" w:cs="Arial"/>
                <w:sz w:val="22"/>
                <w:szCs w:val="22"/>
              </w:rPr>
              <w:t xml:space="preserve">exercise </w:t>
            </w:r>
            <w:r w:rsidRPr="00503DBD">
              <w:rPr>
                <w:rFonts w:ascii="Verdana" w:hAnsi="Verdana" w:cs="Arial"/>
                <w:sz w:val="22"/>
                <w:szCs w:val="22"/>
              </w:rPr>
              <w:t xml:space="preserve">on </w:t>
            </w:r>
            <w:r w:rsidR="00FD7176">
              <w:rPr>
                <w:rFonts w:ascii="Verdana" w:hAnsi="Verdana" w:cs="Arial"/>
                <w:sz w:val="22"/>
                <w:szCs w:val="22"/>
              </w:rPr>
              <w:t>G</w:t>
            </w:r>
            <w:r w:rsidR="00A51A39">
              <w:rPr>
                <w:rFonts w:ascii="Verdana" w:hAnsi="Verdana" w:cs="Arial"/>
                <w:sz w:val="22"/>
                <w:szCs w:val="22"/>
              </w:rPr>
              <w:t xml:space="preserve">eneral </w:t>
            </w:r>
            <w:r w:rsidR="00FD7176">
              <w:rPr>
                <w:rFonts w:ascii="Verdana" w:hAnsi="Verdana" w:cs="Arial"/>
                <w:sz w:val="22"/>
                <w:szCs w:val="22"/>
              </w:rPr>
              <w:t>M</w:t>
            </w:r>
            <w:r w:rsidR="00A51A39">
              <w:rPr>
                <w:rFonts w:ascii="Verdana" w:hAnsi="Verdana" w:cs="Arial"/>
                <w:sz w:val="22"/>
                <w:szCs w:val="22"/>
              </w:rPr>
              <w:t xml:space="preserve">edical </w:t>
            </w:r>
            <w:r w:rsidR="00FD7176">
              <w:rPr>
                <w:rFonts w:ascii="Verdana" w:hAnsi="Verdana" w:cs="Arial"/>
                <w:sz w:val="22"/>
                <w:szCs w:val="22"/>
              </w:rPr>
              <w:t>S</w:t>
            </w:r>
            <w:r w:rsidR="00A51A39">
              <w:rPr>
                <w:rFonts w:ascii="Verdana" w:hAnsi="Verdana" w:cs="Arial"/>
                <w:sz w:val="22"/>
                <w:szCs w:val="22"/>
              </w:rPr>
              <w:t>ervices</w:t>
            </w:r>
            <w:r w:rsidR="00FD7176">
              <w:rPr>
                <w:rFonts w:ascii="Verdana" w:hAnsi="Verdana" w:cs="Arial"/>
                <w:sz w:val="22"/>
                <w:szCs w:val="22"/>
              </w:rPr>
              <w:t xml:space="preserve">, </w:t>
            </w:r>
            <w:r w:rsidRPr="00503DBD">
              <w:rPr>
                <w:rFonts w:ascii="Verdana" w:hAnsi="Verdana" w:cs="Arial"/>
                <w:sz w:val="22"/>
                <w:szCs w:val="22"/>
              </w:rPr>
              <w:t xml:space="preserve">data </w:t>
            </w:r>
            <w:r w:rsidR="00FD7176">
              <w:rPr>
                <w:rFonts w:ascii="Verdana" w:hAnsi="Verdana" w:cs="Arial"/>
                <w:sz w:val="22"/>
                <w:szCs w:val="22"/>
              </w:rPr>
              <w:t xml:space="preserve">registration </w:t>
            </w:r>
            <w:r w:rsidRPr="00503DBD">
              <w:rPr>
                <w:rFonts w:ascii="Verdana" w:hAnsi="Verdana" w:cs="Arial"/>
                <w:sz w:val="22"/>
                <w:szCs w:val="22"/>
              </w:rPr>
              <w:t>capitation fees</w:t>
            </w:r>
            <w:r w:rsidR="00FD7176">
              <w:rPr>
                <w:rFonts w:ascii="Verdana" w:hAnsi="Verdana" w:cs="Arial"/>
                <w:sz w:val="22"/>
                <w:szCs w:val="22"/>
              </w:rPr>
              <w:t>. The</w:t>
            </w:r>
            <w:r w:rsidRPr="00503DBD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FD7176">
              <w:rPr>
                <w:rFonts w:ascii="Verdana" w:hAnsi="Verdana" w:cs="Arial"/>
                <w:sz w:val="22"/>
                <w:szCs w:val="22"/>
              </w:rPr>
              <w:t>P</w:t>
            </w:r>
            <w:r w:rsidRPr="00503DBD">
              <w:rPr>
                <w:rFonts w:ascii="Verdana" w:hAnsi="Verdana" w:cs="Arial"/>
                <w:sz w:val="22"/>
                <w:szCs w:val="22"/>
              </w:rPr>
              <w:t xml:space="preserve">ost </w:t>
            </w:r>
            <w:r w:rsidR="00FD7176">
              <w:rPr>
                <w:rFonts w:ascii="Verdana" w:hAnsi="Verdana" w:cs="Arial"/>
                <w:sz w:val="22"/>
                <w:szCs w:val="22"/>
              </w:rPr>
              <w:t>P</w:t>
            </w:r>
            <w:r w:rsidRPr="00503DBD">
              <w:rPr>
                <w:rFonts w:ascii="Verdana" w:hAnsi="Verdana" w:cs="Arial"/>
                <w:sz w:val="22"/>
                <w:szCs w:val="22"/>
              </w:rPr>
              <w:t>ay</w:t>
            </w:r>
            <w:r w:rsidR="00FD7176">
              <w:rPr>
                <w:rFonts w:ascii="Verdana" w:hAnsi="Verdana" w:cs="Arial"/>
                <w:sz w:val="22"/>
                <w:szCs w:val="22"/>
              </w:rPr>
              <w:t>ment</w:t>
            </w:r>
            <w:r w:rsidRPr="00503DBD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FD7176">
              <w:rPr>
                <w:rFonts w:ascii="Verdana" w:hAnsi="Verdana" w:cs="Arial"/>
                <w:sz w:val="22"/>
                <w:szCs w:val="22"/>
              </w:rPr>
              <w:t>V</w:t>
            </w:r>
            <w:r w:rsidRPr="00503DBD">
              <w:rPr>
                <w:rFonts w:ascii="Verdana" w:hAnsi="Verdana" w:cs="Arial"/>
                <w:sz w:val="22"/>
                <w:szCs w:val="22"/>
              </w:rPr>
              <w:t>erification</w:t>
            </w:r>
            <w:r w:rsidR="00FD7176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Pr="00503DBD">
              <w:rPr>
                <w:rFonts w:ascii="Verdana" w:hAnsi="Verdana" w:cs="Arial"/>
                <w:sz w:val="22"/>
                <w:szCs w:val="22"/>
              </w:rPr>
              <w:t>team</w:t>
            </w:r>
            <w:r w:rsidR="00FD7176">
              <w:rPr>
                <w:rFonts w:ascii="Verdana" w:hAnsi="Verdana" w:cs="Arial"/>
                <w:sz w:val="22"/>
                <w:szCs w:val="22"/>
              </w:rPr>
              <w:t xml:space="preserve"> reported n</w:t>
            </w:r>
            <w:r w:rsidRPr="00503DBD">
              <w:rPr>
                <w:rFonts w:ascii="Verdana" w:hAnsi="Verdana" w:cs="Arial"/>
                <w:sz w:val="22"/>
                <w:szCs w:val="22"/>
              </w:rPr>
              <w:t>o issues</w:t>
            </w:r>
            <w:r w:rsidR="003439FD">
              <w:rPr>
                <w:rFonts w:ascii="Verdana" w:hAnsi="Verdana" w:cs="Arial"/>
                <w:sz w:val="22"/>
                <w:szCs w:val="22"/>
              </w:rPr>
              <w:t xml:space="preserve"> and would perform n</w:t>
            </w:r>
            <w:r w:rsidR="00FD7176">
              <w:rPr>
                <w:rFonts w:ascii="Verdana" w:hAnsi="Verdana" w:cs="Arial"/>
                <w:sz w:val="22"/>
                <w:szCs w:val="22"/>
              </w:rPr>
              <w:t>ew quarterly checks for patient registrations</w:t>
            </w:r>
            <w:r w:rsidR="00332954">
              <w:rPr>
                <w:rFonts w:ascii="Verdana" w:hAnsi="Verdana" w:cs="Arial"/>
                <w:sz w:val="22"/>
                <w:szCs w:val="22"/>
              </w:rPr>
              <w:t xml:space="preserve"> as an outcome</w:t>
            </w:r>
            <w:r w:rsidR="00FD7176">
              <w:rPr>
                <w:rFonts w:ascii="Verdana" w:hAnsi="Verdana" w:cs="Arial"/>
                <w:sz w:val="22"/>
                <w:szCs w:val="22"/>
              </w:rPr>
              <w:t>.</w:t>
            </w:r>
            <w:r w:rsidR="00707B37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Pr="00503DBD">
              <w:rPr>
                <w:rFonts w:ascii="Verdana" w:hAnsi="Verdana" w:cs="Arial"/>
                <w:sz w:val="22"/>
                <w:szCs w:val="22"/>
              </w:rPr>
              <w:t>N</w:t>
            </w:r>
            <w:r w:rsidR="00A51A39">
              <w:rPr>
                <w:rFonts w:ascii="Verdana" w:hAnsi="Verdana" w:cs="Arial"/>
                <w:sz w:val="22"/>
                <w:szCs w:val="22"/>
              </w:rPr>
              <w:t xml:space="preserve">ational </w:t>
            </w:r>
            <w:r w:rsidRPr="00503DBD">
              <w:rPr>
                <w:rFonts w:ascii="Verdana" w:hAnsi="Verdana" w:cs="Arial"/>
                <w:sz w:val="22"/>
                <w:szCs w:val="22"/>
              </w:rPr>
              <w:t>F</w:t>
            </w:r>
            <w:r w:rsidR="00A51A39">
              <w:rPr>
                <w:rFonts w:ascii="Verdana" w:hAnsi="Verdana" w:cs="Arial"/>
                <w:sz w:val="22"/>
                <w:szCs w:val="22"/>
              </w:rPr>
              <w:t xml:space="preserve">raud </w:t>
            </w:r>
            <w:r w:rsidRPr="00503DBD">
              <w:rPr>
                <w:rFonts w:ascii="Verdana" w:hAnsi="Verdana" w:cs="Arial"/>
                <w:sz w:val="22"/>
                <w:szCs w:val="22"/>
              </w:rPr>
              <w:t>I</w:t>
            </w:r>
            <w:r w:rsidR="00A51A39">
              <w:rPr>
                <w:rFonts w:ascii="Verdana" w:hAnsi="Verdana" w:cs="Arial"/>
                <w:sz w:val="22"/>
                <w:szCs w:val="22"/>
              </w:rPr>
              <w:t>nitiative</w:t>
            </w:r>
            <w:r w:rsidRPr="00503DBD">
              <w:rPr>
                <w:rFonts w:ascii="Verdana" w:hAnsi="Verdana" w:cs="Arial"/>
                <w:sz w:val="22"/>
                <w:szCs w:val="22"/>
              </w:rPr>
              <w:t xml:space="preserve"> matches </w:t>
            </w:r>
            <w:r w:rsidR="00707B37">
              <w:rPr>
                <w:rFonts w:ascii="Verdana" w:hAnsi="Verdana" w:cs="Arial"/>
                <w:sz w:val="22"/>
                <w:szCs w:val="22"/>
              </w:rPr>
              <w:t xml:space="preserve">on the output </w:t>
            </w:r>
            <w:r w:rsidR="00996AD8" w:rsidRPr="00503DBD">
              <w:rPr>
                <w:rFonts w:ascii="Verdana" w:hAnsi="Verdana" w:cs="Arial"/>
                <w:sz w:val="22"/>
                <w:szCs w:val="22"/>
              </w:rPr>
              <w:t xml:space="preserve">were </w:t>
            </w:r>
            <w:r w:rsidRPr="00503DBD">
              <w:rPr>
                <w:rFonts w:ascii="Verdana" w:hAnsi="Verdana" w:cs="Arial"/>
                <w:sz w:val="22"/>
                <w:szCs w:val="22"/>
              </w:rPr>
              <w:t xml:space="preserve">ongoing – one </w:t>
            </w:r>
            <w:r w:rsidR="003439FD">
              <w:rPr>
                <w:rFonts w:ascii="Verdana" w:hAnsi="Verdana" w:cs="Arial"/>
                <w:sz w:val="22"/>
                <w:szCs w:val="22"/>
              </w:rPr>
              <w:t xml:space="preserve">case </w:t>
            </w:r>
            <w:r w:rsidR="00707B37">
              <w:rPr>
                <w:rFonts w:ascii="Verdana" w:hAnsi="Verdana" w:cs="Arial"/>
                <w:sz w:val="22"/>
                <w:szCs w:val="22"/>
              </w:rPr>
              <w:t>wa</w:t>
            </w:r>
            <w:r w:rsidRPr="00503DBD">
              <w:rPr>
                <w:rFonts w:ascii="Verdana" w:hAnsi="Verdana" w:cs="Arial"/>
                <w:sz w:val="22"/>
                <w:szCs w:val="22"/>
              </w:rPr>
              <w:t xml:space="preserve">s open with </w:t>
            </w:r>
            <w:r w:rsidR="00707B37">
              <w:rPr>
                <w:rFonts w:ascii="Verdana" w:hAnsi="Verdana" w:cs="Arial"/>
                <w:sz w:val="22"/>
                <w:szCs w:val="22"/>
              </w:rPr>
              <w:t>MW</w:t>
            </w:r>
            <w:r w:rsidR="00996AD8" w:rsidRPr="00503DBD">
              <w:rPr>
                <w:rFonts w:ascii="Verdana" w:hAnsi="Verdana" w:cs="Arial"/>
                <w:sz w:val="22"/>
                <w:szCs w:val="22"/>
              </w:rPr>
              <w:t>.</w:t>
            </w:r>
            <w:r>
              <w:rPr>
                <w:rFonts w:ascii="Verdana" w:hAnsi="Verdana" w:cs="Arial"/>
                <w:sz w:val="22"/>
                <w:szCs w:val="22"/>
              </w:rPr>
              <w:t xml:space="preserve"> </w:t>
            </w:r>
          </w:p>
          <w:p w14:paraId="6C08F279" w14:textId="77777777" w:rsidR="00707B37" w:rsidRDefault="00707B37" w:rsidP="004353DD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  <w:p w14:paraId="6EDC13D5" w14:textId="5B574436" w:rsidR="00E65092" w:rsidRPr="00CE6B14" w:rsidRDefault="009B03A7" w:rsidP="004353DD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 w:rsidRPr="00CE6B14">
              <w:rPr>
                <w:rFonts w:ascii="Verdana" w:hAnsi="Verdana" w:cs="Arial"/>
                <w:sz w:val="22"/>
                <w:szCs w:val="22"/>
              </w:rPr>
              <w:t xml:space="preserve">VM </w:t>
            </w:r>
            <w:r w:rsidR="00CE6B14" w:rsidRPr="00CE6B14">
              <w:rPr>
                <w:rFonts w:ascii="Verdana" w:hAnsi="Verdana" w:cs="Arial"/>
                <w:sz w:val="22"/>
                <w:szCs w:val="22"/>
              </w:rPr>
              <w:t xml:space="preserve">thanked MW for the report </w:t>
            </w:r>
            <w:r w:rsidR="00CE6B14">
              <w:rPr>
                <w:rFonts w:ascii="Verdana" w:hAnsi="Verdana" w:cs="Arial"/>
                <w:sz w:val="22"/>
                <w:szCs w:val="22"/>
              </w:rPr>
              <w:t xml:space="preserve">and </w:t>
            </w:r>
            <w:r w:rsidR="00996AD8" w:rsidRPr="00CE6B14">
              <w:rPr>
                <w:rFonts w:ascii="Verdana" w:hAnsi="Verdana" w:cs="Arial"/>
                <w:sz w:val="22"/>
                <w:szCs w:val="22"/>
              </w:rPr>
              <w:t xml:space="preserve">stated that it was </w:t>
            </w:r>
            <w:r w:rsidR="00BD1AC9" w:rsidRPr="00CE6B14">
              <w:rPr>
                <w:rFonts w:ascii="Verdana" w:hAnsi="Verdana" w:cs="Arial"/>
                <w:sz w:val="22"/>
                <w:szCs w:val="22"/>
              </w:rPr>
              <w:t>useful</w:t>
            </w:r>
            <w:r w:rsidRPr="00CE6B14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996AD8" w:rsidRPr="00CE6B14">
              <w:rPr>
                <w:rFonts w:ascii="Verdana" w:hAnsi="Verdana" w:cs="Arial"/>
                <w:sz w:val="22"/>
                <w:szCs w:val="22"/>
              </w:rPr>
              <w:t>to</w:t>
            </w:r>
            <w:r w:rsidRPr="00CE6B14">
              <w:rPr>
                <w:rFonts w:ascii="Verdana" w:hAnsi="Verdana" w:cs="Arial"/>
                <w:sz w:val="22"/>
                <w:szCs w:val="22"/>
              </w:rPr>
              <w:t xml:space="preserve"> see </w:t>
            </w:r>
            <w:r w:rsidR="00996AD8" w:rsidRPr="00CE6B14">
              <w:rPr>
                <w:rFonts w:ascii="Verdana" w:hAnsi="Verdana" w:cs="Arial"/>
                <w:sz w:val="22"/>
                <w:szCs w:val="22"/>
              </w:rPr>
              <w:t xml:space="preserve">the </w:t>
            </w:r>
            <w:r w:rsidRPr="00CE6B14">
              <w:rPr>
                <w:rFonts w:ascii="Verdana" w:hAnsi="Verdana" w:cs="Arial"/>
                <w:sz w:val="22"/>
                <w:szCs w:val="22"/>
              </w:rPr>
              <w:t>training stat</w:t>
            </w:r>
            <w:r w:rsidR="00996AD8" w:rsidRPr="00CE6B14">
              <w:rPr>
                <w:rFonts w:ascii="Verdana" w:hAnsi="Verdana" w:cs="Arial"/>
                <w:sz w:val="22"/>
                <w:szCs w:val="22"/>
              </w:rPr>
              <w:t>istic</w:t>
            </w:r>
            <w:r w:rsidRPr="00CE6B14">
              <w:rPr>
                <w:rFonts w:ascii="Verdana" w:hAnsi="Verdana" w:cs="Arial"/>
                <w:sz w:val="22"/>
                <w:szCs w:val="22"/>
              </w:rPr>
              <w:t>s</w:t>
            </w:r>
            <w:r w:rsidR="00CE6B14">
              <w:rPr>
                <w:rFonts w:ascii="Verdana" w:hAnsi="Verdana" w:cs="Arial"/>
                <w:sz w:val="22"/>
                <w:szCs w:val="22"/>
              </w:rPr>
              <w:t xml:space="preserve">. She acknowledged that encouraging staff to complete training via ESR was working and was being monitored. </w:t>
            </w:r>
            <w:r w:rsidR="00996AD8" w:rsidRPr="00CE6B14">
              <w:rPr>
                <w:rFonts w:ascii="Verdana" w:hAnsi="Verdana" w:cs="Arial"/>
                <w:sz w:val="22"/>
                <w:szCs w:val="22"/>
              </w:rPr>
              <w:t xml:space="preserve"> </w:t>
            </w:r>
          </w:p>
          <w:p w14:paraId="2C540608" w14:textId="77777777" w:rsidR="0091760B" w:rsidRPr="00CE6B14" w:rsidRDefault="0091760B" w:rsidP="004353DD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  <w:p w14:paraId="552206AE" w14:textId="5ABA22CA" w:rsidR="0091760B" w:rsidRDefault="0091760B" w:rsidP="004353DD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 w:rsidRPr="00962768">
              <w:rPr>
                <w:rFonts w:ascii="Verdana" w:hAnsi="Verdana" w:cs="Arial"/>
                <w:sz w:val="22"/>
                <w:szCs w:val="22"/>
              </w:rPr>
              <w:t xml:space="preserve">AR </w:t>
            </w:r>
            <w:r w:rsidR="009B414B" w:rsidRPr="00962768">
              <w:rPr>
                <w:rFonts w:ascii="Verdana" w:hAnsi="Verdana" w:cs="Arial"/>
                <w:sz w:val="22"/>
                <w:szCs w:val="22"/>
              </w:rPr>
              <w:t>add</w:t>
            </w:r>
            <w:r w:rsidR="00BD1AC9" w:rsidRPr="00962768">
              <w:rPr>
                <w:rFonts w:ascii="Verdana" w:hAnsi="Verdana" w:cs="Arial"/>
                <w:sz w:val="22"/>
                <w:szCs w:val="22"/>
              </w:rPr>
              <w:t xml:space="preserve">ed that </w:t>
            </w:r>
            <w:r w:rsidR="00BC4817" w:rsidRPr="00962768">
              <w:rPr>
                <w:rFonts w:ascii="Verdana" w:hAnsi="Verdana" w:cs="Arial"/>
                <w:sz w:val="22"/>
                <w:szCs w:val="22"/>
              </w:rPr>
              <w:t xml:space="preserve">the </w:t>
            </w:r>
            <w:r w:rsidR="00962768" w:rsidRPr="00962768">
              <w:rPr>
                <w:rFonts w:ascii="Verdana" w:hAnsi="Verdana" w:cs="Arial"/>
                <w:sz w:val="22"/>
                <w:szCs w:val="22"/>
              </w:rPr>
              <w:t>D</w:t>
            </w:r>
            <w:r w:rsidR="00A51A39">
              <w:rPr>
                <w:rFonts w:ascii="Verdana" w:hAnsi="Verdana" w:cs="Arial"/>
                <w:sz w:val="22"/>
                <w:szCs w:val="22"/>
              </w:rPr>
              <w:t xml:space="preserve">irectors </w:t>
            </w:r>
            <w:r w:rsidR="00962768" w:rsidRPr="00962768">
              <w:rPr>
                <w:rFonts w:ascii="Verdana" w:hAnsi="Verdana" w:cs="Arial"/>
                <w:sz w:val="22"/>
                <w:szCs w:val="22"/>
              </w:rPr>
              <w:t>o</w:t>
            </w:r>
            <w:r w:rsidR="00A51A39">
              <w:rPr>
                <w:rFonts w:ascii="Verdana" w:hAnsi="Verdana" w:cs="Arial"/>
                <w:sz w:val="22"/>
                <w:szCs w:val="22"/>
              </w:rPr>
              <w:t xml:space="preserve">f </w:t>
            </w:r>
            <w:r w:rsidR="00962768" w:rsidRPr="00962768">
              <w:rPr>
                <w:rFonts w:ascii="Verdana" w:hAnsi="Verdana" w:cs="Arial"/>
                <w:sz w:val="22"/>
                <w:szCs w:val="22"/>
              </w:rPr>
              <w:t>F</w:t>
            </w:r>
            <w:r w:rsidR="00A51A39">
              <w:rPr>
                <w:rFonts w:ascii="Verdana" w:hAnsi="Verdana" w:cs="Arial"/>
                <w:sz w:val="22"/>
                <w:szCs w:val="22"/>
              </w:rPr>
              <w:t>inance Group</w:t>
            </w:r>
            <w:r w:rsidR="00962768" w:rsidRPr="00962768">
              <w:rPr>
                <w:rFonts w:ascii="Verdana" w:hAnsi="Verdana" w:cs="Arial"/>
                <w:sz w:val="22"/>
                <w:szCs w:val="22"/>
              </w:rPr>
              <w:t xml:space="preserve"> had been working with the Finance Academy </w:t>
            </w:r>
            <w:r w:rsidR="00962768">
              <w:rPr>
                <w:rFonts w:ascii="Verdana" w:hAnsi="Verdana" w:cs="Arial"/>
                <w:sz w:val="22"/>
                <w:szCs w:val="22"/>
              </w:rPr>
              <w:t xml:space="preserve">for the past year </w:t>
            </w:r>
            <w:r w:rsidR="00962768" w:rsidRPr="00962768">
              <w:rPr>
                <w:rFonts w:ascii="Verdana" w:hAnsi="Verdana" w:cs="Arial"/>
                <w:sz w:val="22"/>
                <w:szCs w:val="22"/>
              </w:rPr>
              <w:t xml:space="preserve">around the </w:t>
            </w:r>
            <w:r w:rsidR="00962768">
              <w:rPr>
                <w:rFonts w:ascii="Verdana" w:hAnsi="Verdana" w:cs="Arial"/>
                <w:sz w:val="22"/>
                <w:szCs w:val="22"/>
              </w:rPr>
              <w:t xml:space="preserve">local and national Counter Fraud </w:t>
            </w:r>
            <w:r w:rsidR="009B414B" w:rsidRPr="00962768">
              <w:rPr>
                <w:rFonts w:ascii="Verdana" w:hAnsi="Verdana" w:cs="Arial"/>
                <w:sz w:val="22"/>
                <w:szCs w:val="22"/>
              </w:rPr>
              <w:t xml:space="preserve">operating model </w:t>
            </w:r>
            <w:r w:rsidR="00962768">
              <w:rPr>
                <w:rFonts w:ascii="Verdana" w:hAnsi="Verdana" w:cs="Arial"/>
                <w:sz w:val="22"/>
                <w:szCs w:val="22"/>
              </w:rPr>
              <w:t xml:space="preserve">in order </w:t>
            </w:r>
            <w:r w:rsidR="00962768" w:rsidRPr="00962768">
              <w:rPr>
                <w:rFonts w:ascii="Verdana" w:hAnsi="Verdana" w:cs="Arial"/>
                <w:sz w:val="22"/>
                <w:szCs w:val="22"/>
              </w:rPr>
              <w:t>to s</w:t>
            </w:r>
            <w:r w:rsidR="009B414B" w:rsidRPr="00962768">
              <w:rPr>
                <w:rFonts w:ascii="Verdana" w:hAnsi="Verdana" w:cs="Arial"/>
                <w:sz w:val="22"/>
                <w:szCs w:val="22"/>
              </w:rPr>
              <w:t>trengthen the collab</w:t>
            </w:r>
            <w:r w:rsidR="00BC4817" w:rsidRPr="00962768">
              <w:rPr>
                <w:rFonts w:ascii="Verdana" w:hAnsi="Verdana" w:cs="Arial"/>
                <w:sz w:val="22"/>
                <w:szCs w:val="22"/>
              </w:rPr>
              <w:t>orative</w:t>
            </w:r>
            <w:r w:rsidR="009B414B" w:rsidRPr="00962768">
              <w:rPr>
                <w:rFonts w:ascii="Verdana" w:hAnsi="Verdana" w:cs="Arial"/>
                <w:sz w:val="22"/>
                <w:szCs w:val="22"/>
              </w:rPr>
              <w:t xml:space="preserve"> approach</w:t>
            </w:r>
            <w:r w:rsidR="00BC4817" w:rsidRPr="00962768">
              <w:rPr>
                <w:rFonts w:ascii="Verdana" w:hAnsi="Verdana" w:cs="Arial"/>
                <w:sz w:val="22"/>
                <w:szCs w:val="22"/>
              </w:rPr>
              <w:t>.</w:t>
            </w:r>
            <w:r w:rsidR="00CD5232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962768">
              <w:rPr>
                <w:rFonts w:ascii="Verdana" w:hAnsi="Verdana" w:cs="Arial"/>
                <w:sz w:val="22"/>
                <w:szCs w:val="22"/>
              </w:rPr>
              <w:t>A Counter Fraud Liaison Group had been created which MW attended and conversations were ongoing with the National Counter Fraud Authority</w:t>
            </w:r>
            <w:r w:rsidR="00CD5232">
              <w:rPr>
                <w:rFonts w:ascii="Verdana" w:hAnsi="Verdana" w:cs="Arial"/>
                <w:sz w:val="22"/>
                <w:szCs w:val="22"/>
              </w:rPr>
              <w:t xml:space="preserve"> around Project Athena, a data analytics project. The </w:t>
            </w:r>
            <w:r w:rsidR="002C6728">
              <w:rPr>
                <w:rFonts w:ascii="Verdana" w:hAnsi="Verdana" w:cs="Arial"/>
                <w:sz w:val="22"/>
                <w:szCs w:val="22"/>
              </w:rPr>
              <w:t>Finance Directors</w:t>
            </w:r>
            <w:r w:rsidR="00CD5232">
              <w:rPr>
                <w:rFonts w:ascii="Verdana" w:hAnsi="Verdana" w:cs="Arial"/>
                <w:sz w:val="22"/>
                <w:szCs w:val="22"/>
              </w:rPr>
              <w:t xml:space="preserve"> received regular updates. </w:t>
            </w:r>
            <w:r w:rsidR="00BC4817" w:rsidRPr="00962768">
              <w:rPr>
                <w:rFonts w:ascii="Verdana" w:hAnsi="Verdana" w:cs="Arial"/>
                <w:sz w:val="22"/>
                <w:szCs w:val="22"/>
              </w:rPr>
              <w:t xml:space="preserve">The Counter Fraud Steering Group </w:t>
            </w:r>
            <w:r w:rsidR="00CD5232">
              <w:rPr>
                <w:rFonts w:ascii="Verdana" w:hAnsi="Verdana" w:cs="Arial"/>
                <w:sz w:val="22"/>
                <w:szCs w:val="22"/>
              </w:rPr>
              <w:t>wa</w:t>
            </w:r>
            <w:r w:rsidR="00BC4817" w:rsidRPr="00962768">
              <w:rPr>
                <w:rFonts w:ascii="Verdana" w:hAnsi="Verdana" w:cs="Arial"/>
                <w:sz w:val="22"/>
                <w:szCs w:val="22"/>
              </w:rPr>
              <w:t xml:space="preserve">s </w:t>
            </w:r>
            <w:r w:rsidR="00BD1AC9" w:rsidRPr="00962768">
              <w:rPr>
                <w:rFonts w:ascii="Verdana" w:hAnsi="Verdana" w:cs="Arial"/>
                <w:sz w:val="22"/>
                <w:szCs w:val="22"/>
              </w:rPr>
              <w:t>in operation with</w:t>
            </w:r>
            <w:r w:rsidR="00BC4817" w:rsidRPr="00962768">
              <w:rPr>
                <w:rFonts w:ascii="Verdana" w:hAnsi="Verdana" w:cs="Arial"/>
                <w:sz w:val="22"/>
                <w:szCs w:val="22"/>
              </w:rPr>
              <w:t xml:space="preserve"> N</w:t>
            </w:r>
            <w:r w:rsidR="009B414B" w:rsidRPr="00962768">
              <w:rPr>
                <w:rFonts w:ascii="Verdana" w:hAnsi="Verdana" w:cs="Arial"/>
                <w:sz w:val="22"/>
                <w:szCs w:val="22"/>
              </w:rPr>
              <w:t>uri</w:t>
            </w:r>
            <w:r w:rsidR="00BC4817" w:rsidRPr="00962768">
              <w:rPr>
                <w:rFonts w:ascii="Verdana" w:hAnsi="Verdana" w:cs="Arial"/>
                <w:sz w:val="22"/>
                <w:szCs w:val="22"/>
              </w:rPr>
              <w:t xml:space="preserve">a </w:t>
            </w:r>
            <w:proofErr w:type="spellStart"/>
            <w:r w:rsidR="00BC4817" w:rsidRPr="00962768">
              <w:rPr>
                <w:rFonts w:ascii="Verdana" w:hAnsi="Verdana" w:cs="Arial"/>
                <w:sz w:val="22"/>
                <w:szCs w:val="22"/>
              </w:rPr>
              <w:t>Zolle</w:t>
            </w:r>
            <w:proofErr w:type="spellEnd"/>
            <w:r w:rsidR="00BC4817" w:rsidRPr="00962768">
              <w:rPr>
                <w:rFonts w:ascii="Verdana" w:hAnsi="Verdana" w:cs="Arial"/>
                <w:sz w:val="22"/>
                <w:szCs w:val="22"/>
              </w:rPr>
              <w:t xml:space="preserve"> represent</w:t>
            </w:r>
            <w:r w:rsidR="00BD1AC9" w:rsidRPr="00962768">
              <w:rPr>
                <w:rFonts w:ascii="Verdana" w:hAnsi="Verdana" w:cs="Arial"/>
                <w:sz w:val="22"/>
                <w:szCs w:val="22"/>
              </w:rPr>
              <w:t>ing</w:t>
            </w:r>
            <w:r w:rsidR="00BC4817" w:rsidRPr="00962768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A51A39">
              <w:rPr>
                <w:rFonts w:ascii="Verdana" w:hAnsi="Verdana" w:cs="Arial"/>
                <w:sz w:val="22"/>
                <w:szCs w:val="22"/>
              </w:rPr>
              <w:t>Audit Committee</w:t>
            </w:r>
            <w:r w:rsidR="009B414B" w:rsidRPr="00962768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BD1AC9" w:rsidRPr="00962768">
              <w:rPr>
                <w:rFonts w:ascii="Verdana" w:hAnsi="Verdana" w:cs="Arial"/>
                <w:sz w:val="22"/>
                <w:szCs w:val="22"/>
              </w:rPr>
              <w:t>C</w:t>
            </w:r>
            <w:r w:rsidR="009B414B" w:rsidRPr="00962768">
              <w:rPr>
                <w:rFonts w:ascii="Verdana" w:hAnsi="Verdana" w:cs="Arial"/>
                <w:sz w:val="22"/>
                <w:szCs w:val="22"/>
              </w:rPr>
              <w:t>hair</w:t>
            </w:r>
            <w:r w:rsidR="00BC4817" w:rsidRPr="00962768">
              <w:rPr>
                <w:rFonts w:ascii="Verdana" w:hAnsi="Verdana" w:cs="Arial"/>
                <w:sz w:val="22"/>
                <w:szCs w:val="22"/>
              </w:rPr>
              <w:t>s</w:t>
            </w:r>
            <w:r w:rsidR="00CD5232">
              <w:rPr>
                <w:rFonts w:ascii="Verdana" w:hAnsi="Verdana" w:cs="Arial"/>
                <w:sz w:val="22"/>
                <w:szCs w:val="22"/>
              </w:rPr>
              <w:t xml:space="preserve">. </w:t>
            </w:r>
            <w:r w:rsidR="008545CB">
              <w:rPr>
                <w:rFonts w:ascii="Verdana" w:hAnsi="Verdana" w:cs="Arial"/>
                <w:sz w:val="22"/>
                <w:szCs w:val="22"/>
              </w:rPr>
              <w:t>A highlight report would be presented to the</w:t>
            </w:r>
            <w:r w:rsidR="004B761C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642C44">
              <w:rPr>
                <w:rFonts w:ascii="Verdana" w:hAnsi="Verdana" w:cs="Arial"/>
                <w:sz w:val="22"/>
                <w:szCs w:val="22"/>
              </w:rPr>
              <w:t xml:space="preserve">All Wales </w:t>
            </w:r>
            <w:r w:rsidR="00A51A39">
              <w:rPr>
                <w:rFonts w:ascii="Verdana" w:hAnsi="Verdana" w:cs="Arial"/>
                <w:sz w:val="22"/>
                <w:szCs w:val="22"/>
              </w:rPr>
              <w:t xml:space="preserve">Audit </w:t>
            </w:r>
            <w:r w:rsidR="004B761C">
              <w:rPr>
                <w:rFonts w:ascii="Verdana" w:hAnsi="Verdana" w:cs="Arial"/>
                <w:sz w:val="22"/>
                <w:szCs w:val="22"/>
              </w:rPr>
              <w:t xml:space="preserve">Committee </w:t>
            </w:r>
            <w:r w:rsidR="00BC4817" w:rsidRPr="00962768">
              <w:rPr>
                <w:rFonts w:ascii="Verdana" w:hAnsi="Verdana" w:cs="Arial"/>
                <w:sz w:val="22"/>
                <w:szCs w:val="22"/>
              </w:rPr>
              <w:t>C</w:t>
            </w:r>
            <w:r w:rsidR="009B414B" w:rsidRPr="00962768">
              <w:rPr>
                <w:rFonts w:ascii="Verdana" w:hAnsi="Verdana" w:cs="Arial"/>
                <w:sz w:val="22"/>
                <w:szCs w:val="22"/>
              </w:rPr>
              <w:t>hairs</w:t>
            </w:r>
            <w:r w:rsidR="00BC4817" w:rsidRPr="00962768">
              <w:rPr>
                <w:rFonts w:ascii="Verdana" w:hAnsi="Verdana" w:cs="Arial"/>
                <w:sz w:val="22"/>
                <w:szCs w:val="22"/>
              </w:rPr>
              <w:t>’ M</w:t>
            </w:r>
            <w:r w:rsidR="009B414B" w:rsidRPr="00962768">
              <w:rPr>
                <w:rFonts w:ascii="Verdana" w:hAnsi="Verdana" w:cs="Arial"/>
                <w:sz w:val="22"/>
                <w:szCs w:val="22"/>
              </w:rPr>
              <w:t>eeting</w:t>
            </w:r>
            <w:r w:rsidR="00BD1AC9" w:rsidRPr="00962768">
              <w:rPr>
                <w:rFonts w:ascii="Verdana" w:hAnsi="Verdana" w:cs="Arial"/>
                <w:sz w:val="22"/>
                <w:szCs w:val="22"/>
              </w:rPr>
              <w:t>s</w:t>
            </w:r>
            <w:r w:rsidR="009B414B" w:rsidRPr="00962768">
              <w:rPr>
                <w:rFonts w:ascii="Verdana" w:hAnsi="Verdana" w:cs="Arial"/>
                <w:sz w:val="22"/>
                <w:szCs w:val="22"/>
              </w:rPr>
              <w:t>.</w:t>
            </w:r>
            <w:r w:rsidR="009B414B">
              <w:rPr>
                <w:rFonts w:ascii="Verdana" w:hAnsi="Verdana" w:cs="Arial"/>
                <w:sz w:val="22"/>
                <w:szCs w:val="22"/>
              </w:rPr>
              <w:t xml:space="preserve">  </w:t>
            </w:r>
          </w:p>
          <w:p w14:paraId="44F3CB18" w14:textId="77777777" w:rsidR="00064CFC" w:rsidRDefault="00064CFC" w:rsidP="004353DD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  <w:p w14:paraId="1F600B5C" w14:textId="17A5A106" w:rsidR="00BE605F" w:rsidRDefault="002A2DA6" w:rsidP="003F71DA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 w:rsidRPr="00D81C1E">
              <w:rPr>
                <w:rFonts w:ascii="Verdana" w:hAnsi="Verdana" w:cs="Arial"/>
                <w:sz w:val="22"/>
                <w:szCs w:val="22"/>
              </w:rPr>
              <w:t xml:space="preserve">The Committee </w:t>
            </w:r>
            <w:r w:rsidRPr="00D81C1E">
              <w:rPr>
                <w:rFonts w:ascii="Verdana" w:hAnsi="Verdana" w:cs="Arial"/>
                <w:b/>
                <w:bCs/>
                <w:sz w:val="22"/>
                <w:szCs w:val="22"/>
              </w:rPr>
              <w:t>NOTED</w:t>
            </w:r>
            <w:r w:rsidRPr="00D81C1E">
              <w:rPr>
                <w:rFonts w:ascii="Verdana" w:hAnsi="Verdana" w:cs="Arial"/>
                <w:sz w:val="22"/>
                <w:szCs w:val="22"/>
              </w:rPr>
              <w:t xml:space="preserve"> the </w:t>
            </w:r>
            <w:r>
              <w:rPr>
                <w:rFonts w:ascii="Verdana" w:hAnsi="Verdana" w:cs="Arial"/>
                <w:sz w:val="22"/>
                <w:szCs w:val="22"/>
              </w:rPr>
              <w:t>report</w:t>
            </w:r>
            <w:r w:rsidR="003F71DA">
              <w:rPr>
                <w:rFonts w:ascii="Verdana" w:hAnsi="Verdana" w:cs="Arial"/>
                <w:sz w:val="22"/>
                <w:szCs w:val="22"/>
              </w:rPr>
              <w:t>.</w:t>
            </w:r>
          </w:p>
          <w:p w14:paraId="65CB2961" w14:textId="1E2E2459" w:rsidR="00614ECB" w:rsidRPr="00572D1A" w:rsidRDefault="00614ECB" w:rsidP="004353DD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100" w:type="dxa"/>
            <w:shd w:val="clear" w:color="auto" w:fill="auto"/>
          </w:tcPr>
          <w:p w14:paraId="3DFF67B3" w14:textId="77777777" w:rsidR="00BE605F" w:rsidRDefault="00BE605F" w:rsidP="004353DD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</w:tr>
      <w:tr w:rsidR="001262B8" w:rsidRPr="000861B7" w14:paraId="7EF42879" w14:textId="77777777" w:rsidTr="0066499D">
        <w:trPr>
          <w:trHeight w:val="683"/>
        </w:trPr>
        <w:tc>
          <w:tcPr>
            <w:tcW w:w="1355" w:type="dxa"/>
            <w:shd w:val="clear" w:color="auto" w:fill="auto"/>
          </w:tcPr>
          <w:p w14:paraId="4F81318A" w14:textId="29D1D57E" w:rsidR="001262B8" w:rsidRPr="00D96B38" w:rsidRDefault="00C718F7" w:rsidP="001262B8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Cs/>
                <w:sz w:val="22"/>
                <w:szCs w:val="22"/>
              </w:rPr>
              <w:t>5</w:t>
            </w:r>
            <w:r w:rsidR="001262B8" w:rsidRPr="00D96B38">
              <w:rPr>
                <w:rFonts w:ascii="Verdana" w:hAnsi="Verdana" w:cs="Arial"/>
                <w:bCs/>
                <w:sz w:val="22"/>
                <w:szCs w:val="22"/>
              </w:rPr>
              <w:t>.2</w:t>
            </w:r>
          </w:p>
          <w:p w14:paraId="661C6EA6" w14:textId="77777777" w:rsidR="001262B8" w:rsidRPr="00DD26E5" w:rsidRDefault="001262B8" w:rsidP="004353DD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  <w:tc>
          <w:tcPr>
            <w:tcW w:w="8563" w:type="dxa"/>
            <w:shd w:val="clear" w:color="auto" w:fill="auto"/>
          </w:tcPr>
          <w:p w14:paraId="1FEC2FF8" w14:textId="46BFB1C1" w:rsidR="001262B8" w:rsidRDefault="000B41D2" w:rsidP="001262B8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 xml:space="preserve">Draft Counter Fraud </w:t>
            </w:r>
            <w:r w:rsidR="001262B8">
              <w:rPr>
                <w:rFonts w:ascii="Verdana" w:hAnsi="Verdana" w:cs="Arial"/>
                <w:b/>
                <w:sz w:val="22"/>
                <w:szCs w:val="22"/>
              </w:rPr>
              <w:t>A</w:t>
            </w:r>
            <w:r>
              <w:rPr>
                <w:rFonts w:ascii="Verdana" w:hAnsi="Verdana" w:cs="Arial"/>
                <w:b/>
                <w:sz w:val="22"/>
                <w:szCs w:val="22"/>
              </w:rPr>
              <w:t>nnual Plan 2025-26</w:t>
            </w:r>
            <w:r w:rsidR="004B59BD">
              <w:rPr>
                <w:rFonts w:ascii="Verdana" w:hAnsi="Verdana" w:cs="Arial"/>
                <w:b/>
                <w:sz w:val="22"/>
                <w:szCs w:val="22"/>
              </w:rPr>
              <w:t xml:space="preserve"> (</w:t>
            </w:r>
            <w:r>
              <w:rPr>
                <w:rFonts w:ascii="Verdana" w:hAnsi="Verdana" w:cs="Arial"/>
                <w:b/>
                <w:sz w:val="22"/>
                <w:szCs w:val="22"/>
              </w:rPr>
              <w:t>MW</w:t>
            </w:r>
            <w:r w:rsidR="004B59BD">
              <w:rPr>
                <w:rFonts w:ascii="Verdana" w:hAnsi="Verdana" w:cs="Arial"/>
                <w:b/>
                <w:sz w:val="22"/>
                <w:szCs w:val="22"/>
              </w:rPr>
              <w:t>)</w:t>
            </w:r>
          </w:p>
          <w:p w14:paraId="4E5E7413" w14:textId="77777777" w:rsidR="00707B37" w:rsidRDefault="00707B37" w:rsidP="00707B37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  <w:p w14:paraId="37C52465" w14:textId="21121939" w:rsidR="00707B37" w:rsidRDefault="00707B37" w:rsidP="00707B37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MW introduced the Annual Plan which aligned with the government’s functional standards and was submitted for approval. </w:t>
            </w:r>
          </w:p>
          <w:p w14:paraId="0E0EEB22" w14:textId="77777777" w:rsidR="00CE6B14" w:rsidRDefault="00CE6B14" w:rsidP="00707B37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  <w:p w14:paraId="78370A75" w14:textId="71CBD480" w:rsidR="00CE6B14" w:rsidRPr="00CE6B14" w:rsidRDefault="00CE6B14" w:rsidP="00707B37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 w:rsidRPr="00CE6B14">
              <w:rPr>
                <w:rFonts w:ascii="Verdana" w:hAnsi="Verdana" w:cs="Arial"/>
                <w:sz w:val="22"/>
                <w:szCs w:val="22"/>
              </w:rPr>
              <w:t xml:space="preserve">VM accepted the Annual Plan and asked if there were any significant issues to be carried forward into the </w:t>
            </w:r>
            <w:r w:rsidR="007830A0">
              <w:rPr>
                <w:rFonts w:ascii="Verdana" w:hAnsi="Verdana" w:cs="Arial"/>
                <w:sz w:val="22"/>
                <w:szCs w:val="22"/>
              </w:rPr>
              <w:t>p</w:t>
            </w:r>
            <w:r w:rsidRPr="00CE6B14">
              <w:rPr>
                <w:rFonts w:ascii="Verdana" w:hAnsi="Verdana" w:cs="Arial"/>
                <w:sz w:val="22"/>
                <w:szCs w:val="22"/>
              </w:rPr>
              <w:t>lan</w:t>
            </w:r>
            <w:r>
              <w:rPr>
                <w:rFonts w:ascii="Verdana" w:hAnsi="Verdana" w:cs="Arial"/>
                <w:sz w:val="22"/>
                <w:szCs w:val="22"/>
              </w:rPr>
              <w:t xml:space="preserve"> that would need to be understood by Members</w:t>
            </w:r>
            <w:r w:rsidRPr="00CE6B14">
              <w:rPr>
                <w:rFonts w:ascii="Verdana" w:hAnsi="Verdana" w:cs="Arial"/>
                <w:sz w:val="22"/>
                <w:szCs w:val="22"/>
              </w:rPr>
              <w:t xml:space="preserve">. MW stated that the plan took a risk-based approach </w:t>
            </w:r>
            <w:r>
              <w:rPr>
                <w:rFonts w:ascii="Verdana" w:hAnsi="Verdana" w:cs="Arial"/>
                <w:sz w:val="22"/>
                <w:szCs w:val="22"/>
              </w:rPr>
              <w:t xml:space="preserve">around </w:t>
            </w:r>
            <w:r w:rsidRPr="00CE6B14">
              <w:rPr>
                <w:rFonts w:ascii="Verdana" w:hAnsi="Verdana" w:cs="Arial"/>
                <w:sz w:val="22"/>
                <w:szCs w:val="22"/>
              </w:rPr>
              <w:t xml:space="preserve">current </w:t>
            </w:r>
            <w:r>
              <w:rPr>
                <w:rFonts w:ascii="Verdana" w:hAnsi="Verdana" w:cs="Arial"/>
                <w:sz w:val="22"/>
                <w:szCs w:val="22"/>
              </w:rPr>
              <w:t xml:space="preserve">caseload and </w:t>
            </w:r>
            <w:r w:rsidRPr="00CE6B14">
              <w:rPr>
                <w:rFonts w:ascii="Verdana" w:hAnsi="Verdana" w:cs="Arial"/>
                <w:sz w:val="22"/>
                <w:szCs w:val="22"/>
              </w:rPr>
              <w:t xml:space="preserve">intelligence. He preferred to keep the plan flexible, as </w:t>
            </w:r>
            <w:r w:rsidRPr="00CE6B14">
              <w:rPr>
                <w:rFonts w:ascii="Verdana" w:hAnsi="Verdana" w:cs="Arial"/>
                <w:sz w:val="22"/>
                <w:szCs w:val="22"/>
              </w:rPr>
              <w:lastRenderedPageBreak/>
              <w:t xml:space="preserve">specifics </w:t>
            </w:r>
            <w:r w:rsidR="007830A0">
              <w:rPr>
                <w:rFonts w:ascii="Verdana" w:hAnsi="Verdana" w:cs="Arial"/>
                <w:sz w:val="22"/>
                <w:szCs w:val="22"/>
              </w:rPr>
              <w:t xml:space="preserve">such as the proportion of proactive/reactive responses </w:t>
            </w:r>
            <w:r w:rsidRPr="00CE6B14">
              <w:rPr>
                <w:rFonts w:ascii="Verdana" w:hAnsi="Verdana" w:cs="Arial"/>
                <w:sz w:val="22"/>
                <w:szCs w:val="22"/>
              </w:rPr>
              <w:t xml:space="preserve">could not be foreseen, but </w:t>
            </w:r>
            <w:r w:rsidR="007830A0">
              <w:rPr>
                <w:rFonts w:ascii="Verdana" w:hAnsi="Verdana" w:cs="Arial"/>
                <w:sz w:val="22"/>
                <w:szCs w:val="22"/>
              </w:rPr>
              <w:t xml:space="preserve">he advised that there was a </w:t>
            </w:r>
            <w:r>
              <w:rPr>
                <w:rFonts w:ascii="Verdana" w:hAnsi="Verdana" w:cs="Arial"/>
                <w:sz w:val="22"/>
                <w:szCs w:val="22"/>
              </w:rPr>
              <w:t xml:space="preserve">need to </w:t>
            </w:r>
            <w:r w:rsidRPr="00CE6B14">
              <w:rPr>
                <w:rFonts w:ascii="Verdana" w:hAnsi="Verdana" w:cs="Arial"/>
                <w:sz w:val="22"/>
                <w:szCs w:val="22"/>
              </w:rPr>
              <w:t>improve</w:t>
            </w:r>
            <w:r w:rsidR="00C371C3">
              <w:rPr>
                <w:rFonts w:ascii="Verdana" w:hAnsi="Verdana" w:cs="Arial"/>
                <w:sz w:val="22"/>
                <w:szCs w:val="22"/>
              </w:rPr>
              <w:t>/increase</w:t>
            </w:r>
            <w:r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Pr="00CE6B14">
              <w:rPr>
                <w:rFonts w:ascii="Verdana" w:hAnsi="Verdana" w:cs="Arial"/>
                <w:sz w:val="22"/>
                <w:szCs w:val="22"/>
              </w:rPr>
              <w:t xml:space="preserve">risk </w:t>
            </w:r>
            <w:r>
              <w:rPr>
                <w:rFonts w:ascii="Verdana" w:hAnsi="Verdana" w:cs="Arial"/>
                <w:sz w:val="22"/>
                <w:szCs w:val="22"/>
              </w:rPr>
              <w:t>assessments</w:t>
            </w:r>
            <w:r w:rsidR="003D3959">
              <w:rPr>
                <w:rFonts w:ascii="Verdana" w:hAnsi="Verdana" w:cs="Arial"/>
                <w:sz w:val="22"/>
                <w:szCs w:val="22"/>
              </w:rPr>
              <w:t xml:space="preserve"> and would endeavour to create more structure around internal proactive work</w:t>
            </w:r>
            <w:r w:rsidRPr="00CE6B14">
              <w:rPr>
                <w:rFonts w:ascii="Verdana" w:hAnsi="Verdana" w:cs="Arial"/>
                <w:sz w:val="22"/>
                <w:szCs w:val="22"/>
              </w:rPr>
              <w:t xml:space="preserve">. </w:t>
            </w:r>
          </w:p>
          <w:p w14:paraId="6B19C3AF" w14:textId="77777777" w:rsidR="003E5217" w:rsidRDefault="003E5217" w:rsidP="00DD26E5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</w:p>
          <w:p w14:paraId="67EBDF3B" w14:textId="77777777" w:rsidR="000B41D2" w:rsidRDefault="000B41D2" w:rsidP="00642C44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 w:rsidRPr="00D81C1E">
              <w:rPr>
                <w:rFonts w:ascii="Verdana" w:hAnsi="Verdana" w:cs="Arial"/>
                <w:sz w:val="22"/>
                <w:szCs w:val="22"/>
              </w:rPr>
              <w:t xml:space="preserve">The Committee </w:t>
            </w:r>
            <w:r w:rsidR="00384A46">
              <w:rPr>
                <w:rFonts w:ascii="Verdana" w:hAnsi="Verdana" w:cs="Arial"/>
                <w:b/>
                <w:bCs/>
                <w:sz w:val="22"/>
                <w:szCs w:val="22"/>
              </w:rPr>
              <w:t>APPROVED</w:t>
            </w:r>
            <w:r w:rsidR="00D601BB" w:rsidRPr="00D601BB">
              <w:rPr>
                <w:rFonts w:ascii="Verdana" w:hAnsi="Verdana" w:cs="Arial"/>
                <w:sz w:val="22"/>
                <w:szCs w:val="22"/>
              </w:rPr>
              <w:t xml:space="preserve"> the</w:t>
            </w:r>
            <w:r w:rsidR="00384A46">
              <w:rPr>
                <w:rFonts w:ascii="Verdana" w:hAnsi="Verdana" w:cs="Arial"/>
                <w:sz w:val="22"/>
                <w:szCs w:val="22"/>
              </w:rPr>
              <w:t xml:space="preserve"> Annual Plan.</w:t>
            </w:r>
          </w:p>
          <w:p w14:paraId="6BCDD575" w14:textId="7B5A78EE" w:rsidR="002C6728" w:rsidRPr="0097686F" w:rsidRDefault="002C6728" w:rsidP="00642C44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</w:p>
        </w:tc>
        <w:tc>
          <w:tcPr>
            <w:tcW w:w="1100" w:type="dxa"/>
            <w:shd w:val="clear" w:color="auto" w:fill="auto"/>
          </w:tcPr>
          <w:p w14:paraId="5282CCB5" w14:textId="77777777" w:rsidR="001262B8" w:rsidRDefault="001262B8" w:rsidP="004353DD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</w:tr>
      <w:tr w:rsidR="00553E63" w:rsidRPr="001D3739" w14:paraId="1519CB96" w14:textId="77777777" w:rsidTr="004353DD">
        <w:tc>
          <w:tcPr>
            <w:tcW w:w="11018" w:type="dxa"/>
            <w:gridSpan w:val="3"/>
            <w:shd w:val="clear" w:color="auto" w:fill="BFBFBF" w:themeFill="background1" w:themeFillShade="BF"/>
          </w:tcPr>
          <w:p w14:paraId="1FF90A51" w14:textId="35FDDAAE" w:rsidR="00553E63" w:rsidRPr="001D3739" w:rsidRDefault="00553E63" w:rsidP="00E67BBE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1D3739">
              <w:rPr>
                <w:rFonts w:ascii="Verdana" w:hAnsi="Verdana" w:cs="Arial"/>
                <w:b/>
                <w:bCs/>
                <w:sz w:val="22"/>
                <w:szCs w:val="22"/>
              </w:rPr>
              <w:br w:type="page"/>
            </w:r>
            <w:r w:rsidR="00122816">
              <w:rPr>
                <w:rFonts w:ascii="Verdana" w:hAnsi="Verdana" w:cs="Arial"/>
                <w:b/>
                <w:bCs/>
                <w:sz w:val="22"/>
                <w:szCs w:val="22"/>
              </w:rPr>
              <w:t>GOVERNANCE, ASSURANCE AND RISK</w:t>
            </w:r>
          </w:p>
          <w:p w14:paraId="300D9BAB" w14:textId="77777777" w:rsidR="00553E63" w:rsidRPr="001D3739" w:rsidRDefault="00553E63" w:rsidP="004353DD">
            <w:pPr>
              <w:jc w:val="both"/>
              <w:rPr>
                <w:rFonts w:ascii="Verdana" w:hAnsi="Verdana" w:cs="Arial"/>
                <w:b/>
                <w:bCs/>
                <w:sz w:val="22"/>
                <w:szCs w:val="22"/>
              </w:rPr>
            </w:pPr>
          </w:p>
        </w:tc>
      </w:tr>
      <w:tr w:rsidR="00782349" w:rsidRPr="00B01CA1" w14:paraId="342588E0" w14:textId="77777777" w:rsidTr="0066499D">
        <w:trPr>
          <w:trHeight w:val="683"/>
        </w:trPr>
        <w:tc>
          <w:tcPr>
            <w:tcW w:w="1355" w:type="dxa"/>
            <w:shd w:val="clear" w:color="auto" w:fill="auto"/>
          </w:tcPr>
          <w:p w14:paraId="2274CDDE" w14:textId="77777777" w:rsidR="00782349" w:rsidRPr="00B01CA1" w:rsidRDefault="00122816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 w:rsidRPr="00B01CA1">
              <w:rPr>
                <w:rFonts w:ascii="Verdana" w:hAnsi="Verdana" w:cs="Arial"/>
                <w:bCs/>
                <w:sz w:val="22"/>
                <w:szCs w:val="22"/>
              </w:rPr>
              <w:t>6</w:t>
            </w:r>
            <w:r w:rsidR="00782349" w:rsidRPr="00B01CA1">
              <w:rPr>
                <w:rFonts w:ascii="Verdana" w:hAnsi="Verdana" w:cs="Arial"/>
                <w:bCs/>
                <w:sz w:val="22"/>
                <w:szCs w:val="22"/>
              </w:rPr>
              <w:t>.1</w:t>
            </w:r>
          </w:p>
          <w:p w14:paraId="0B9C938A" w14:textId="77777777" w:rsidR="00214C43" w:rsidRPr="00B01CA1" w:rsidRDefault="00214C43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</w:p>
          <w:p w14:paraId="5DCC3EFA" w14:textId="77777777" w:rsidR="00915375" w:rsidRPr="00B01CA1" w:rsidRDefault="00915375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</w:p>
          <w:p w14:paraId="5D77B63D" w14:textId="16AB747E" w:rsidR="00CC575B" w:rsidRPr="00B01CA1" w:rsidRDefault="00CC575B" w:rsidP="004353DD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  <w:tc>
          <w:tcPr>
            <w:tcW w:w="8563" w:type="dxa"/>
            <w:shd w:val="clear" w:color="auto" w:fill="auto"/>
          </w:tcPr>
          <w:p w14:paraId="7EB74CD9" w14:textId="3FBFEDAB" w:rsidR="00782349" w:rsidRDefault="00214C43" w:rsidP="004353DD">
            <w:pPr>
              <w:jc w:val="both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B01CA1">
              <w:rPr>
                <w:rFonts w:ascii="Verdana" w:hAnsi="Verdana" w:cs="Arial"/>
                <w:b/>
                <w:bCs/>
                <w:sz w:val="22"/>
                <w:szCs w:val="22"/>
              </w:rPr>
              <w:t>Governance Matters</w:t>
            </w:r>
            <w:r w:rsidR="003F1985" w:rsidRPr="00B01CA1"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 (AR)</w:t>
            </w:r>
          </w:p>
          <w:p w14:paraId="1E86D96D" w14:textId="77777777" w:rsidR="00D54438" w:rsidRPr="000B41D2" w:rsidRDefault="00D54438" w:rsidP="004353DD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  <w:p w14:paraId="78C2802D" w14:textId="77777777" w:rsidR="00181E5D" w:rsidRDefault="001C1308" w:rsidP="004353DD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AR related that g</w:t>
            </w:r>
            <w:r w:rsidR="004B5030">
              <w:rPr>
                <w:rFonts w:ascii="Verdana" w:hAnsi="Verdana" w:cs="Arial"/>
                <w:sz w:val="22"/>
                <w:szCs w:val="22"/>
              </w:rPr>
              <w:t>oo</w:t>
            </w:r>
            <w:r w:rsidR="00421138">
              <w:rPr>
                <w:rFonts w:ascii="Verdana" w:hAnsi="Verdana" w:cs="Arial"/>
                <w:sz w:val="22"/>
                <w:szCs w:val="22"/>
              </w:rPr>
              <w:t xml:space="preserve">d progress </w:t>
            </w:r>
            <w:r>
              <w:rPr>
                <w:rFonts w:ascii="Verdana" w:hAnsi="Verdana" w:cs="Arial"/>
                <w:sz w:val="22"/>
                <w:szCs w:val="22"/>
              </w:rPr>
              <w:t>had been made in the year to ensure that the P</w:t>
            </w:r>
            <w:r w:rsidR="00421138">
              <w:rPr>
                <w:rFonts w:ascii="Verdana" w:hAnsi="Verdana" w:cs="Arial"/>
                <w:sz w:val="22"/>
                <w:szCs w:val="22"/>
              </w:rPr>
              <w:t xml:space="preserve">rocurement </w:t>
            </w:r>
            <w:r>
              <w:rPr>
                <w:rFonts w:ascii="Verdana" w:hAnsi="Verdana" w:cs="Arial"/>
                <w:sz w:val="22"/>
                <w:szCs w:val="22"/>
              </w:rPr>
              <w:t>division was approached in the first instance</w:t>
            </w:r>
            <w:r w:rsidR="00125185">
              <w:rPr>
                <w:rFonts w:ascii="Verdana" w:hAnsi="Verdana" w:cs="Arial"/>
                <w:sz w:val="22"/>
                <w:szCs w:val="22"/>
              </w:rPr>
              <w:t xml:space="preserve"> for all procurement</w:t>
            </w:r>
            <w:r>
              <w:rPr>
                <w:rFonts w:ascii="Verdana" w:hAnsi="Verdana" w:cs="Arial"/>
                <w:sz w:val="22"/>
                <w:szCs w:val="22"/>
              </w:rPr>
              <w:t xml:space="preserve">, and </w:t>
            </w:r>
            <w:r w:rsidR="000850E0">
              <w:rPr>
                <w:rFonts w:ascii="Verdana" w:hAnsi="Verdana" w:cs="Arial"/>
                <w:sz w:val="22"/>
                <w:szCs w:val="22"/>
              </w:rPr>
              <w:t xml:space="preserve">that </w:t>
            </w:r>
            <w:r>
              <w:rPr>
                <w:rFonts w:ascii="Verdana" w:hAnsi="Verdana" w:cs="Arial"/>
                <w:sz w:val="22"/>
                <w:szCs w:val="22"/>
              </w:rPr>
              <w:t xml:space="preserve">colleagues </w:t>
            </w:r>
            <w:r w:rsidR="000850E0">
              <w:rPr>
                <w:rFonts w:ascii="Verdana" w:hAnsi="Verdana" w:cs="Arial"/>
                <w:sz w:val="22"/>
                <w:szCs w:val="22"/>
              </w:rPr>
              <w:t xml:space="preserve">were </w:t>
            </w:r>
            <w:r>
              <w:rPr>
                <w:rFonts w:ascii="Verdana" w:hAnsi="Verdana" w:cs="Arial"/>
                <w:sz w:val="22"/>
                <w:szCs w:val="22"/>
              </w:rPr>
              <w:t xml:space="preserve">directed to existing frameworks. </w:t>
            </w:r>
            <w:r w:rsidR="000850E0">
              <w:rPr>
                <w:rFonts w:ascii="Verdana" w:hAnsi="Verdana" w:cs="Arial"/>
                <w:sz w:val="22"/>
                <w:szCs w:val="22"/>
              </w:rPr>
              <w:t xml:space="preserve">There were very few </w:t>
            </w:r>
            <w:r w:rsidR="00125185">
              <w:rPr>
                <w:rFonts w:ascii="Verdana" w:hAnsi="Verdana" w:cs="Arial"/>
                <w:sz w:val="22"/>
                <w:szCs w:val="22"/>
              </w:rPr>
              <w:t xml:space="preserve">recorded </w:t>
            </w:r>
            <w:r w:rsidR="000850E0">
              <w:rPr>
                <w:rFonts w:ascii="Verdana" w:hAnsi="Verdana" w:cs="Arial"/>
                <w:sz w:val="22"/>
                <w:szCs w:val="22"/>
              </w:rPr>
              <w:t>exceptions. She continued that capital s</w:t>
            </w:r>
            <w:r w:rsidR="00421138">
              <w:rPr>
                <w:rFonts w:ascii="Verdana" w:hAnsi="Verdana" w:cs="Arial"/>
                <w:sz w:val="22"/>
                <w:szCs w:val="22"/>
              </w:rPr>
              <w:t>lippage money</w:t>
            </w:r>
            <w:r w:rsidR="0012518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0850E0">
              <w:rPr>
                <w:rFonts w:ascii="Verdana" w:hAnsi="Verdana" w:cs="Arial"/>
                <w:sz w:val="22"/>
                <w:szCs w:val="22"/>
              </w:rPr>
              <w:t>released</w:t>
            </w:r>
            <w:r w:rsidR="00125185">
              <w:rPr>
                <w:rFonts w:ascii="Verdana" w:hAnsi="Verdana" w:cs="Arial"/>
                <w:sz w:val="22"/>
                <w:szCs w:val="22"/>
              </w:rPr>
              <w:t xml:space="preserve"> had</w:t>
            </w:r>
            <w:r w:rsidR="000850E0">
              <w:rPr>
                <w:rFonts w:ascii="Verdana" w:hAnsi="Verdana" w:cs="Arial"/>
                <w:sz w:val="22"/>
                <w:szCs w:val="22"/>
              </w:rPr>
              <w:t xml:space="preserve"> resulted in a busy Quarter 4. </w:t>
            </w:r>
            <w:r w:rsidR="00421138">
              <w:rPr>
                <w:rFonts w:ascii="Verdana" w:hAnsi="Verdana" w:cs="Arial"/>
                <w:sz w:val="22"/>
                <w:szCs w:val="22"/>
              </w:rPr>
              <w:t>Training and supp</w:t>
            </w:r>
            <w:r w:rsidR="004B5030">
              <w:rPr>
                <w:rFonts w:ascii="Verdana" w:hAnsi="Verdana" w:cs="Arial"/>
                <w:sz w:val="22"/>
                <w:szCs w:val="22"/>
              </w:rPr>
              <w:t>ort</w:t>
            </w:r>
            <w:r w:rsidR="00421138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0850E0">
              <w:rPr>
                <w:rFonts w:ascii="Verdana" w:hAnsi="Verdana" w:cs="Arial"/>
                <w:sz w:val="22"/>
                <w:szCs w:val="22"/>
              </w:rPr>
              <w:t xml:space="preserve">were still being offered </w:t>
            </w:r>
            <w:r w:rsidR="00421138">
              <w:rPr>
                <w:rFonts w:ascii="Verdana" w:hAnsi="Verdana" w:cs="Arial"/>
                <w:sz w:val="22"/>
                <w:szCs w:val="22"/>
              </w:rPr>
              <w:t>to</w:t>
            </w:r>
            <w:r w:rsidR="004B5030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421138">
              <w:rPr>
                <w:rFonts w:ascii="Verdana" w:hAnsi="Verdana" w:cs="Arial"/>
                <w:sz w:val="22"/>
                <w:szCs w:val="22"/>
              </w:rPr>
              <w:t>div</w:t>
            </w:r>
            <w:r w:rsidR="004B5030">
              <w:rPr>
                <w:rFonts w:ascii="Verdana" w:hAnsi="Verdana" w:cs="Arial"/>
                <w:sz w:val="22"/>
                <w:szCs w:val="22"/>
              </w:rPr>
              <w:t>ision</w:t>
            </w:r>
            <w:r w:rsidR="00421138">
              <w:rPr>
                <w:rFonts w:ascii="Verdana" w:hAnsi="Verdana" w:cs="Arial"/>
                <w:sz w:val="22"/>
                <w:szCs w:val="22"/>
              </w:rPr>
              <w:t>s</w:t>
            </w:r>
            <w:r w:rsidR="000850E0">
              <w:rPr>
                <w:rFonts w:ascii="Verdana" w:hAnsi="Verdana" w:cs="Arial"/>
                <w:sz w:val="22"/>
                <w:szCs w:val="22"/>
              </w:rPr>
              <w:t xml:space="preserve">. </w:t>
            </w:r>
          </w:p>
          <w:p w14:paraId="276836F5" w14:textId="77777777" w:rsidR="00181E5D" w:rsidRDefault="00181E5D" w:rsidP="004353DD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  <w:p w14:paraId="12D694C9" w14:textId="657E728A" w:rsidR="00181E5D" w:rsidRDefault="00181E5D" w:rsidP="004353DD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Are mentioned the</w:t>
            </w:r>
            <w:r w:rsidR="000850E0">
              <w:rPr>
                <w:rFonts w:ascii="Verdana" w:hAnsi="Verdana" w:cs="Arial"/>
                <w:sz w:val="22"/>
                <w:szCs w:val="22"/>
              </w:rPr>
              <w:t xml:space="preserve"> new Procurement Regulations </w:t>
            </w:r>
            <w:r>
              <w:rPr>
                <w:rFonts w:ascii="Verdana" w:hAnsi="Verdana" w:cs="Arial"/>
                <w:sz w:val="22"/>
                <w:szCs w:val="22"/>
              </w:rPr>
              <w:t xml:space="preserve">introduced in February 2025 </w:t>
            </w:r>
            <w:r w:rsidR="000850E0">
              <w:rPr>
                <w:rFonts w:ascii="Verdana" w:hAnsi="Verdana" w:cs="Arial"/>
                <w:sz w:val="22"/>
                <w:szCs w:val="22"/>
              </w:rPr>
              <w:t>and J</w:t>
            </w:r>
            <w:r w:rsidR="00BE2BBE">
              <w:rPr>
                <w:rFonts w:ascii="Verdana" w:hAnsi="Verdana" w:cs="Arial"/>
                <w:sz w:val="22"/>
                <w:szCs w:val="22"/>
              </w:rPr>
              <w:t>onathan Irvine (J</w:t>
            </w:r>
            <w:r w:rsidR="000850E0">
              <w:rPr>
                <w:rFonts w:ascii="Verdana" w:hAnsi="Verdana" w:cs="Arial"/>
                <w:sz w:val="22"/>
                <w:szCs w:val="22"/>
              </w:rPr>
              <w:t>I</w:t>
            </w:r>
            <w:r w:rsidR="00BE2BBE">
              <w:rPr>
                <w:rFonts w:ascii="Verdana" w:hAnsi="Verdana" w:cs="Arial"/>
                <w:sz w:val="22"/>
                <w:szCs w:val="22"/>
              </w:rPr>
              <w:t>)</w:t>
            </w:r>
            <w:r w:rsidR="000850E0">
              <w:rPr>
                <w:rFonts w:ascii="Verdana" w:hAnsi="Verdana" w:cs="Arial"/>
                <w:sz w:val="22"/>
                <w:szCs w:val="22"/>
              </w:rPr>
              <w:t xml:space="preserve"> would present to a Senior Leaders</w:t>
            </w:r>
            <w:r w:rsidR="0092774F">
              <w:rPr>
                <w:rFonts w:ascii="Verdana" w:hAnsi="Verdana" w:cs="Arial"/>
                <w:sz w:val="22"/>
                <w:szCs w:val="22"/>
              </w:rPr>
              <w:t>hip</w:t>
            </w:r>
            <w:r w:rsidR="000850E0">
              <w:rPr>
                <w:rFonts w:ascii="Verdana" w:hAnsi="Verdana" w:cs="Arial"/>
                <w:sz w:val="22"/>
                <w:szCs w:val="22"/>
              </w:rPr>
              <w:t xml:space="preserve"> Group meeting</w:t>
            </w:r>
            <w:r>
              <w:rPr>
                <w:rFonts w:ascii="Verdana" w:hAnsi="Verdana" w:cs="Arial"/>
                <w:sz w:val="22"/>
                <w:szCs w:val="22"/>
              </w:rPr>
              <w:t xml:space="preserve"> in June</w:t>
            </w:r>
            <w:r w:rsidR="000850E0">
              <w:rPr>
                <w:rFonts w:ascii="Verdana" w:hAnsi="Verdana" w:cs="Arial"/>
                <w:sz w:val="22"/>
                <w:szCs w:val="22"/>
              </w:rPr>
              <w:t xml:space="preserve">. </w:t>
            </w:r>
          </w:p>
          <w:p w14:paraId="4762B46E" w14:textId="77777777" w:rsidR="00181E5D" w:rsidRDefault="00181E5D" w:rsidP="004353DD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  <w:p w14:paraId="731A457A" w14:textId="135AA2EA" w:rsidR="000B41D2" w:rsidRDefault="00374DB0" w:rsidP="004353DD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D</w:t>
            </w:r>
            <w:r w:rsidR="00421138">
              <w:rPr>
                <w:rFonts w:ascii="Verdana" w:hAnsi="Verdana" w:cs="Arial"/>
                <w:sz w:val="22"/>
                <w:szCs w:val="22"/>
              </w:rPr>
              <w:t xml:space="preserve">iscussions </w:t>
            </w:r>
            <w:r>
              <w:rPr>
                <w:rFonts w:ascii="Verdana" w:hAnsi="Verdana" w:cs="Arial"/>
                <w:sz w:val="22"/>
                <w:szCs w:val="22"/>
              </w:rPr>
              <w:t xml:space="preserve">centred around </w:t>
            </w:r>
            <w:r w:rsidR="00421138">
              <w:rPr>
                <w:rFonts w:ascii="Verdana" w:hAnsi="Verdana" w:cs="Arial"/>
                <w:sz w:val="22"/>
                <w:szCs w:val="22"/>
              </w:rPr>
              <w:t xml:space="preserve">inherent risks and </w:t>
            </w:r>
            <w:r>
              <w:rPr>
                <w:rFonts w:ascii="Verdana" w:hAnsi="Verdana" w:cs="Arial"/>
                <w:sz w:val="22"/>
                <w:szCs w:val="22"/>
              </w:rPr>
              <w:t xml:space="preserve">a </w:t>
            </w:r>
            <w:r w:rsidR="00421138">
              <w:rPr>
                <w:rFonts w:ascii="Verdana" w:hAnsi="Verdana" w:cs="Arial"/>
                <w:sz w:val="22"/>
                <w:szCs w:val="22"/>
              </w:rPr>
              <w:t>heavy dependency on slippage</w:t>
            </w:r>
            <w:r>
              <w:rPr>
                <w:rFonts w:ascii="Verdana" w:hAnsi="Verdana" w:cs="Arial"/>
                <w:sz w:val="22"/>
                <w:szCs w:val="22"/>
              </w:rPr>
              <w:t xml:space="preserve"> monies due to a small capital allocation</w:t>
            </w:r>
            <w:r w:rsidR="006E4187">
              <w:rPr>
                <w:rFonts w:ascii="Verdana" w:hAnsi="Verdana" w:cs="Arial"/>
                <w:sz w:val="22"/>
                <w:szCs w:val="22"/>
              </w:rPr>
              <w:t>, which was something that needed careful management</w:t>
            </w:r>
          </w:p>
          <w:p w14:paraId="41B7AAD3" w14:textId="4F18002C" w:rsidR="003F71DA" w:rsidRDefault="003F71DA" w:rsidP="004353DD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  <w:p w14:paraId="54D10AC9" w14:textId="765032DE" w:rsidR="00421138" w:rsidRDefault="00421138" w:rsidP="004353DD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VM </w:t>
            </w:r>
            <w:r w:rsidR="004E253E">
              <w:rPr>
                <w:rFonts w:ascii="Verdana" w:hAnsi="Verdana" w:cs="Arial"/>
                <w:sz w:val="22"/>
                <w:szCs w:val="22"/>
              </w:rPr>
              <w:t xml:space="preserve">congratulated AR on the </w:t>
            </w:r>
            <w:r w:rsidR="00125185">
              <w:rPr>
                <w:rFonts w:ascii="Verdana" w:hAnsi="Verdana" w:cs="Arial"/>
                <w:sz w:val="22"/>
                <w:szCs w:val="22"/>
              </w:rPr>
              <w:t xml:space="preserve">procedural </w:t>
            </w:r>
            <w:r w:rsidR="00A61413">
              <w:rPr>
                <w:rFonts w:ascii="Verdana" w:hAnsi="Verdana" w:cs="Arial"/>
                <w:sz w:val="22"/>
                <w:szCs w:val="22"/>
              </w:rPr>
              <w:t>improvement</w:t>
            </w:r>
            <w:r w:rsidR="00125185">
              <w:rPr>
                <w:rFonts w:ascii="Verdana" w:hAnsi="Verdana" w:cs="Arial"/>
                <w:sz w:val="22"/>
                <w:szCs w:val="22"/>
              </w:rPr>
              <w:t>, as</w:t>
            </w:r>
            <w:r w:rsidR="00A61413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4E253E">
              <w:rPr>
                <w:rFonts w:ascii="Verdana" w:hAnsi="Verdana" w:cs="Arial"/>
                <w:sz w:val="22"/>
                <w:szCs w:val="22"/>
              </w:rPr>
              <w:t xml:space="preserve">evidenced by </w:t>
            </w:r>
            <w:r w:rsidR="00A61413">
              <w:rPr>
                <w:rFonts w:ascii="Verdana" w:hAnsi="Verdana" w:cs="Arial"/>
                <w:sz w:val="22"/>
                <w:szCs w:val="22"/>
              </w:rPr>
              <w:t xml:space="preserve">only </w:t>
            </w:r>
            <w:r w:rsidR="004E253E">
              <w:rPr>
                <w:rFonts w:ascii="Verdana" w:hAnsi="Verdana" w:cs="Arial"/>
                <w:sz w:val="22"/>
                <w:szCs w:val="22"/>
              </w:rPr>
              <w:t>two breaches; the</w:t>
            </w:r>
            <w:r w:rsidR="00A61413">
              <w:rPr>
                <w:rFonts w:ascii="Verdana" w:hAnsi="Verdana" w:cs="Arial"/>
                <w:sz w:val="22"/>
                <w:szCs w:val="22"/>
              </w:rPr>
              <w:t xml:space="preserve"> focus on retrospective learning </w:t>
            </w:r>
            <w:r w:rsidR="004E253E">
              <w:rPr>
                <w:rFonts w:ascii="Verdana" w:hAnsi="Verdana" w:cs="Arial"/>
                <w:sz w:val="22"/>
                <w:szCs w:val="22"/>
              </w:rPr>
              <w:t>to</w:t>
            </w:r>
            <w:r w:rsidR="00A61413">
              <w:rPr>
                <w:rFonts w:ascii="Verdana" w:hAnsi="Verdana" w:cs="Arial"/>
                <w:sz w:val="22"/>
                <w:szCs w:val="22"/>
              </w:rPr>
              <w:t xml:space="preserve"> enhance the process</w:t>
            </w:r>
            <w:r w:rsidR="004E253E">
              <w:rPr>
                <w:rFonts w:ascii="Verdana" w:hAnsi="Verdana" w:cs="Arial"/>
                <w:sz w:val="22"/>
                <w:szCs w:val="22"/>
              </w:rPr>
              <w:t xml:space="preserve"> had worked well</w:t>
            </w:r>
            <w:r w:rsidR="00A61413">
              <w:rPr>
                <w:rFonts w:ascii="Verdana" w:hAnsi="Verdana" w:cs="Arial"/>
                <w:sz w:val="22"/>
                <w:szCs w:val="22"/>
              </w:rPr>
              <w:t>.</w:t>
            </w:r>
          </w:p>
          <w:p w14:paraId="195561E6" w14:textId="77777777" w:rsidR="003F71DA" w:rsidRDefault="003F71DA" w:rsidP="004353DD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  <w:p w14:paraId="2BB73553" w14:textId="51CD2D61" w:rsidR="00F007D7" w:rsidRDefault="00A61413" w:rsidP="004353DD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GJ </w:t>
            </w:r>
            <w:r w:rsidR="004179C2">
              <w:rPr>
                <w:rFonts w:ascii="Verdana" w:hAnsi="Verdana" w:cs="Arial"/>
                <w:sz w:val="22"/>
                <w:szCs w:val="22"/>
              </w:rPr>
              <w:t>queried Item 5 of Appendix B on page 13 of the All</w:t>
            </w:r>
            <w:r w:rsidR="007A1B3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4179C2">
              <w:rPr>
                <w:rFonts w:ascii="Verdana" w:hAnsi="Verdana" w:cs="Arial"/>
                <w:sz w:val="22"/>
                <w:szCs w:val="22"/>
              </w:rPr>
              <w:t xml:space="preserve">Wales Contracting Activity for Quarter 4, specifically the Agency Nursing Framework Agreement </w:t>
            </w:r>
            <w:r w:rsidR="006F3279">
              <w:rPr>
                <w:rFonts w:ascii="Verdana" w:hAnsi="Verdana" w:cs="Arial"/>
                <w:sz w:val="22"/>
                <w:szCs w:val="22"/>
              </w:rPr>
              <w:t>a</w:t>
            </w:r>
            <w:r w:rsidR="00580117">
              <w:rPr>
                <w:rFonts w:ascii="Verdana" w:hAnsi="Verdana" w:cs="Arial"/>
                <w:sz w:val="22"/>
                <w:szCs w:val="22"/>
              </w:rPr>
              <w:t xml:space="preserve">nd </w:t>
            </w:r>
            <w:r w:rsidR="006F3279">
              <w:rPr>
                <w:rFonts w:ascii="Verdana" w:hAnsi="Verdana" w:cs="Arial"/>
                <w:sz w:val="22"/>
                <w:szCs w:val="22"/>
              </w:rPr>
              <w:t xml:space="preserve">its </w:t>
            </w:r>
            <w:r w:rsidR="00580117">
              <w:rPr>
                <w:rFonts w:ascii="Verdana" w:hAnsi="Verdana" w:cs="Arial"/>
                <w:sz w:val="22"/>
                <w:szCs w:val="22"/>
              </w:rPr>
              <w:t>classif</w:t>
            </w:r>
            <w:r w:rsidR="006F3279">
              <w:rPr>
                <w:rFonts w:ascii="Verdana" w:hAnsi="Verdana" w:cs="Arial"/>
                <w:sz w:val="22"/>
                <w:szCs w:val="22"/>
              </w:rPr>
              <w:t>ication</w:t>
            </w:r>
            <w:r w:rsidR="00580117">
              <w:rPr>
                <w:rFonts w:ascii="Verdana" w:hAnsi="Verdana" w:cs="Arial"/>
                <w:sz w:val="22"/>
                <w:szCs w:val="22"/>
              </w:rPr>
              <w:t xml:space="preserve"> as a </w:t>
            </w:r>
            <w:r w:rsidR="006F3279">
              <w:rPr>
                <w:rFonts w:ascii="Verdana" w:hAnsi="Verdana" w:cs="Arial"/>
                <w:sz w:val="22"/>
                <w:szCs w:val="22"/>
              </w:rPr>
              <w:t>‘</w:t>
            </w:r>
            <w:r w:rsidR="00580117">
              <w:rPr>
                <w:rFonts w:ascii="Verdana" w:hAnsi="Verdana" w:cs="Arial"/>
                <w:sz w:val="22"/>
                <w:szCs w:val="22"/>
              </w:rPr>
              <w:t>briefing</w:t>
            </w:r>
            <w:r w:rsidR="006F3279">
              <w:rPr>
                <w:rFonts w:ascii="Verdana" w:hAnsi="Verdana" w:cs="Arial"/>
                <w:sz w:val="22"/>
                <w:szCs w:val="22"/>
              </w:rPr>
              <w:t>’</w:t>
            </w:r>
            <w:r w:rsidR="00580117">
              <w:rPr>
                <w:rFonts w:ascii="Verdana" w:hAnsi="Verdana" w:cs="Arial"/>
                <w:sz w:val="22"/>
                <w:szCs w:val="22"/>
              </w:rPr>
              <w:t xml:space="preserve"> a</w:t>
            </w:r>
            <w:r w:rsidR="006F3279">
              <w:rPr>
                <w:rFonts w:ascii="Verdana" w:hAnsi="Verdana" w:cs="Arial"/>
                <w:sz w:val="22"/>
                <w:szCs w:val="22"/>
              </w:rPr>
              <w:t xml:space="preserve">s opposed to the same item on page </w:t>
            </w:r>
            <w:r w:rsidR="00580117">
              <w:rPr>
                <w:rFonts w:ascii="Verdana" w:hAnsi="Verdana" w:cs="Arial"/>
                <w:sz w:val="22"/>
                <w:szCs w:val="22"/>
              </w:rPr>
              <w:t xml:space="preserve">15 at Item 2 </w:t>
            </w:r>
            <w:r w:rsidR="006F3279">
              <w:rPr>
                <w:rFonts w:ascii="Verdana" w:hAnsi="Verdana" w:cs="Arial"/>
                <w:sz w:val="22"/>
                <w:szCs w:val="22"/>
              </w:rPr>
              <w:t xml:space="preserve">which was </w:t>
            </w:r>
            <w:r w:rsidR="00580117">
              <w:rPr>
                <w:rFonts w:ascii="Verdana" w:hAnsi="Verdana" w:cs="Arial"/>
                <w:sz w:val="22"/>
                <w:szCs w:val="22"/>
              </w:rPr>
              <w:t xml:space="preserve">classified as </w:t>
            </w:r>
            <w:r w:rsidR="006F3279">
              <w:rPr>
                <w:rFonts w:ascii="Verdana" w:hAnsi="Verdana" w:cs="Arial"/>
                <w:sz w:val="22"/>
                <w:szCs w:val="22"/>
              </w:rPr>
              <w:t>‘</w:t>
            </w:r>
            <w:r w:rsidR="00580117">
              <w:rPr>
                <w:rFonts w:ascii="Verdana" w:hAnsi="Verdana" w:cs="Arial"/>
                <w:sz w:val="22"/>
                <w:szCs w:val="22"/>
              </w:rPr>
              <w:t>ratified</w:t>
            </w:r>
            <w:r w:rsidR="006F3279">
              <w:rPr>
                <w:rFonts w:ascii="Verdana" w:hAnsi="Verdana" w:cs="Arial"/>
                <w:sz w:val="22"/>
                <w:szCs w:val="22"/>
              </w:rPr>
              <w:t>’</w:t>
            </w:r>
            <w:r w:rsidR="00580117">
              <w:rPr>
                <w:rFonts w:ascii="Verdana" w:hAnsi="Verdana" w:cs="Arial"/>
                <w:sz w:val="22"/>
                <w:szCs w:val="22"/>
              </w:rPr>
              <w:t xml:space="preserve">. GJ queried the different terminology. </w:t>
            </w:r>
            <w:r w:rsidR="005672CA">
              <w:rPr>
                <w:rFonts w:ascii="Verdana" w:hAnsi="Verdana" w:cs="Arial"/>
                <w:sz w:val="22"/>
                <w:szCs w:val="22"/>
              </w:rPr>
              <w:t>AR s</w:t>
            </w:r>
            <w:r w:rsidR="00580117">
              <w:rPr>
                <w:rFonts w:ascii="Verdana" w:hAnsi="Verdana" w:cs="Arial"/>
                <w:sz w:val="22"/>
                <w:szCs w:val="22"/>
              </w:rPr>
              <w:t>tate</w:t>
            </w:r>
            <w:r w:rsidR="006F3279">
              <w:rPr>
                <w:rFonts w:ascii="Verdana" w:hAnsi="Verdana" w:cs="Arial"/>
                <w:sz w:val="22"/>
                <w:szCs w:val="22"/>
              </w:rPr>
              <w:t>d</w:t>
            </w:r>
            <w:r w:rsidR="00580117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6F3279">
              <w:rPr>
                <w:rFonts w:ascii="Verdana" w:hAnsi="Verdana" w:cs="Arial"/>
                <w:sz w:val="22"/>
                <w:szCs w:val="22"/>
              </w:rPr>
              <w:t xml:space="preserve">she </w:t>
            </w:r>
            <w:r w:rsidR="00580117">
              <w:rPr>
                <w:rFonts w:ascii="Verdana" w:hAnsi="Verdana" w:cs="Arial"/>
                <w:sz w:val="22"/>
                <w:szCs w:val="22"/>
              </w:rPr>
              <w:t>underst</w:t>
            </w:r>
            <w:r w:rsidR="006F3279">
              <w:rPr>
                <w:rFonts w:ascii="Verdana" w:hAnsi="Verdana" w:cs="Arial"/>
                <w:sz w:val="22"/>
                <w:szCs w:val="22"/>
              </w:rPr>
              <w:t>ood</w:t>
            </w:r>
            <w:r w:rsidR="00580117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6F3279">
              <w:rPr>
                <w:rFonts w:ascii="Verdana" w:hAnsi="Verdana" w:cs="Arial"/>
                <w:sz w:val="22"/>
                <w:szCs w:val="22"/>
              </w:rPr>
              <w:t xml:space="preserve">that </w:t>
            </w:r>
            <w:r w:rsidR="00580117">
              <w:rPr>
                <w:rFonts w:ascii="Verdana" w:hAnsi="Verdana" w:cs="Arial"/>
                <w:sz w:val="22"/>
                <w:szCs w:val="22"/>
              </w:rPr>
              <w:t xml:space="preserve">the </w:t>
            </w:r>
            <w:r w:rsidR="005672CA">
              <w:rPr>
                <w:rFonts w:ascii="Verdana" w:hAnsi="Verdana" w:cs="Arial"/>
                <w:sz w:val="22"/>
                <w:szCs w:val="22"/>
              </w:rPr>
              <w:t xml:space="preserve">briefing set out to </w:t>
            </w:r>
            <w:r w:rsidR="00580117">
              <w:rPr>
                <w:rFonts w:ascii="Verdana" w:hAnsi="Verdana" w:cs="Arial"/>
                <w:sz w:val="22"/>
                <w:szCs w:val="22"/>
              </w:rPr>
              <w:t xml:space="preserve">the intended approach with an </w:t>
            </w:r>
            <w:r w:rsidR="005672CA">
              <w:rPr>
                <w:rFonts w:ascii="Verdana" w:hAnsi="Verdana" w:cs="Arial"/>
                <w:sz w:val="22"/>
                <w:szCs w:val="22"/>
              </w:rPr>
              <w:t>indic</w:t>
            </w:r>
            <w:r w:rsidR="006C1A4D">
              <w:rPr>
                <w:rFonts w:ascii="Verdana" w:hAnsi="Verdana" w:cs="Arial"/>
                <w:sz w:val="22"/>
                <w:szCs w:val="22"/>
              </w:rPr>
              <w:t>ation</w:t>
            </w:r>
            <w:r w:rsidR="005672CA">
              <w:rPr>
                <w:rFonts w:ascii="Verdana" w:hAnsi="Verdana" w:cs="Arial"/>
                <w:sz w:val="22"/>
                <w:szCs w:val="22"/>
              </w:rPr>
              <w:t xml:space="preserve"> of costs</w:t>
            </w:r>
            <w:r w:rsidR="00580117">
              <w:rPr>
                <w:rFonts w:ascii="Verdana" w:hAnsi="Verdana" w:cs="Arial"/>
                <w:sz w:val="22"/>
                <w:szCs w:val="22"/>
              </w:rPr>
              <w:t>, and the ratification show</w:t>
            </w:r>
            <w:r w:rsidR="006F3279">
              <w:rPr>
                <w:rFonts w:ascii="Verdana" w:hAnsi="Verdana" w:cs="Arial"/>
                <w:sz w:val="22"/>
                <w:szCs w:val="22"/>
              </w:rPr>
              <w:t>ed</w:t>
            </w:r>
            <w:r w:rsidR="00580117">
              <w:rPr>
                <w:rFonts w:ascii="Verdana" w:hAnsi="Verdana" w:cs="Arial"/>
                <w:sz w:val="22"/>
                <w:szCs w:val="22"/>
              </w:rPr>
              <w:t xml:space="preserve"> that the </w:t>
            </w:r>
            <w:r w:rsidR="005672CA">
              <w:rPr>
                <w:rFonts w:ascii="Verdana" w:hAnsi="Verdana" w:cs="Arial"/>
                <w:sz w:val="22"/>
                <w:szCs w:val="22"/>
              </w:rPr>
              <w:t>a</w:t>
            </w:r>
            <w:r w:rsidR="006C1A4D">
              <w:rPr>
                <w:rFonts w:ascii="Verdana" w:hAnsi="Verdana" w:cs="Arial"/>
                <w:sz w:val="22"/>
                <w:szCs w:val="22"/>
              </w:rPr>
              <w:t>r</w:t>
            </w:r>
            <w:r w:rsidR="005672CA">
              <w:rPr>
                <w:rFonts w:ascii="Verdana" w:hAnsi="Verdana" w:cs="Arial"/>
                <w:sz w:val="22"/>
                <w:szCs w:val="22"/>
              </w:rPr>
              <w:t>rangement</w:t>
            </w:r>
            <w:r w:rsidR="00580117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6F3279">
              <w:rPr>
                <w:rFonts w:ascii="Verdana" w:hAnsi="Verdana" w:cs="Arial"/>
                <w:sz w:val="22"/>
                <w:szCs w:val="22"/>
              </w:rPr>
              <w:t>had been</w:t>
            </w:r>
            <w:r w:rsidR="00580117">
              <w:rPr>
                <w:rFonts w:ascii="Verdana" w:hAnsi="Verdana" w:cs="Arial"/>
                <w:sz w:val="22"/>
                <w:szCs w:val="22"/>
              </w:rPr>
              <w:t xml:space="preserve"> finalised</w:t>
            </w:r>
            <w:r w:rsidR="005672CA">
              <w:rPr>
                <w:rFonts w:ascii="Verdana" w:hAnsi="Verdana" w:cs="Arial"/>
                <w:sz w:val="22"/>
                <w:szCs w:val="22"/>
              </w:rPr>
              <w:t xml:space="preserve">. </w:t>
            </w:r>
            <w:r w:rsidR="008B0121">
              <w:rPr>
                <w:rFonts w:ascii="Verdana" w:hAnsi="Verdana" w:cs="Arial"/>
                <w:sz w:val="22"/>
                <w:szCs w:val="22"/>
              </w:rPr>
              <w:t xml:space="preserve">GJ </w:t>
            </w:r>
            <w:r w:rsidR="00580117">
              <w:rPr>
                <w:rFonts w:ascii="Verdana" w:hAnsi="Verdana" w:cs="Arial"/>
                <w:sz w:val="22"/>
                <w:szCs w:val="22"/>
              </w:rPr>
              <w:t xml:space="preserve">suggested that another column was required to </w:t>
            </w:r>
            <w:r w:rsidR="006F3279">
              <w:rPr>
                <w:rFonts w:ascii="Verdana" w:hAnsi="Verdana" w:cs="Arial"/>
                <w:sz w:val="22"/>
                <w:szCs w:val="22"/>
              </w:rPr>
              <w:t>indicate</w:t>
            </w:r>
            <w:r w:rsidR="00580117">
              <w:rPr>
                <w:rFonts w:ascii="Verdana" w:hAnsi="Verdana" w:cs="Arial"/>
                <w:sz w:val="22"/>
                <w:szCs w:val="22"/>
              </w:rPr>
              <w:t xml:space="preserve"> approval by Velindre Trust</w:t>
            </w:r>
            <w:r w:rsidR="00284A2A">
              <w:rPr>
                <w:rFonts w:ascii="Verdana" w:hAnsi="Verdana" w:cs="Arial"/>
                <w:sz w:val="22"/>
                <w:szCs w:val="22"/>
              </w:rPr>
              <w:t>.</w:t>
            </w:r>
            <w:r w:rsidR="006F3279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580117">
              <w:rPr>
                <w:rFonts w:ascii="Verdana" w:hAnsi="Verdana" w:cs="Arial"/>
                <w:sz w:val="22"/>
                <w:szCs w:val="22"/>
              </w:rPr>
              <w:t xml:space="preserve">AR </w:t>
            </w:r>
            <w:r w:rsidR="00284A2A">
              <w:rPr>
                <w:rFonts w:ascii="Verdana" w:hAnsi="Verdana" w:cs="Arial"/>
                <w:sz w:val="22"/>
                <w:szCs w:val="22"/>
              </w:rPr>
              <w:t xml:space="preserve">clarified </w:t>
            </w:r>
            <w:r w:rsidR="00580117">
              <w:rPr>
                <w:rFonts w:ascii="Verdana" w:hAnsi="Verdana" w:cs="Arial"/>
                <w:sz w:val="22"/>
                <w:szCs w:val="22"/>
              </w:rPr>
              <w:t xml:space="preserve">that the contracts were </w:t>
            </w:r>
            <w:r w:rsidR="002C6728">
              <w:rPr>
                <w:rFonts w:ascii="Verdana" w:hAnsi="Verdana" w:cs="Arial"/>
                <w:sz w:val="22"/>
                <w:szCs w:val="22"/>
              </w:rPr>
              <w:t xml:space="preserve">on an </w:t>
            </w:r>
            <w:r w:rsidR="00580117">
              <w:rPr>
                <w:rFonts w:ascii="Verdana" w:hAnsi="Verdana" w:cs="Arial"/>
                <w:sz w:val="22"/>
                <w:szCs w:val="22"/>
              </w:rPr>
              <w:t>All</w:t>
            </w:r>
            <w:r w:rsidR="002C6728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580117">
              <w:rPr>
                <w:rFonts w:ascii="Verdana" w:hAnsi="Verdana" w:cs="Arial"/>
                <w:sz w:val="22"/>
                <w:szCs w:val="22"/>
              </w:rPr>
              <w:t xml:space="preserve">Wales </w:t>
            </w:r>
            <w:r w:rsidR="002C6728">
              <w:rPr>
                <w:rFonts w:ascii="Verdana" w:hAnsi="Verdana" w:cs="Arial"/>
                <w:sz w:val="22"/>
                <w:szCs w:val="22"/>
              </w:rPr>
              <w:t xml:space="preserve">basis </w:t>
            </w:r>
            <w:r w:rsidR="00580117">
              <w:rPr>
                <w:rFonts w:ascii="Verdana" w:hAnsi="Verdana" w:cs="Arial"/>
                <w:sz w:val="22"/>
                <w:szCs w:val="22"/>
              </w:rPr>
              <w:t xml:space="preserve">and so did not require </w:t>
            </w:r>
            <w:r w:rsidR="006F3279">
              <w:rPr>
                <w:rFonts w:ascii="Verdana" w:hAnsi="Verdana" w:cs="Arial"/>
                <w:sz w:val="22"/>
                <w:szCs w:val="22"/>
              </w:rPr>
              <w:t xml:space="preserve">specific </w:t>
            </w:r>
            <w:r w:rsidR="006C1A4D">
              <w:rPr>
                <w:rFonts w:ascii="Verdana" w:hAnsi="Verdana" w:cs="Arial"/>
                <w:sz w:val="22"/>
                <w:szCs w:val="22"/>
              </w:rPr>
              <w:t>V</w:t>
            </w:r>
            <w:r w:rsidR="008B0121">
              <w:rPr>
                <w:rFonts w:ascii="Verdana" w:hAnsi="Verdana" w:cs="Arial"/>
                <w:sz w:val="22"/>
                <w:szCs w:val="22"/>
              </w:rPr>
              <w:t>el</w:t>
            </w:r>
            <w:r w:rsidR="006C1A4D">
              <w:rPr>
                <w:rFonts w:ascii="Verdana" w:hAnsi="Verdana" w:cs="Arial"/>
                <w:sz w:val="22"/>
                <w:szCs w:val="22"/>
              </w:rPr>
              <w:t>indre T</w:t>
            </w:r>
            <w:r w:rsidR="008B0121">
              <w:rPr>
                <w:rFonts w:ascii="Verdana" w:hAnsi="Verdana" w:cs="Arial"/>
                <w:sz w:val="22"/>
                <w:szCs w:val="22"/>
              </w:rPr>
              <w:t>rust approval</w:t>
            </w:r>
            <w:r w:rsidR="002C6728">
              <w:rPr>
                <w:rFonts w:ascii="Verdana" w:hAnsi="Verdana" w:cs="Arial"/>
                <w:sz w:val="22"/>
                <w:szCs w:val="22"/>
              </w:rPr>
              <w:t>,</w:t>
            </w:r>
            <w:r w:rsidR="006F3279">
              <w:rPr>
                <w:rFonts w:ascii="Verdana" w:hAnsi="Verdana" w:cs="Arial"/>
                <w:sz w:val="22"/>
                <w:szCs w:val="22"/>
              </w:rPr>
              <w:t xml:space="preserve"> but would b</w:t>
            </w:r>
            <w:r w:rsidR="00580117">
              <w:rPr>
                <w:rFonts w:ascii="Verdana" w:hAnsi="Verdana" w:cs="Arial"/>
                <w:sz w:val="22"/>
                <w:szCs w:val="22"/>
              </w:rPr>
              <w:t xml:space="preserve">e </w:t>
            </w:r>
            <w:r w:rsidR="00F007D7">
              <w:rPr>
                <w:rFonts w:ascii="Verdana" w:hAnsi="Verdana" w:cs="Arial"/>
                <w:sz w:val="22"/>
                <w:szCs w:val="22"/>
              </w:rPr>
              <w:t xml:space="preserve">noted by </w:t>
            </w:r>
            <w:r w:rsidR="00580117">
              <w:rPr>
                <w:rFonts w:ascii="Verdana" w:hAnsi="Verdana" w:cs="Arial"/>
                <w:sz w:val="22"/>
                <w:szCs w:val="22"/>
              </w:rPr>
              <w:t xml:space="preserve">the </w:t>
            </w:r>
            <w:r w:rsidR="006C1A4D">
              <w:rPr>
                <w:rFonts w:ascii="Verdana" w:hAnsi="Verdana" w:cs="Arial"/>
                <w:sz w:val="22"/>
                <w:szCs w:val="22"/>
              </w:rPr>
              <w:t>T</w:t>
            </w:r>
            <w:r w:rsidR="00F007D7">
              <w:rPr>
                <w:rFonts w:ascii="Verdana" w:hAnsi="Verdana" w:cs="Arial"/>
                <w:sz w:val="22"/>
                <w:szCs w:val="22"/>
              </w:rPr>
              <w:t>rust</w:t>
            </w:r>
            <w:r w:rsidR="006C1A4D">
              <w:rPr>
                <w:rFonts w:ascii="Verdana" w:hAnsi="Verdana" w:cs="Arial"/>
                <w:sz w:val="22"/>
                <w:szCs w:val="22"/>
              </w:rPr>
              <w:t>.</w:t>
            </w:r>
            <w:r w:rsidR="00F007D7">
              <w:rPr>
                <w:rFonts w:ascii="Verdana" w:hAnsi="Verdana" w:cs="Arial"/>
                <w:sz w:val="22"/>
                <w:szCs w:val="22"/>
              </w:rPr>
              <w:t xml:space="preserve"> </w:t>
            </w:r>
          </w:p>
          <w:p w14:paraId="54B35E20" w14:textId="77777777" w:rsidR="00F007D7" w:rsidRDefault="00F007D7" w:rsidP="004353DD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  <w:p w14:paraId="22BC1F87" w14:textId="17BB1665" w:rsidR="00D32E9C" w:rsidRDefault="00F007D7" w:rsidP="004353DD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M</w:t>
            </w:r>
            <w:r w:rsidR="006C1A4D">
              <w:rPr>
                <w:rFonts w:ascii="Verdana" w:hAnsi="Verdana" w:cs="Arial"/>
                <w:sz w:val="22"/>
                <w:szCs w:val="22"/>
              </w:rPr>
              <w:t>B</w:t>
            </w:r>
            <w:r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20436A">
              <w:rPr>
                <w:rFonts w:ascii="Verdana" w:hAnsi="Verdana" w:cs="Arial"/>
                <w:sz w:val="22"/>
                <w:szCs w:val="22"/>
              </w:rPr>
              <w:t>referred to his earlier point about there being no financial commitment to a framework. NF and AR agreed. AR suggested clarifying the terms with Jonathan Irvine</w:t>
            </w:r>
            <w:r w:rsidR="00DC2FD7">
              <w:rPr>
                <w:rFonts w:ascii="Verdana" w:hAnsi="Verdana" w:cs="Arial"/>
                <w:sz w:val="22"/>
                <w:szCs w:val="22"/>
              </w:rPr>
              <w:t xml:space="preserve"> (JI)</w:t>
            </w:r>
            <w:r w:rsidR="0020436A">
              <w:rPr>
                <w:rFonts w:ascii="Verdana" w:hAnsi="Verdana" w:cs="Arial"/>
                <w:sz w:val="22"/>
                <w:szCs w:val="22"/>
              </w:rPr>
              <w:t xml:space="preserve">, discussing with MB and reverting </w:t>
            </w:r>
            <w:r w:rsidR="00752E94">
              <w:rPr>
                <w:rFonts w:ascii="Verdana" w:hAnsi="Verdana" w:cs="Arial"/>
                <w:sz w:val="22"/>
                <w:szCs w:val="22"/>
              </w:rPr>
              <w:t xml:space="preserve">to Members </w:t>
            </w:r>
            <w:r w:rsidR="0020436A">
              <w:rPr>
                <w:rFonts w:ascii="Verdana" w:hAnsi="Verdana" w:cs="Arial"/>
                <w:sz w:val="22"/>
                <w:szCs w:val="22"/>
              </w:rPr>
              <w:t xml:space="preserve">at the next Audit Committee meeting. </w:t>
            </w:r>
          </w:p>
          <w:p w14:paraId="2635C822" w14:textId="77777777" w:rsidR="00D32E9C" w:rsidRDefault="00D32E9C" w:rsidP="004353DD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  <w:p w14:paraId="4C1C4AC5" w14:textId="1D47DEBA" w:rsidR="00A61413" w:rsidRPr="006C1A4D" w:rsidRDefault="00D32E9C" w:rsidP="004353DD">
            <w:pPr>
              <w:jc w:val="both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6C1A4D">
              <w:rPr>
                <w:rFonts w:ascii="Verdana" w:hAnsi="Verdana" w:cs="Arial"/>
                <w:b/>
                <w:bCs/>
                <w:sz w:val="22"/>
                <w:szCs w:val="22"/>
              </w:rPr>
              <w:t>A</w:t>
            </w:r>
            <w:r w:rsidR="006C1A4D">
              <w:rPr>
                <w:rFonts w:ascii="Verdana" w:hAnsi="Verdana" w:cs="Arial"/>
                <w:b/>
                <w:bCs/>
                <w:sz w:val="22"/>
                <w:szCs w:val="22"/>
              </w:rPr>
              <w:t>ction</w:t>
            </w:r>
            <w:r w:rsidRPr="006C1A4D"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: </w:t>
            </w:r>
            <w:bookmarkStart w:id="5" w:name="_Hlk198849553"/>
            <w:bookmarkStart w:id="6" w:name="_Hlk198848779"/>
            <w:r w:rsidRPr="006C1A4D"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AR </w:t>
            </w:r>
            <w:r w:rsidR="006C1A4D"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would </w:t>
            </w:r>
            <w:r w:rsidR="0020436A"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clarify </w:t>
            </w:r>
            <w:r w:rsidR="00DC2FD7"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the </w:t>
            </w:r>
            <w:r w:rsidR="0020436A">
              <w:rPr>
                <w:rFonts w:ascii="Verdana" w:hAnsi="Verdana" w:cs="Arial"/>
                <w:b/>
                <w:bCs/>
                <w:sz w:val="22"/>
                <w:szCs w:val="22"/>
              </w:rPr>
              <w:t>terminology around ‘briefing’ and ‘ratification’ with J</w:t>
            </w:r>
            <w:r w:rsidR="00DC2FD7">
              <w:rPr>
                <w:rFonts w:ascii="Verdana" w:hAnsi="Verdana" w:cs="Arial"/>
                <w:b/>
                <w:bCs/>
                <w:sz w:val="22"/>
                <w:szCs w:val="22"/>
              </w:rPr>
              <w:t>I</w:t>
            </w:r>
            <w:r w:rsidR="0020436A"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/MB and </w:t>
            </w:r>
            <w:r w:rsidR="00613D36"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would </w:t>
            </w:r>
            <w:r w:rsidR="0020436A"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revert to the </w:t>
            </w:r>
            <w:r w:rsidR="00613D36"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Audit Committee </w:t>
            </w:r>
            <w:r w:rsidRPr="006C1A4D">
              <w:rPr>
                <w:rFonts w:ascii="Verdana" w:hAnsi="Verdana" w:cs="Arial"/>
                <w:b/>
                <w:bCs/>
                <w:sz w:val="22"/>
                <w:szCs w:val="22"/>
              </w:rPr>
              <w:t>meet</w:t>
            </w:r>
            <w:r w:rsidR="006C1A4D">
              <w:rPr>
                <w:rFonts w:ascii="Verdana" w:hAnsi="Verdana" w:cs="Arial"/>
                <w:b/>
                <w:bCs/>
                <w:sz w:val="22"/>
                <w:szCs w:val="22"/>
              </w:rPr>
              <w:t>ing</w:t>
            </w:r>
            <w:r w:rsidR="0020436A"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 in July</w:t>
            </w:r>
            <w:bookmarkEnd w:id="5"/>
            <w:r w:rsidR="006C1A4D">
              <w:rPr>
                <w:rFonts w:ascii="Verdana" w:hAnsi="Verdana" w:cs="Arial"/>
                <w:b/>
                <w:bCs/>
                <w:sz w:val="22"/>
                <w:szCs w:val="22"/>
              </w:rPr>
              <w:t>.</w:t>
            </w:r>
            <w:r w:rsidR="00C51E4B" w:rsidRPr="006C1A4D"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 </w:t>
            </w:r>
            <w:r w:rsidR="00F007D7" w:rsidRPr="006C1A4D"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 </w:t>
            </w:r>
            <w:r w:rsidR="005672CA" w:rsidRPr="006C1A4D"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  </w:t>
            </w:r>
            <w:r w:rsidR="00EF1F4D" w:rsidRPr="006C1A4D"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 </w:t>
            </w:r>
            <w:r w:rsidR="00B018CC" w:rsidRPr="006C1A4D"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 </w:t>
            </w:r>
          </w:p>
          <w:p w14:paraId="4ACAE374" w14:textId="77777777" w:rsidR="003F71DA" w:rsidRDefault="003F71DA" w:rsidP="004353DD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  <w:bookmarkEnd w:id="6"/>
          <w:p w14:paraId="7509EBA8" w14:textId="4752BCE7" w:rsidR="00D32E9C" w:rsidRDefault="00D32E9C" w:rsidP="004353DD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DD </w:t>
            </w:r>
            <w:r w:rsidR="0092774F">
              <w:rPr>
                <w:rFonts w:ascii="Verdana" w:hAnsi="Verdana" w:cs="Arial"/>
                <w:sz w:val="22"/>
                <w:szCs w:val="22"/>
              </w:rPr>
              <w:t xml:space="preserve">stated </w:t>
            </w:r>
            <w:r w:rsidR="00DC2FD7">
              <w:rPr>
                <w:rFonts w:ascii="Verdana" w:hAnsi="Verdana" w:cs="Arial"/>
                <w:sz w:val="22"/>
                <w:szCs w:val="22"/>
              </w:rPr>
              <w:t xml:space="preserve">that the narrative should be </w:t>
            </w:r>
            <w:r>
              <w:rPr>
                <w:rFonts w:ascii="Verdana" w:hAnsi="Verdana" w:cs="Arial"/>
                <w:sz w:val="22"/>
                <w:szCs w:val="22"/>
              </w:rPr>
              <w:t>explicit re</w:t>
            </w:r>
            <w:r w:rsidR="00613D36">
              <w:rPr>
                <w:rFonts w:ascii="Verdana" w:hAnsi="Verdana" w:cs="Arial"/>
                <w:sz w:val="22"/>
                <w:szCs w:val="22"/>
              </w:rPr>
              <w:t xml:space="preserve">garding </w:t>
            </w:r>
            <w:r w:rsidR="00DC2FD7">
              <w:rPr>
                <w:rFonts w:ascii="Verdana" w:hAnsi="Verdana" w:cs="Arial"/>
                <w:sz w:val="22"/>
                <w:szCs w:val="22"/>
              </w:rPr>
              <w:t>its</w:t>
            </w:r>
            <w:r>
              <w:rPr>
                <w:rFonts w:ascii="Verdana" w:hAnsi="Verdana" w:cs="Arial"/>
                <w:sz w:val="22"/>
                <w:szCs w:val="22"/>
              </w:rPr>
              <w:t xml:space="preserve"> scope</w:t>
            </w:r>
            <w:r w:rsidR="006230CE">
              <w:rPr>
                <w:rFonts w:ascii="Verdana" w:hAnsi="Verdana" w:cs="Arial"/>
                <w:sz w:val="22"/>
                <w:szCs w:val="22"/>
              </w:rPr>
              <w:t xml:space="preserve"> but he agreed with NF and AR</w:t>
            </w:r>
            <w:r>
              <w:rPr>
                <w:rFonts w:ascii="Verdana" w:hAnsi="Verdana" w:cs="Arial"/>
                <w:sz w:val="22"/>
                <w:szCs w:val="22"/>
              </w:rPr>
              <w:t xml:space="preserve">. </w:t>
            </w:r>
          </w:p>
          <w:p w14:paraId="047DF580" w14:textId="77777777" w:rsidR="00D32E9C" w:rsidRDefault="00D32E9C" w:rsidP="004353DD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  <w:p w14:paraId="0F627475" w14:textId="50BF8269" w:rsidR="00613D36" w:rsidRDefault="00D32E9C" w:rsidP="004353DD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DD </w:t>
            </w:r>
            <w:r w:rsidR="00DC2FD7">
              <w:rPr>
                <w:rFonts w:ascii="Verdana" w:hAnsi="Verdana" w:cs="Arial"/>
                <w:sz w:val="22"/>
                <w:szCs w:val="22"/>
              </w:rPr>
              <w:t>also stated that t</w:t>
            </w:r>
            <w:r w:rsidR="00321BC5">
              <w:rPr>
                <w:rFonts w:ascii="Verdana" w:hAnsi="Verdana" w:cs="Arial"/>
                <w:sz w:val="22"/>
                <w:szCs w:val="22"/>
              </w:rPr>
              <w:t>he cont</w:t>
            </w:r>
            <w:r w:rsidR="00613D36">
              <w:rPr>
                <w:rFonts w:ascii="Verdana" w:hAnsi="Verdana" w:cs="Arial"/>
                <w:sz w:val="22"/>
                <w:szCs w:val="22"/>
              </w:rPr>
              <w:t>ract</w:t>
            </w:r>
            <w:r w:rsidR="00321BC5">
              <w:rPr>
                <w:rFonts w:ascii="Verdana" w:hAnsi="Verdana" w:cs="Arial"/>
                <w:sz w:val="22"/>
                <w:szCs w:val="22"/>
              </w:rPr>
              <w:t xml:space="preserve">s </w:t>
            </w:r>
            <w:r w:rsidR="00DC2FD7">
              <w:rPr>
                <w:rFonts w:ascii="Verdana" w:hAnsi="Verdana" w:cs="Arial"/>
                <w:sz w:val="22"/>
                <w:szCs w:val="22"/>
              </w:rPr>
              <w:t xml:space="preserve">should </w:t>
            </w:r>
            <w:r w:rsidR="00134740">
              <w:rPr>
                <w:rFonts w:ascii="Verdana" w:hAnsi="Verdana" w:cs="Arial"/>
                <w:sz w:val="22"/>
                <w:szCs w:val="22"/>
              </w:rPr>
              <w:t xml:space="preserve">only </w:t>
            </w:r>
            <w:r w:rsidR="00DC2FD7">
              <w:rPr>
                <w:rFonts w:ascii="Verdana" w:hAnsi="Verdana" w:cs="Arial"/>
                <w:sz w:val="22"/>
                <w:szCs w:val="22"/>
              </w:rPr>
              <w:t xml:space="preserve">be </w:t>
            </w:r>
            <w:r w:rsidR="00321BC5">
              <w:rPr>
                <w:rFonts w:ascii="Verdana" w:hAnsi="Verdana" w:cs="Arial"/>
                <w:sz w:val="22"/>
                <w:szCs w:val="22"/>
              </w:rPr>
              <w:t>e</w:t>
            </w:r>
            <w:r w:rsidR="00745F22">
              <w:rPr>
                <w:rFonts w:ascii="Verdana" w:hAnsi="Verdana" w:cs="Arial"/>
                <w:sz w:val="22"/>
                <w:szCs w:val="22"/>
              </w:rPr>
              <w:t>xecuted by</w:t>
            </w:r>
            <w:r w:rsidR="00321BC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DC2FD7">
              <w:rPr>
                <w:rFonts w:ascii="Verdana" w:hAnsi="Verdana" w:cs="Arial"/>
                <w:sz w:val="22"/>
                <w:szCs w:val="22"/>
              </w:rPr>
              <w:t xml:space="preserve">recognised </w:t>
            </w:r>
            <w:r w:rsidR="00321BC5">
              <w:rPr>
                <w:rFonts w:ascii="Verdana" w:hAnsi="Verdana" w:cs="Arial"/>
                <w:sz w:val="22"/>
                <w:szCs w:val="22"/>
              </w:rPr>
              <w:t>legal entiti</w:t>
            </w:r>
            <w:r w:rsidR="00613D36">
              <w:rPr>
                <w:rFonts w:ascii="Verdana" w:hAnsi="Verdana" w:cs="Arial"/>
                <w:sz w:val="22"/>
                <w:szCs w:val="22"/>
              </w:rPr>
              <w:t>es</w:t>
            </w:r>
            <w:r w:rsidR="00DC2FD7">
              <w:rPr>
                <w:rFonts w:ascii="Verdana" w:hAnsi="Verdana" w:cs="Arial"/>
                <w:sz w:val="22"/>
                <w:szCs w:val="22"/>
              </w:rPr>
              <w:t>,</w:t>
            </w:r>
            <w:r w:rsidR="00321BC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="00321BC5">
              <w:rPr>
                <w:rFonts w:ascii="Verdana" w:hAnsi="Verdana" w:cs="Arial"/>
                <w:sz w:val="22"/>
                <w:szCs w:val="22"/>
              </w:rPr>
              <w:t>ie</w:t>
            </w:r>
            <w:proofErr w:type="spellEnd"/>
            <w:r w:rsidR="00321BC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745F22">
              <w:rPr>
                <w:rFonts w:ascii="Verdana" w:hAnsi="Verdana" w:cs="Arial"/>
                <w:sz w:val="22"/>
                <w:szCs w:val="22"/>
              </w:rPr>
              <w:t xml:space="preserve">the </w:t>
            </w:r>
            <w:r w:rsidR="00321BC5">
              <w:rPr>
                <w:rFonts w:ascii="Verdana" w:hAnsi="Verdana" w:cs="Arial"/>
                <w:sz w:val="22"/>
                <w:szCs w:val="22"/>
              </w:rPr>
              <w:t xml:space="preserve">Velindre </w:t>
            </w:r>
            <w:r w:rsidR="00DC2FD7">
              <w:rPr>
                <w:rFonts w:ascii="Verdana" w:hAnsi="Verdana" w:cs="Arial"/>
                <w:sz w:val="22"/>
                <w:szCs w:val="22"/>
              </w:rPr>
              <w:t xml:space="preserve">Trust </w:t>
            </w:r>
            <w:r w:rsidR="00321BC5">
              <w:rPr>
                <w:rFonts w:ascii="Verdana" w:hAnsi="Verdana" w:cs="Arial"/>
                <w:sz w:val="22"/>
                <w:szCs w:val="22"/>
              </w:rPr>
              <w:t xml:space="preserve">and </w:t>
            </w:r>
            <w:r w:rsidR="006230CE">
              <w:rPr>
                <w:rFonts w:ascii="Verdana" w:hAnsi="Verdana" w:cs="Arial"/>
                <w:sz w:val="22"/>
                <w:szCs w:val="22"/>
              </w:rPr>
              <w:t xml:space="preserve">the </w:t>
            </w:r>
            <w:r w:rsidR="00DC2FD7">
              <w:rPr>
                <w:rFonts w:ascii="Verdana" w:hAnsi="Verdana" w:cs="Arial"/>
                <w:sz w:val="22"/>
                <w:szCs w:val="22"/>
              </w:rPr>
              <w:t xml:space="preserve">relevant </w:t>
            </w:r>
            <w:r w:rsidR="00321BC5">
              <w:rPr>
                <w:rFonts w:ascii="Verdana" w:hAnsi="Verdana" w:cs="Arial"/>
                <w:sz w:val="22"/>
                <w:szCs w:val="22"/>
              </w:rPr>
              <w:t>contractor</w:t>
            </w:r>
            <w:r w:rsidR="00745F22">
              <w:rPr>
                <w:rFonts w:ascii="Verdana" w:hAnsi="Verdana" w:cs="Arial"/>
                <w:sz w:val="22"/>
                <w:szCs w:val="22"/>
              </w:rPr>
              <w:t xml:space="preserve"> of similar </w:t>
            </w:r>
            <w:r w:rsidR="00134740">
              <w:rPr>
                <w:rFonts w:ascii="Verdana" w:hAnsi="Verdana" w:cs="Arial"/>
                <w:sz w:val="22"/>
                <w:szCs w:val="22"/>
              </w:rPr>
              <w:t xml:space="preserve">legal </w:t>
            </w:r>
            <w:r w:rsidR="00745F22">
              <w:rPr>
                <w:rFonts w:ascii="Verdana" w:hAnsi="Verdana" w:cs="Arial"/>
                <w:sz w:val="22"/>
                <w:szCs w:val="22"/>
              </w:rPr>
              <w:t>status</w:t>
            </w:r>
            <w:r w:rsidR="00321BC5">
              <w:rPr>
                <w:rFonts w:ascii="Verdana" w:hAnsi="Verdana" w:cs="Arial"/>
                <w:sz w:val="22"/>
                <w:szCs w:val="22"/>
              </w:rPr>
              <w:t xml:space="preserve">. </w:t>
            </w:r>
            <w:r w:rsidR="00745F22">
              <w:rPr>
                <w:rFonts w:ascii="Verdana" w:hAnsi="Verdana" w:cs="Arial"/>
                <w:sz w:val="22"/>
                <w:szCs w:val="22"/>
              </w:rPr>
              <w:t xml:space="preserve">The </w:t>
            </w:r>
            <w:r w:rsidR="00613D36">
              <w:rPr>
                <w:rFonts w:ascii="Verdana" w:hAnsi="Verdana" w:cs="Arial"/>
                <w:sz w:val="22"/>
                <w:szCs w:val="22"/>
              </w:rPr>
              <w:t xml:space="preserve">NWSSP </w:t>
            </w:r>
            <w:r w:rsidR="00321BC5">
              <w:rPr>
                <w:rFonts w:ascii="Verdana" w:hAnsi="Verdana" w:cs="Arial"/>
                <w:sz w:val="22"/>
                <w:szCs w:val="22"/>
              </w:rPr>
              <w:t xml:space="preserve">was </w:t>
            </w:r>
            <w:r w:rsidR="00745F22">
              <w:rPr>
                <w:rFonts w:ascii="Verdana" w:hAnsi="Verdana" w:cs="Arial"/>
                <w:sz w:val="22"/>
                <w:szCs w:val="22"/>
              </w:rPr>
              <w:t xml:space="preserve">not </w:t>
            </w:r>
            <w:r w:rsidR="00321BC5">
              <w:rPr>
                <w:rFonts w:ascii="Verdana" w:hAnsi="Verdana" w:cs="Arial"/>
                <w:sz w:val="22"/>
                <w:szCs w:val="22"/>
              </w:rPr>
              <w:t>a legal entity</w:t>
            </w:r>
            <w:r w:rsidR="00613D36">
              <w:rPr>
                <w:rFonts w:ascii="Verdana" w:hAnsi="Verdana" w:cs="Arial"/>
                <w:sz w:val="22"/>
                <w:szCs w:val="22"/>
              </w:rPr>
              <w:t xml:space="preserve"> in itself</w:t>
            </w:r>
            <w:r w:rsidR="00745F22">
              <w:rPr>
                <w:rFonts w:ascii="Verdana" w:hAnsi="Verdana" w:cs="Arial"/>
                <w:sz w:val="22"/>
                <w:szCs w:val="22"/>
              </w:rPr>
              <w:t xml:space="preserve">, therefore all contracts should be in </w:t>
            </w:r>
            <w:r w:rsidR="00613D36">
              <w:rPr>
                <w:rFonts w:ascii="Verdana" w:hAnsi="Verdana" w:cs="Arial"/>
                <w:sz w:val="22"/>
                <w:szCs w:val="22"/>
              </w:rPr>
              <w:t>the T</w:t>
            </w:r>
            <w:r w:rsidR="00321BC5">
              <w:rPr>
                <w:rFonts w:ascii="Verdana" w:hAnsi="Verdana" w:cs="Arial"/>
                <w:sz w:val="22"/>
                <w:szCs w:val="22"/>
              </w:rPr>
              <w:t>ru</w:t>
            </w:r>
            <w:r w:rsidR="00613D36">
              <w:rPr>
                <w:rFonts w:ascii="Verdana" w:hAnsi="Verdana" w:cs="Arial"/>
                <w:sz w:val="22"/>
                <w:szCs w:val="22"/>
              </w:rPr>
              <w:t>s</w:t>
            </w:r>
            <w:r w:rsidR="00321BC5">
              <w:rPr>
                <w:rFonts w:ascii="Verdana" w:hAnsi="Verdana" w:cs="Arial"/>
                <w:sz w:val="22"/>
                <w:szCs w:val="22"/>
              </w:rPr>
              <w:t>t</w:t>
            </w:r>
            <w:r w:rsidR="00613D36">
              <w:rPr>
                <w:rFonts w:ascii="Verdana" w:hAnsi="Verdana" w:cs="Arial"/>
                <w:sz w:val="22"/>
                <w:szCs w:val="22"/>
              </w:rPr>
              <w:t>’s</w:t>
            </w:r>
            <w:r w:rsidR="00321BC5">
              <w:rPr>
                <w:rFonts w:ascii="Verdana" w:hAnsi="Verdana" w:cs="Arial"/>
                <w:sz w:val="22"/>
                <w:szCs w:val="22"/>
              </w:rPr>
              <w:t xml:space="preserve"> name.</w:t>
            </w:r>
            <w:r w:rsidR="00613D36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6230CE">
              <w:rPr>
                <w:rFonts w:ascii="Verdana" w:hAnsi="Verdana" w:cs="Arial"/>
                <w:sz w:val="22"/>
                <w:szCs w:val="22"/>
              </w:rPr>
              <w:t>GJ stated that t</w:t>
            </w:r>
            <w:r w:rsidR="0029512F">
              <w:rPr>
                <w:rFonts w:ascii="Verdana" w:hAnsi="Verdana" w:cs="Arial"/>
                <w:sz w:val="22"/>
                <w:szCs w:val="22"/>
              </w:rPr>
              <w:t>h</w:t>
            </w:r>
            <w:r w:rsidR="00745F22">
              <w:rPr>
                <w:rFonts w:ascii="Verdana" w:hAnsi="Verdana" w:cs="Arial"/>
                <w:sz w:val="22"/>
                <w:szCs w:val="22"/>
              </w:rPr>
              <w:t xml:space="preserve">e framework would be an </w:t>
            </w:r>
            <w:r w:rsidR="0029512F">
              <w:rPr>
                <w:rFonts w:ascii="Verdana" w:hAnsi="Verdana" w:cs="Arial"/>
                <w:sz w:val="22"/>
                <w:szCs w:val="22"/>
              </w:rPr>
              <w:t>umbrella agr</w:t>
            </w:r>
            <w:r w:rsidR="00613D36">
              <w:rPr>
                <w:rFonts w:ascii="Verdana" w:hAnsi="Verdana" w:cs="Arial"/>
                <w:sz w:val="22"/>
                <w:szCs w:val="22"/>
              </w:rPr>
              <w:t>eemen</w:t>
            </w:r>
            <w:r w:rsidR="0029512F">
              <w:rPr>
                <w:rFonts w:ascii="Verdana" w:hAnsi="Verdana" w:cs="Arial"/>
                <w:sz w:val="22"/>
                <w:szCs w:val="22"/>
              </w:rPr>
              <w:t xml:space="preserve">t signed </w:t>
            </w:r>
            <w:r w:rsidR="00745F22">
              <w:rPr>
                <w:rFonts w:ascii="Verdana" w:hAnsi="Verdana" w:cs="Arial"/>
                <w:sz w:val="22"/>
                <w:szCs w:val="22"/>
              </w:rPr>
              <w:t xml:space="preserve">by </w:t>
            </w:r>
            <w:r w:rsidR="0029512F">
              <w:rPr>
                <w:rFonts w:ascii="Verdana" w:hAnsi="Verdana" w:cs="Arial"/>
                <w:sz w:val="22"/>
                <w:szCs w:val="22"/>
              </w:rPr>
              <w:t xml:space="preserve">the </w:t>
            </w:r>
            <w:r w:rsidR="00613D36">
              <w:rPr>
                <w:rFonts w:ascii="Verdana" w:hAnsi="Verdana" w:cs="Arial"/>
                <w:sz w:val="22"/>
                <w:szCs w:val="22"/>
              </w:rPr>
              <w:t>T</w:t>
            </w:r>
            <w:r w:rsidR="0029512F">
              <w:rPr>
                <w:rFonts w:ascii="Verdana" w:hAnsi="Verdana" w:cs="Arial"/>
                <w:sz w:val="22"/>
                <w:szCs w:val="22"/>
              </w:rPr>
              <w:t xml:space="preserve">rust </w:t>
            </w:r>
            <w:r w:rsidR="00134740">
              <w:rPr>
                <w:rFonts w:ascii="Verdana" w:hAnsi="Verdana" w:cs="Arial"/>
                <w:sz w:val="22"/>
                <w:szCs w:val="22"/>
              </w:rPr>
              <w:t xml:space="preserve">initially, </w:t>
            </w:r>
            <w:r w:rsidR="00745F22">
              <w:rPr>
                <w:rFonts w:ascii="Verdana" w:hAnsi="Verdana" w:cs="Arial"/>
                <w:sz w:val="22"/>
                <w:szCs w:val="22"/>
              </w:rPr>
              <w:t xml:space="preserve">with </w:t>
            </w:r>
            <w:r w:rsidR="00134740">
              <w:rPr>
                <w:rFonts w:ascii="Verdana" w:hAnsi="Verdana" w:cs="Arial"/>
                <w:sz w:val="22"/>
                <w:szCs w:val="22"/>
              </w:rPr>
              <w:t xml:space="preserve">subsequent </w:t>
            </w:r>
            <w:r w:rsidR="00745F22">
              <w:rPr>
                <w:rFonts w:ascii="Verdana" w:hAnsi="Verdana" w:cs="Arial"/>
                <w:sz w:val="22"/>
                <w:szCs w:val="22"/>
              </w:rPr>
              <w:t>drawdown by the NWSSP</w:t>
            </w:r>
            <w:r w:rsidR="006230CE">
              <w:rPr>
                <w:rFonts w:ascii="Verdana" w:hAnsi="Verdana" w:cs="Arial"/>
                <w:sz w:val="22"/>
                <w:szCs w:val="22"/>
              </w:rPr>
              <w:t xml:space="preserve"> and other bodies</w:t>
            </w:r>
            <w:r w:rsidR="00745F22">
              <w:rPr>
                <w:rFonts w:ascii="Verdana" w:hAnsi="Verdana" w:cs="Arial"/>
                <w:sz w:val="22"/>
                <w:szCs w:val="22"/>
              </w:rPr>
              <w:t xml:space="preserve">. </w:t>
            </w:r>
          </w:p>
          <w:p w14:paraId="407F61C3" w14:textId="77777777" w:rsidR="00613D36" w:rsidRDefault="00613D36" w:rsidP="004353DD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  <w:p w14:paraId="35D06704" w14:textId="7C31D737" w:rsidR="00134740" w:rsidRDefault="00134740" w:rsidP="00134740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MB stated that frameworks </w:t>
            </w:r>
            <w:r w:rsidR="002C6728">
              <w:rPr>
                <w:rFonts w:ascii="Verdana" w:hAnsi="Verdana" w:cs="Arial"/>
                <w:sz w:val="22"/>
                <w:szCs w:val="22"/>
              </w:rPr>
              <w:t>we</w:t>
            </w:r>
            <w:r>
              <w:rPr>
                <w:rFonts w:ascii="Verdana" w:hAnsi="Verdana" w:cs="Arial"/>
                <w:sz w:val="22"/>
                <w:szCs w:val="22"/>
              </w:rPr>
              <w:t>re not contracts and suggested a separate table</w:t>
            </w:r>
            <w:r w:rsidR="00A467C3">
              <w:rPr>
                <w:rFonts w:ascii="Verdana" w:hAnsi="Verdana" w:cs="Arial"/>
                <w:sz w:val="22"/>
                <w:szCs w:val="22"/>
              </w:rPr>
              <w:t xml:space="preserve"> be maintained</w:t>
            </w:r>
            <w:r>
              <w:rPr>
                <w:rFonts w:ascii="Verdana" w:hAnsi="Verdana" w:cs="Arial"/>
                <w:sz w:val="22"/>
                <w:szCs w:val="22"/>
              </w:rPr>
              <w:t xml:space="preserve"> for frameworks. There was no financial commitment to a framework and no approval </w:t>
            </w:r>
            <w:r w:rsidR="00C56AF2">
              <w:rPr>
                <w:rFonts w:ascii="Verdana" w:hAnsi="Verdana" w:cs="Arial"/>
                <w:sz w:val="22"/>
                <w:szCs w:val="22"/>
              </w:rPr>
              <w:t>would be requir</w:t>
            </w:r>
            <w:r>
              <w:rPr>
                <w:rFonts w:ascii="Verdana" w:hAnsi="Verdana" w:cs="Arial"/>
                <w:sz w:val="22"/>
                <w:szCs w:val="22"/>
              </w:rPr>
              <w:t>ed.</w:t>
            </w:r>
            <w:r w:rsidR="00C56AF2">
              <w:rPr>
                <w:rFonts w:ascii="Verdana" w:hAnsi="Verdana" w:cs="Arial"/>
                <w:sz w:val="22"/>
                <w:szCs w:val="22"/>
              </w:rPr>
              <w:t xml:space="preserve"> He gave the example of NWSSP and Velindre freely using English frameworks.</w:t>
            </w:r>
          </w:p>
          <w:p w14:paraId="077F32E6" w14:textId="77777777" w:rsidR="00134740" w:rsidRDefault="00134740" w:rsidP="004353DD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  <w:p w14:paraId="7FBA1096" w14:textId="116F9E2C" w:rsidR="00D32E9C" w:rsidRPr="00613D36" w:rsidRDefault="00613D36" w:rsidP="004353DD">
            <w:pPr>
              <w:jc w:val="both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613D36"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Action: </w:t>
            </w:r>
            <w:bookmarkStart w:id="7" w:name="_Hlk198848800"/>
            <w:r w:rsidRPr="00613D36"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AR would revert </w:t>
            </w:r>
            <w:r w:rsidR="00745F22"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to the Audit Committee in July with </w:t>
            </w:r>
            <w:r w:rsidRPr="00724522"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assurance surrounding the </w:t>
            </w:r>
            <w:r w:rsidR="00724522" w:rsidRPr="00724522">
              <w:rPr>
                <w:rFonts w:ascii="Verdana" w:hAnsi="Verdana" w:cs="Arial"/>
                <w:b/>
                <w:bCs/>
                <w:sz w:val="22"/>
                <w:szCs w:val="22"/>
              </w:rPr>
              <w:t>Agency Nursing Framework Agreement.</w:t>
            </w:r>
            <w:bookmarkEnd w:id="7"/>
            <w:r w:rsidR="00724522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321BC5" w:rsidRPr="00613D36"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    </w:t>
            </w:r>
          </w:p>
          <w:p w14:paraId="25A88157" w14:textId="77777777" w:rsidR="0029512F" w:rsidRDefault="0029512F" w:rsidP="004353DD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  <w:p w14:paraId="028B098C" w14:textId="5A4CDAB9" w:rsidR="0029512F" w:rsidRDefault="003C2F5B" w:rsidP="004353DD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GJ</w:t>
            </w:r>
            <w:r w:rsidR="00613D36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5068C7">
              <w:rPr>
                <w:rFonts w:ascii="Verdana" w:hAnsi="Verdana" w:cs="Arial"/>
                <w:sz w:val="22"/>
                <w:szCs w:val="22"/>
              </w:rPr>
              <w:t>advised</w:t>
            </w:r>
            <w:r w:rsidR="00613D36">
              <w:rPr>
                <w:rFonts w:ascii="Verdana" w:hAnsi="Verdana" w:cs="Arial"/>
                <w:sz w:val="22"/>
                <w:szCs w:val="22"/>
              </w:rPr>
              <w:t xml:space="preserve"> that the framework </w:t>
            </w:r>
            <w:r w:rsidR="005068C7">
              <w:rPr>
                <w:rFonts w:ascii="Verdana" w:hAnsi="Verdana" w:cs="Arial"/>
                <w:sz w:val="22"/>
                <w:szCs w:val="22"/>
              </w:rPr>
              <w:t xml:space="preserve">agreement </w:t>
            </w:r>
            <w:r w:rsidR="00613D36">
              <w:rPr>
                <w:rFonts w:ascii="Verdana" w:hAnsi="Verdana" w:cs="Arial"/>
                <w:sz w:val="22"/>
                <w:szCs w:val="22"/>
              </w:rPr>
              <w:t>was</w:t>
            </w:r>
            <w:r w:rsidR="00E238B5">
              <w:rPr>
                <w:rFonts w:ascii="Verdana" w:hAnsi="Verdana" w:cs="Arial"/>
                <w:sz w:val="22"/>
                <w:szCs w:val="22"/>
              </w:rPr>
              <w:t xml:space="preserve"> indeed</w:t>
            </w:r>
            <w:r w:rsidR="00613D36">
              <w:rPr>
                <w:rFonts w:ascii="Verdana" w:hAnsi="Verdana" w:cs="Arial"/>
                <w:sz w:val="22"/>
                <w:szCs w:val="22"/>
              </w:rPr>
              <w:t xml:space="preserve"> a con</w:t>
            </w:r>
            <w:r>
              <w:rPr>
                <w:rFonts w:ascii="Verdana" w:hAnsi="Verdana" w:cs="Arial"/>
                <w:sz w:val="22"/>
                <w:szCs w:val="22"/>
              </w:rPr>
              <w:t>tract</w:t>
            </w:r>
            <w:r w:rsidR="00E238B5">
              <w:rPr>
                <w:rFonts w:ascii="Verdana" w:hAnsi="Verdana" w:cs="Arial"/>
                <w:sz w:val="22"/>
                <w:szCs w:val="22"/>
              </w:rPr>
              <w:t>,</w:t>
            </w:r>
            <w:r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5068C7">
              <w:rPr>
                <w:rFonts w:ascii="Verdana" w:hAnsi="Verdana" w:cs="Arial"/>
                <w:sz w:val="22"/>
                <w:szCs w:val="22"/>
              </w:rPr>
              <w:t xml:space="preserve">which would be signed </w:t>
            </w:r>
            <w:r w:rsidR="0092774F">
              <w:rPr>
                <w:rFonts w:ascii="Verdana" w:hAnsi="Verdana" w:cs="Arial"/>
                <w:sz w:val="22"/>
                <w:szCs w:val="22"/>
              </w:rPr>
              <w:t xml:space="preserve">by </w:t>
            </w:r>
            <w:r w:rsidR="005068C7">
              <w:rPr>
                <w:rFonts w:ascii="Verdana" w:hAnsi="Verdana" w:cs="Arial"/>
                <w:sz w:val="22"/>
                <w:szCs w:val="22"/>
              </w:rPr>
              <w:t>the provider, wh</w:t>
            </w:r>
            <w:r w:rsidR="002C6728">
              <w:rPr>
                <w:rFonts w:ascii="Verdana" w:hAnsi="Verdana" w:cs="Arial"/>
                <w:sz w:val="22"/>
                <w:szCs w:val="22"/>
              </w:rPr>
              <w:t>o</w:t>
            </w:r>
            <w:r w:rsidR="005068C7">
              <w:rPr>
                <w:rFonts w:ascii="Verdana" w:hAnsi="Verdana" w:cs="Arial"/>
                <w:sz w:val="22"/>
                <w:szCs w:val="22"/>
              </w:rPr>
              <w:t xml:space="preserve"> would agree to individual</w:t>
            </w:r>
            <w:r w:rsidR="000E2147">
              <w:rPr>
                <w:rFonts w:ascii="Verdana" w:hAnsi="Verdana" w:cs="Arial"/>
                <w:sz w:val="22"/>
                <w:szCs w:val="22"/>
              </w:rPr>
              <w:t xml:space="preserve"> drawdown, or</w:t>
            </w:r>
            <w:r w:rsidR="005068C7">
              <w:rPr>
                <w:rFonts w:ascii="Verdana" w:hAnsi="Verdana" w:cs="Arial"/>
                <w:sz w:val="22"/>
                <w:szCs w:val="22"/>
              </w:rPr>
              <w:t xml:space="preserve"> ‘call off’ contacts</w:t>
            </w:r>
            <w:r w:rsidR="000E2147">
              <w:rPr>
                <w:rFonts w:ascii="Verdana" w:hAnsi="Verdana" w:cs="Arial"/>
                <w:sz w:val="22"/>
                <w:szCs w:val="22"/>
              </w:rPr>
              <w:t>,</w:t>
            </w:r>
            <w:r w:rsidR="005068C7">
              <w:rPr>
                <w:rFonts w:ascii="Verdana" w:hAnsi="Verdana" w:cs="Arial"/>
                <w:sz w:val="22"/>
                <w:szCs w:val="22"/>
              </w:rPr>
              <w:t xml:space="preserve"> by o</w:t>
            </w:r>
            <w:r>
              <w:rPr>
                <w:rFonts w:ascii="Verdana" w:hAnsi="Verdana" w:cs="Arial"/>
                <w:sz w:val="22"/>
                <w:szCs w:val="22"/>
              </w:rPr>
              <w:t>ther org</w:t>
            </w:r>
            <w:r w:rsidR="00613D36">
              <w:rPr>
                <w:rFonts w:ascii="Verdana" w:hAnsi="Verdana" w:cs="Arial"/>
                <w:sz w:val="22"/>
                <w:szCs w:val="22"/>
              </w:rPr>
              <w:t>anisation</w:t>
            </w:r>
            <w:r>
              <w:rPr>
                <w:rFonts w:ascii="Verdana" w:hAnsi="Verdana" w:cs="Arial"/>
                <w:sz w:val="22"/>
                <w:szCs w:val="22"/>
              </w:rPr>
              <w:t>s.</w:t>
            </w:r>
            <w:r w:rsidR="00613D36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0E2147">
              <w:rPr>
                <w:rFonts w:ascii="Verdana" w:hAnsi="Verdana" w:cs="Arial"/>
                <w:sz w:val="22"/>
                <w:szCs w:val="22"/>
              </w:rPr>
              <w:t>He was p</w:t>
            </w:r>
            <w:r>
              <w:rPr>
                <w:rFonts w:ascii="Verdana" w:hAnsi="Verdana" w:cs="Arial"/>
                <w:sz w:val="22"/>
                <w:szCs w:val="22"/>
              </w:rPr>
              <w:t>lease</w:t>
            </w:r>
            <w:r w:rsidR="00613D36">
              <w:rPr>
                <w:rFonts w:ascii="Verdana" w:hAnsi="Verdana" w:cs="Arial"/>
                <w:sz w:val="22"/>
                <w:szCs w:val="22"/>
              </w:rPr>
              <w:t>d</w:t>
            </w:r>
            <w:r>
              <w:rPr>
                <w:rFonts w:ascii="Verdana" w:hAnsi="Verdana" w:cs="Arial"/>
                <w:sz w:val="22"/>
                <w:szCs w:val="22"/>
              </w:rPr>
              <w:t xml:space="preserve"> to see prog</w:t>
            </w:r>
            <w:r w:rsidR="00613D36">
              <w:rPr>
                <w:rFonts w:ascii="Verdana" w:hAnsi="Verdana" w:cs="Arial"/>
                <w:sz w:val="22"/>
                <w:szCs w:val="22"/>
              </w:rPr>
              <w:t>ress.</w:t>
            </w:r>
            <w:r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29512F">
              <w:rPr>
                <w:rFonts w:ascii="Verdana" w:hAnsi="Verdana" w:cs="Arial"/>
                <w:sz w:val="22"/>
                <w:szCs w:val="22"/>
              </w:rPr>
              <w:t xml:space="preserve"> </w:t>
            </w:r>
          </w:p>
          <w:p w14:paraId="50D6243C" w14:textId="77777777" w:rsidR="003F71DA" w:rsidRPr="000B41D2" w:rsidRDefault="003F71DA" w:rsidP="004353DD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  <w:p w14:paraId="046AFE9E" w14:textId="77777777" w:rsidR="00FE5578" w:rsidRDefault="0005571D" w:rsidP="007B4932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Committee </w:t>
            </w:r>
            <w:r w:rsidRPr="0005571D">
              <w:rPr>
                <w:rFonts w:ascii="Verdana" w:hAnsi="Verdana" w:cs="Arial"/>
                <w:b/>
                <w:bCs/>
                <w:sz w:val="22"/>
                <w:szCs w:val="22"/>
              </w:rPr>
              <w:t>NOTED</w:t>
            </w:r>
            <w:r>
              <w:rPr>
                <w:rFonts w:ascii="Verdana" w:hAnsi="Verdana" w:cs="Arial"/>
                <w:sz w:val="22"/>
                <w:szCs w:val="22"/>
              </w:rPr>
              <w:t xml:space="preserve"> the report.</w:t>
            </w:r>
          </w:p>
          <w:p w14:paraId="54971C00" w14:textId="2D534189" w:rsidR="00A048DF" w:rsidRPr="00B01CA1" w:rsidRDefault="00A048DF" w:rsidP="007B4932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100" w:type="dxa"/>
            <w:shd w:val="clear" w:color="auto" w:fill="auto"/>
          </w:tcPr>
          <w:p w14:paraId="4E3BB92D" w14:textId="77777777" w:rsidR="00A467C3" w:rsidRDefault="00A467C3" w:rsidP="00194A9A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FE9C4B" w14:textId="77777777" w:rsidR="00A467C3" w:rsidRDefault="00A467C3" w:rsidP="00194A9A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8ACF6C" w14:textId="77777777" w:rsidR="00A467C3" w:rsidRDefault="00A467C3" w:rsidP="00194A9A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4C756D" w14:textId="77777777" w:rsidR="00A467C3" w:rsidRDefault="00A467C3" w:rsidP="00194A9A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39FD6D" w14:textId="77777777" w:rsidR="00A467C3" w:rsidRDefault="00A467C3" w:rsidP="00194A9A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6C8223" w14:textId="77777777" w:rsidR="00A467C3" w:rsidRDefault="00A467C3" w:rsidP="00194A9A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19F92D" w14:textId="77777777" w:rsidR="00A467C3" w:rsidRDefault="00A467C3" w:rsidP="00194A9A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19545E" w14:textId="77777777" w:rsidR="00A467C3" w:rsidRDefault="00A467C3" w:rsidP="00194A9A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BBB555" w14:textId="77777777" w:rsidR="00A467C3" w:rsidRDefault="00A467C3" w:rsidP="00194A9A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FB9A17" w14:textId="77777777" w:rsidR="00A467C3" w:rsidRDefault="00A467C3" w:rsidP="00194A9A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DFF6E3" w14:textId="77777777" w:rsidR="00A467C3" w:rsidRDefault="00A467C3" w:rsidP="00194A9A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ABCC74" w14:textId="77777777" w:rsidR="00A467C3" w:rsidRDefault="00A467C3" w:rsidP="00194A9A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741B8E" w14:textId="77777777" w:rsidR="00A467C3" w:rsidRDefault="00A467C3" w:rsidP="00194A9A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8F3419" w14:textId="77777777" w:rsidR="00A467C3" w:rsidRDefault="00A467C3" w:rsidP="00194A9A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884CE2" w14:textId="77777777" w:rsidR="00A467C3" w:rsidRDefault="00A467C3" w:rsidP="00194A9A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84AC78" w14:textId="77777777" w:rsidR="00A467C3" w:rsidRDefault="00A467C3" w:rsidP="00194A9A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02446F" w14:textId="77777777" w:rsidR="00A467C3" w:rsidRDefault="00A467C3" w:rsidP="00194A9A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D9B335" w14:textId="77777777" w:rsidR="00A467C3" w:rsidRDefault="00A467C3" w:rsidP="00194A9A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58407B" w14:textId="77777777" w:rsidR="00A467C3" w:rsidRDefault="00A467C3" w:rsidP="00194A9A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E47179" w14:textId="77777777" w:rsidR="00A467C3" w:rsidRDefault="00A467C3" w:rsidP="00194A9A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21E426" w14:textId="77777777" w:rsidR="00A467C3" w:rsidRDefault="00A467C3" w:rsidP="00194A9A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31438C" w14:textId="77777777" w:rsidR="00A467C3" w:rsidRDefault="00A467C3" w:rsidP="00194A9A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4D557F" w14:textId="77777777" w:rsidR="00A467C3" w:rsidRDefault="00A467C3" w:rsidP="00194A9A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5B8863" w14:textId="77777777" w:rsidR="00A467C3" w:rsidRDefault="00A467C3" w:rsidP="00194A9A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1CCB2F" w14:textId="77777777" w:rsidR="00A467C3" w:rsidRDefault="00A467C3" w:rsidP="00194A9A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771CC9" w14:textId="77777777" w:rsidR="00A467C3" w:rsidRDefault="00A467C3" w:rsidP="00194A9A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4CBA4F" w14:textId="77777777" w:rsidR="00A467C3" w:rsidRDefault="00A467C3" w:rsidP="00194A9A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1846E2" w14:textId="77777777" w:rsidR="00A467C3" w:rsidRDefault="00A467C3" w:rsidP="00194A9A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21AAF2" w14:textId="77777777" w:rsidR="00A467C3" w:rsidRDefault="00A467C3" w:rsidP="00194A9A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6BA0C8" w14:textId="77777777" w:rsidR="00A467C3" w:rsidRDefault="00A467C3" w:rsidP="00194A9A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DA40E6" w14:textId="77777777" w:rsidR="0070035A" w:rsidRDefault="0070035A" w:rsidP="00194A9A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A978F6" w14:textId="77777777" w:rsidR="0070035A" w:rsidRDefault="0070035A" w:rsidP="00194A9A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4137A0" w14:textId="77777777" w:rsidR="0070035A" w:rsidRDefault="0070035A" w:rsidP="00194A9A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2A08A2" w14:textId="77777777" w:rsidR="0070035A" w:rsidRDefault="0070035A" w:rsidP="00194A9A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13709A" w14:textId="77777777" w:rsidR="0070035A" w:rsidRDefault="0070035A" w:rsidP="00194A9A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197806" w14:textId="77777777" w:rsidR="00A467C3" w:rsidRDefault="00A467C3" w:rsidP="00194A9A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CAF006" w14:textId="77777777" w:rsidR="00A467C3" w:rsidRDefault="00A467C3" w:rsidP="00194A9A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19FDAC" w14:textId="3C1E41B1" w:rsidR="002C10CF" w:rsidRPr="00B01CA1" w:rsidRDefault="00A467C3" w:rsidP="00194A9A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>AR</w:t>
            </w:r>
          </w:p>
        </w:tc>
      </w:tr>
      <w:tr w:rsidR="007B4932" w:rsidRPr="00B01CA1" w14:paraId="62612EB6" w14:textId="77777777" w:rsidTr="0066499D">
        <w:trPr>
          <w:trHeight w:val="683"/>
        </w:trPr>
        <w:tc>
          <w:tcPr>
            <w:tcW w:w="1355" w:type="dxa"/>
            <w:shd w:val="clear" w:color="auto" w:fill="auto"/>
          </w:tcPr>
          <w:p w14:paraId="7EB40187" w14:textId="50ECB1E9" w:rsidR="00A5729C" w:rsidRDefault="007B4932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Cs/>
                <w:sz w:val="22"/>
                <w:szCs w:val="22"/>
              </w:rPr>
              <w:t>6.2</w:t>
            </w:r>
          </w:p>
        </w:tc>
        <w:tc>
          <w:tcPr>
            <w:tcW w:w="8563" w:type="dxa"/>
            <w:shd w:val="clear" w:color="auto" w:fill="auto"/>
          </w:tcPr>
          <w:p w14:paraId="5AAB9F70" w14:textId="0F778371" w:rsidR="00DC4FD4" w:rsidRPr="00DC4FD4" w:rsidRDefault="007B4932" w:rsidP="00A5729C">
            <w:pPr>
              <w:jc w:val="both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B01CA1"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Risk </w:t>
            </w:r>
            <w:r w:rsidR="00A048DF"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Management </w:t>
            </w:r>
            <w:r w:rsidRPr="00B01CA1">
              <w:rPr>
                <w:rFonts w:ascii="Verdana" w:hAnsi="Verdana" w:cs="Arial"/>
                <w:b/>
                <w:bCs/>
                <w:sz w:val="22"/>
                <w:szCs w:val="22"/>
              </w:rPr>
              <w:t>(JQ)</w:t>
            </w:r>
          </w:p>
        </w:tc>
        <w:tc>
          <w:tcPr>
            <w:tcW w:w="1100" w:type="dxa"/>
            <w:shd w:val="clear" w:color="auto" w:fill="auto"/>
          </w:tcPr>
          <w:p w14:paraId="05106E39" w14:textId="7C5D94DC" w:rsidR="002C10CF" w:rsidRDefault="002C10CF" w:rsidP="00A048DF">
            <w:pPr>
              <w:rPr>
                <w:rFonts w:ascii="Verdana" w:hAnsi="Verdana" w:cs="Arial"/>
                <w:b/>
                <w:sz w:val="22"/>
                <w:szCs w:val="22"/>
              </w:rPr>
            </w:pPr>
          </w:p>
        </w:tc>
      </w:tr>
      <w:tr w:rsidR="0042291A" w:rsidRPr="00B01CA1" w14:paraId="161451D0" w14:textId="77777777" w:rsidTr="0066499D">
        <w:trPr>
          <w:trHeight w:val="683"/>
        </w:trPr>
        <w:tc>
          <w:tcPr>
            <w:tcW w:w="1355" w:type="dxa"/>
            <w:shd w:val="clear" w:color="auto" w:fill="auto"/>
          </w:tcPr>
          <w:p w14:paraId="6965ED39" w14:textId="52666691" w:rsidR="0042291A" w:rsidRDefault="0042291A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Cs/>
                <w:sz w:val="22"/>
                <w:szCs w:val="22"/>
              </w:rPr>
              <w:t>6.2.1</w:t>
            </w:r>
          </w:p>
        </w:tc>
        <w:tc>
          <w:tcPr>
            <w:tcW w:w="8563" w:type="dxa"/>
            <w:shd w:val="clear" w:color="auto" w:fill="auto"/>
          </w:tcPr>
          <w:p w14:paraId="430F2B08" w14:textId="77777777" w:rsidR="0042291A" w:rsidRPr="00A5729C" w:rsidRDefault="0042291A" w:rsidP="0042291A">
            <w:pPr>
              <w:jc w:val="both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A5729C">
              <w:rPr>
                <w:rFonts w:ascii="Verdana" w:hAnsi="Verdana" w:cs="Arial"/>
                <w:b/>
                <w:bCs/>
                <w:sz w:val="22"/>
                <w:szCs w:val="22"/>
              </w:rPr>
              <w:t>Risk Protocol</w:t>
            </w: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 (JQ)</w:t>
            </w:r>
          </w:p>
          <w:p w14:paraId="37F29F88" w14:textId="77777777" w:rsidR="0042291A" w:rsidRDefault="0042291A" w:rsidP="0042291A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  <w:p w14:paraId="2E8DAF74" w14:textId="5DFAC3FE" w:rsidR="000A6DB4" w:rsidRDefault="00AB17C5" w:rsidP="0042291A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JQ s</w:t>
            </w:r>
            <w:r w:rsidR="00E236AC">
              <w:rPr>
                <w:rFonts w:ascii="Verdana" w:hAnsi="Verdana" w:cs="Arial"/>
                <w:sz w:val="22"/>
                <w:szCs w:val="22"/>
              </w:rPr>
              <w:t xml:space="preserve">uggested that he </w:t>
            </w:r>
            <w:r w:rsidR="006D298D">
              <w:rPr>
                <w:rFonts w:ascii="Verdana" w:hAnsi="Verdana" w:cs="Arial"/>
                <w:sz w:val="22"/>
                <w:szCs w:val="22"/>
              </w:rPr>
              <w:t>w</w:t>
            </w:r>
            <w:r w:rsidR="00E236AC">
              <w:rPr>
                <w:rFonts w:ascii="Verdana" w:hAnsi="Verdana" w:cs="Arial"/>
                <w:sz w:val="22"/>
                <w:szCs w:val="22"/>
              </w:rPr>
              <w:t xml:space="preserve">ould speak with NG regarding the protocol, </w:t>
            </w:r>
            <w:r>
              <w:rPr>
                <w:rFonts w:ascii="Verdana" w:hAnsi="Verdana" w:cs="Arial"/>
                <w:sz w:val="22"/>
                <w:szCs w:val="22"/>
              </w:rPr>
              <w:t xml:space="preserve">in </w:t>
            </w:r>
            <w:r w:rsidR="00E236AC">
              <w:rPr>
                <w:rFonts w:ascii="Verdana" w:hAnsi="Verdana" w:cs="Arial"/>
                <w:sz w:val="22"/>
                <w:szCs w:val="22"/>
              </w:rPr>
              <w:t xml:space="preserve">the </w:t>
            </w:r>
            <w:r>
              <w:rPr>
                <w:rFonts w:ascii="Verdana" w:hAnsi="Verdana" w:cs="Arial"/>
                <w:sz w:val="22"/>
                <w:szCs w:val="22"/>
              </w:rPr>
              <w:t>co</w:t>
            </w:r>
            <w:r w:rsidR="00E236AC">
              <w:rPr>
                <w:rFonts w:ascii="Verdana" w:hAnsi="Verdana" w:cs="Arial"/>
                <w:sz w:val="22"/>
                <w:szCs w:val="22"/>
              </w:rPr>
              <w:t>n</w:t>
            </w:r>
            <w:r>
              <w:rPr>
                <w:rFonts w:ascii="Verdana" w:hAnsi="Verdana" w:cs="Arial"/>
                <w:sz w:val="22"/>
                <w:szCs w:val="22"/>
              </w:rPr>
              <w:t xml:space="preserve">text </w:t>
            </w:r>
            <w:r w:rsidR="00E236AC">
              <w:rPr>
                <w:rFonts w:ascii="Verdana" w:hAnsi="Verdana" w:cs="Arial"/>
                <w:sz w:val="22"/>
                <w:szCs w:val="22"/>
              </w:rPr>
              <w:t>o</w:t>
            </w:r>
            <w:r>
              <w:rPr>
                <w:rFonts w:ascii="Verdana" w:hAnsi="Verdana" w:cs="Arial"/>
                <w:sz w:val="22"/>
                <w:szCs w:val="22"/>
              </w:rPr>
              <w:t xml:space="preserve">f </w:t>
            </w:r>
            <w:r w:rsidR="00E236AC">
              <w:rPr>
                <w:rFonts w:ascii="Verdana" w:hAnsi="Verdana" w:cs="Arial"/>
                <w:sz w:val="22"/>
                <w:szCs w:val="22"/>
              </w:rPr>
              <w:t>the T</w:t>
            </w:r>
            <w:r>
              <w:rPr>
                <w:rFonts w:ascii="Verdana" w:hAnsi="Verdana" w:cs="Arial"/>
                <w:sz w:val="22"/>
                <w:szCs w:val="22"/>
              </w:rPr>
              <w:t xml:space="preserve">rust policy review </w:t>
            </w:r>
            <w:r w:rsidR="000A6DB4">
              <w:rPr>
                <w:rFonts w:ascii="Verdana" w:hAnsi="Verdana" w:cs="Arial"/>
                <w:sz w:val="22"/>
                <w:szCs w:val="22"/>
              </w:rPr>
              <w:t xml:space="preserve">and </w:t>
            </w:r>
            <w:r>
              <w:rPr>
                <w:rFonts w:ascii="Verdana" w:hAnsi="Verdana" w:cs="Arial"/>
                <w:sz w:val="22"/>
                <w:szCs w:val="22"/>
              </w:rPr>
              <w:t xml:space="preserve">would </w:t>
            </w:r>
            <w:r w:rsidR="00E238B5">
              <w:rPr>
                <w:rFonts w:ascii="Verdana" w:hAnsi="Verdana" w:cs="Arial"/>
                <w:sz w:val="22"/>
                <w:szCs w:val="22"/>
              </w:rPr>
              <w:t>revert</w:t>
            </w:r>
            <w:r>
              <w:rPr>
                <w:rFonts w:ascii="Verdana" w:hAnsi="Verdana" w:cs="Arial"/>
                <w:sz w:val="22"/>
                <w:szCs w:val="22"/>
              </w:rPr>
              <w:t xml:space="preserve"> to </w:t>
            </w:r>
            <w:r w:rsidR="00E236AC">
              <w:rPr>
                <w:rFonts w:ascii="Verdana" w:hAnsi="Verdana" w:cs="Arial"/>
                <w:sz w:val="22"/>
                <w:szCs w:val="22"/>
              </w:rPr>
              <w:t xml:space="preserve">the </w:t>
            </w:r>
            <w:r>
              <w:rPr>
                <w:rFonts w:ascii="Verdana" w:hAnsi="Verdana" w:cs="Arial"/>
                <w:sz w:val="22"/>
                <w:szCs w:val="22"/>
              </w:rPr>
              <w:t xml:space="preserve">Audit Committee </w:t>
            </w:r>
            <w:r w:rsidR="0092774F">
              <w:rPr>
                <w:rFonts w:ascii="Verdana" w:hAnsi="Verdana" w:cs="Arial"/>
                <w:sz w:val="22"/>
                <w:szCs w:val="22"/>
              </w:rPr>
              <w:t>at a future meeting</w:t>
            </w:r>
            <w:r w:rsidR="000A6DB4">
              <w:rPr>
                <w:rFonts w:ascii="Verdana" w:hAnsi="Verdana" w:cs="Arial"/>
                <w:sz w:val="22"/>
                <w:szCs w:val="22"/>
              </w:rPr>
              <w:t xml:space="preserve">. </w:t>
            </w:r>
            <w:r w:rsidR="00136C24">
              <w:rPr>
                <w:rFonts w:ascii="Verdana" w:hAnsi="Verdana" w:cs="Arial"/>
                <w:sz w:val="22"/>
                <w:szCs w:val="22"/>
              </w:rPr>
              <w:t>He explained that the protocol had been in place for many years and was designed to compl</w:t>
            </w:r>
            <w:r w:rsidR="00226142">
              <w:rPr>
                <w:rFonts w:ascii="Verdana" w:hAnsi="Verdana" w:cs="Arial"/>
                <w:sz w:val="22"/>
                <w:szCs w:val="22"/>
              </w:rPr>
              <w:t>e</w:t>
            </w:r>
            <w:r w:rsidR="00136C24">
              <w:rPr>
                <w:rFonts w:ascii="Verdana" w:hAnsi="Verdana" w:cs="Arial"/>
                <w:sz w:val="22"/>
                <w:szCs w:val="22"/>
              </w:rPr>
              <w:t>ment the Trust’s policy.</w:t>
            </w:r>
          </w:p>
          <w:p w14:paraId="27DD61D4" w14:textId="77777777" w:rsidR="000A6DB4" w:rsidRPr="00A048DF" w:rsidRDefault="000A6DB4" w:rsidP="0042291A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  <w:p w14:paraId="00292D1D" w14:textId="3323A4F9" w:rsidR="0042291A" w:rsidRDefault="00384A46" w:rsidP="0042291A">
            <w:pPr>
              <w:jc w:val="both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384A46">
              <w:rPr>
                <w:rFonts w:ascii="Verdana" w:hAnsi="Verdana" w:cs="Arial"/>
                <w:sz w:val="22"/>
                <w:szCs w:val="22"/>
              </w:rPr>
              <w:t xml:space="preserve">The Committee </w:t>
            </w:r>
            <w:r w:rsidR="00613D36" w:rsidRPr="00613D36">
              <w:rPr>
                <w:rFonts w:ascii="Verdana" w:hAnsi="Verdana" w:cs="Arial"/>
                <w:b/>
                <w:bCs/>
                <w:sz w:val="22"/>
                <w:szCs w:val="22"/>
              </w:rPr>
              <w:t>AGR</w:t>
            </w:r>
            <w:r w:rsidR="00613D36">
              <w:rPr>
                <w:rFonts w:ascii="Verdana" w:hAnsi="Verdana" w:cs="Arial"/>
                <w:b/>
                <w:bCs/>
                <w:sz w:val="22"/>
                <w:szCs w:val="22"/>
              </w:rPr>
              <w:t>E</w:t>
            </w:r>
            <w:r w:rsidR="00613D36" w:rsidRPr="00613D36">
              <w:rPr>
                <w:rFonts w:ascii="Verdana" w:hAnsi="Verdana" w:cs="Arial"/>
                <w:b/>
                <w:bCs/>
                <w:sz w:val="22"/>
                <w:szCs w:val="22"/>
              </w:rPr>
              <w:t>ED</w:t>
            </w:r>
            <w:r w:rsidRPr="00613D36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613D36" w:rsidRPr="00613D36">
              <w:rPr>
                <w:rFonts w:ascii="Verdana" w:hAnsi="Verdana" w:cs="Arial"/>
                <w:sz w:val="22"/>
                <w:szCs w:val="22"/>
              </w:rPr>
              <w:t xml:space="preserve">to </w:t>
            </w:r>
            <w:r w:rsidR="00613D36">
              <w:rPr>
                <w:rFonts w:ascii="Verdana" w:hAnsi="Verdana" w:cs="Arial"/>
                <w:sz w:val="22"/>
                <w:szCs w:val="22"/>
              </w:rPr>
              <w:t xml:space="preserve">the </w:t>
            </w:r>
            <w:r w:rsidR="00613D36" w:rsidRPr="00613D36">
              <w:rPr>
                <w:rFonts w:ascii="Verdana" w:hAnsi="Verdana" w:cs="Arial"/>
                <w:sz w:val="22"/>
                <w:szCs w:val="22"/>
              </w:rPr>
              <w:t>delay</w:t>
            </w:r>
            <w:r w:rsidR="00613D36">
              <w:rPr>
                <w:rFonts w:ascii="Verdana" w:hAnsi="Verdana" w:cs="Arial"/>
                <w:sz w:val="22"/>
                <w:szCs w:val="22"/>
              </w:rPr>
              <w:t>ed</w:t>
            </w:r>
            <w:r w:rsidR="00613D36" w:rsidRPr="00613D36">
              <w:rPr>
                <w:rFonts w:ascii="Verdana" w:hAnsi="Verdana" w:cs="Arial"/>
                <w:sz w:val="22"/>
                <w:szCs w:val="22"/>
              </w:rPr>
              <w:t xml:space="preserve"> presentation of this item</w:t>
            </w:r>
            <w:r w:rsidR="0092774F">
              <w:rPr>
                <w:rFonts w:ascii="Verdana" w:hAnsi="Verdana" w:cs="Arial"/>
                <w:sz w:val="22"/>
                <w:szCs w:val="22"/>
              </w:rPr>
              <w:t xml:space="preserve"> and was pleased to see that the reviews of the Trust and NWSSP were to be coordinated</w:t>
            </w:r>
            <w:r w:rsidR="00613D36" w:rsidRPr="00613D36">
              <w:rPr>
                <w:rFonts w:ascii="Verdana" w:hAnsi="Verdana" w:cs="Arial"/>
                <w:sz w:val="22"/>
                <w:szCs w:val="22"/>
              </w:rPr>
              <w:t>.</w:t>
            </w: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 </w:t>
            </w:r>
          </w:p>
          <w:p w14:paraId="064A9A53" w14:textId="0F4076B5" w:rsidR="00384A46" w:rsidRPr="00B01CA1" w:rsidRDefault="00384A46" w:rsidP="0042291A">
            <w:pPr>
              <w:jc w:val="both"/>
              <w:rPr>
                <w:rFonts w:ascii="Verdana" w:hAnsi="Verdana" w:cs="Arial"/>
                <w:b/>
                <w:bCs/>
                <w:sz w:val="22"/>
                <w:szCs w:val="22"/>
              </w:rPr>
            </w:pPr>
          </w:p>
        </w:tc>
        <w:tc>
          <w:tcPr>
            <w:tcW w:w="1100" w:type="dxa"/>
            <w:shd w:val="clear" w:color="auto" w:fill="auto"/>
          </w:tcPr>
          <w:p w14:paraId="770F03DE" w14:textId="77777777" w:rsidR="0042291A" w:rsidRDefault="0042291A" w:rsidP="007B4932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</w:tr>
      <w:tr w:rsidR="0042291A" w:rsidRPr="00B01CA1" w14:paraId="1AB9ED61" w14:textId="77777777" w:rsidTr="0066499D">
        <w:trPr>
          <w:trHeight w:val="683"/>
        </w:trPr>
        <w:tc>
          <w:tcPr>
            <w:tcW w:w="1355" w:type="dxa"/>
            <w:shd w:val="clear" w:color="auto" w:fill="auto"/>
          </w:tcPr>
          <w:p w14:paraId="5064E9E1" w14:textId="16F1B700" w:rsidR="0042291A" w:rsidRDefault="0042291A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Cs/>
                <w:sz w:val="22"/>
                <w:szCs w:val="22"/>
              </w:rPr>
              <w:t>6.2.2</w:t>
            </w:r>
          </w:p>
        </w:tc>
        <w:tc>
          <w:tcPr>
            <w:tcW w:w="8563" w:type="dxa"/>
            <w:shd w:val="clear" w:color="auto" w:fill="auto"/>
          </w:tcPr>
          <w:p w14:paraId="4094EB21" w14:textId="77777777" w:rsidR="0042291A" w:rsidRDefault="0042291A" w:rsidP="0042291A">
            <w:pPr>
              <w:jc w:val="both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A5729C">
              <w:rPr>
                <w:rFonts w:ascii="Verdana" w:hAnsi="Verdana"/>
                <w:b/>
                <w:bCs/>
                <w:sz w:val="22"/>
                <w:szCs w:val="22"/>
              </w:rPr>
              <w:t>Risk Appetite</w:t>
            </w:r>
            <w:r>
              <w:rPr>
                <w:rFonts w:ascii="Verdana" w:hAnsi="Verdana"/>
                <w:b/>
                <w:bCs/>
                <w:sz w:val="22"/>
                <w:szCs w:val="22"/>
              </w:rPr>
              <w:t xml:space="preserve"> Statement</w:t>
            </w:r>
            <w:r w:rsidRPr="00A5729C">
              <w:rPr>
                <w:rFonts w:ascii="Verdana" w:hAnsi="Verdana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Verdana" w:hAnsi="Verdana"/>
                <w:b/>
                <w:bCs/>
                <w:sz w:val="22"/>
                <w:szCs w:val="22"/>
              </w:rPr>
              <w:t>(JQ)</w:t>
            </w:r>
          </w:p>
          <w:p w14:paraId="2C0D1B78" w14:textId="77777777" w:rsidR="0042291A" w:rsidRPr="000A6DB4" w:rsidRDefault="0042291A" w:rsidP="0042291A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  <w:p w14:paraId="4FC883C0" w14:textId="4B920B27" w:rsidR="000A6DB4" w:rsidRPr="000A6DB4" w:rsidRDefault="00790A2C" w:rsidP="0042291A">
            <w:pPr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JQ related that the Risk Appetite Statement had been approved by the Shared Services Partnership Committee and so it was presented for noting and for </w:t>
            </w:r>
            <w:r w:rsidR="00E61E79">
              <w:rPr>
                <w:rFonts w:ascii="Verdana" w:hAnsi="Verdana"/>
                <w:sz w:val="22"/>
                <w:szCs w:val="22"/>
              </w:rPr>
              <w:t>M</w:t>
            </w:r>
            <w:r>
              <w:rPr>
                <w:rFonts w:ascii="Verdana" w:hAnsi="Verdana"/>
                <w:sz w:val="22"/>
                <w:szCs w:val="22"/>
              </w:rPr>
              <w:t>embers to</w:t>
            </w:r>
            <w:r w:rsidR="000A6DB4" w:rsidRPr="000A6DB4">
              <w:rPr>
                <w:rFonts w:ascii="Verdana" w:hAnsi="Verdana"/>
                <w:sz w:val="22"/>
                <w:szCs w:val="22"/>
              </w:rPr>
              <w:t xml:space="preserve"> review and advise </w:t>
            </w:r>
            <w:r>
              <w:rPr>
                <w:rFonts w:ascii="Verdana" w:hAnsi="Verdana"/>
                <w:sz w:val="22"/>
                <w:szCs w:val="22"/>
              </w:rPr>
              <w:t>the Shared Services Partnership Committee.</w:t>
            </w:r>
            <w:r w:rsidR="00E61E79">
              <w:rPr>
                <w:rFonts w:ascii="Verdana" w:hAnsi="Verdana"/>
                <w:sz w:val="22"/>
                <w:szCs w:val="22"/>
              </w:rPr>
              <w:t xml:space="preserve"> He suggested that this item also be delayed following discussions with NG until </w:t>
            </w:r>
            <w:r w:rsidR="0092774F">
              <w:rPr>
                <w:rFonts w:ascii="Verdana" w:hAnsi="Verdana"/>
                <w:sz w:val="22"/>
                <w:szCs w:val="22"/>
              </w:rPr>
              <w:t>a future meeting</w:t>
            </w:r>
            <w:r w:rsidR="000A6DB4" w:rsidRPr="000A6DB4">
              <w:rPr>
                <w:rFonts w:ascii="Verdana" w:hAnsi="Verdana"/>
                <w:sz w:val="22"/>
                <w:szCs w:val="22"/>
              </w:rPr>
              <w:t>.</w:t>
            </w:r>
            <w:r w:rsidR="00012F7B">
              <w:rPr>
                <w:rFonts w:ascii="Verdana" w:hAnsi="Verdana"/>
                <w:sz w:val="22"/>
                <w:szCs w:val="22"/>
              </w:rPr>
              <w:t xml:space="preserve"> </w:t>
            </w:r>
          </w:p>
          <w:p w14:paraId="1107D046" w14:textId="77777777" w:rsidR="000A6DB4" w:rsidRDefault="000A6DB4" w:rsidP="0042291A">
            <w:pPr>
              <w:jc w:val="both"/>
              <w:rPr>
                <w:rFonts w:ascii="Verdana" w:hAnsi="Verdana"/>
                <w:b/>
                <w:bCs/>
                <w:sz w:val="22"/>
                <w:szCs w:val="22"/>
              </w:rPr>
            </w:pPr>
          </w:p>
          <w:p w14:paraId="4F5A2885" w14:textId="3CC2C457" w:rsidR="000A6DB4" w:rsidRPr="000A6DB4" w:rsidRDefault="000A6DB4" w:rsidP="0042291A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0A6DB4">
              <w:rPr>
                <w:rFonts w:ascii="Verdana" w:hAnsi="Verdana"/>
                <w:sz w:val="22"/>
                <w:szCs w:val="22"/>
              </w:rPr>
              <w:t xml:space="preserve">AR </w:t>
            </w:r>
            <w:r w:rsidR="00790A2C">
              <w:rPr>
                <w:rFonts w:ascii="Verdana" w:hAnsi="Verdana"/>
                <w:sz w:val="22"/>
                <w:szCs w:val="22"/>
              </w:rPr>
              <w:t xml:space="preserve">stated that </w:t>
            </w:r>
            <w:r w:rsidR="00012F7B">
              <w:rPr>
                <w:rFonts w:ascii="Verdana" w:hAnsi="Verdana"/>
                <w:sz w:val="22"/>
                <w:szCs w:val="22"/>
              </w:rPr>
              <w:t>the</w:t>
            </w:r>
            <w:r>
              <w:rPr>
                <w:rFonts w:ascii="Verdana" w:hAnsi="Verdana"/>
                <w:sz w:val="22"/>
                <w:szCs w:val="22"/>
              </w:rPr>
              <w:t xml:space="preserve"> </w:t>
            </w:r>
            <w:r w:rsidR="0092774F">
              <w:rPr>
                <w:rFonts w:ascii="Verdana" w:hAnsi="Verdana"/>
                <w:sz w:val="22"/>
                <w:szCs w:val="22"/>
              </w:rPr>
              <w:t xml:space="preserve">NWSSP Senior </w:t>
            </w:r>
            <w:r w:rsidR="002C6728">
              <w:rPr>
                <w:rFonts w:ascii="Verdana" w:hAnsi="Verdana"/>
                <w:sz w:val="22"/>
                <w:szCs w:val="22"/>
              </w:rPr>
              <w:t>L</w:t>
            </w:r>
            <w:r>
              <w:rPr>
                <w:rFonts w:ascii="Verdana" w:hAnsi="Verdana"/>
                <w:sz w:val="22"/>
                <w:szCs w:val="22"/>
              </w:rPr>
              <w:t xml:space="preserve">eadership </w:t>
            </w:r>
            <w:r w:rsidR="002C6728">
              <w:rPr>
                <w:rFonts w:ascii="Verdana" w:hAnsi="Verdana"/>
                <w:sz w:val="22"/>
                <w:szCs w:val="22"/>
              </w:rPr>
              <w:t>G</w:t>
            </w:r>
            <w:r>
              <w:rPr>
                <w:rFonts w:ascii="Verdana" w:hAnsi="Verdana"/>
                <w:sz w:val="22"/>
                <w:szCs w:val="22"/>
              </w:rPr>
              <w:t>r</w:t>
            </w:r>
            <w:r w:rsidR="00790A2C">
              <w:rPr>
                <w:rFonts w:ascii="Verdana" w:hAnsi="Verdana"/>
                <w:sz w:val="22"/>
                <w:szCs w:val="22"/>
              </w:rPr>
              <w:t>ou</w:t>
            </w:r>
            <w:r>
              <w:rPr>
                <w:rFonts w:ascii="Verdana" w:hAnsi="Verdana"/>
                <w:sz w:val="22"/>
                <w:szCs w:val="22"/>
              </w:rPr>
              <w:t xml:space="preserve">p </w:t>
            </w:r>
            <w:r w:rsidR="00306FC4">
              <w:rPr>
                <w:rFonts w:ascii="Verdana" w:hAnsi="Verdana"/>
                <w:sz w:val="22"/>
                <w:szCs w:val="22"/>
              </w:rPr>
              <w:t>had</w:t>
            </w:r>
            <w:r w:rsidR="00012F7B">
              <w:rPr>
                <w:rFonts w:ascii="Verdana" w:hAnsi="Verdana"/>
                <w:sz w:val="22"/>
                <w:szCs w:val="22"/>
              </w:rPr>
              <w:t xml:space="preserve"> previously </w:t>
            </w:r>
            <w:r w:rsidR="00306FC4">
              <w:rPr>
                <w:rFonts w:ascii="Verdana" w:hAnsi="Verdana"/>
                <w:sz w:val="22"/>
                <w:szCs w:val="22"/>
              </w:rPr>
              <w:t xml:space="preserve">been </w:t>
            </w:r>
            <w:r w:rsidR="00012F7B">
              <w:rPr>
                <w:rFonts w:ascii="Verdana" w:hAnsi="Verdana"/>
                <w:sz w:val="22"/>
                <w:szCs w:val="22"/>
              </w:rPr>
              <w:t xml:space="preserve">risk averse, but the </w:t>
            </w:r>
            <w:r w:rsidR="0092774F">
              <w:rPr>
                <w:rFonts w:ascii="Verdana" w:hAnsi="Verdana"/>
                <w:sz w:val="22"/>
                <w:szCs w:val="22"/>
              </w:rPr>
              <w:t xml:space="preserve">Shared Services Partnership </w:t>
            </w:r>
            <w:r w:rsidR="00012F7B">
              <w:rPr>
                <w:rFonts w:ascii="Verdana" w:hAnsi="Verdana"/>
                <w:sz w:val="22"/>
                <w:szCs w:val="22"/>
              </w:rPr>
              <w:t xml:space="preserve">Committee had </w:t>
            </w:r>
            <w:r>
              <w:rPr>
                <w:rFonts w:ascii="Verdana" w:hAnsi="Verdana"/>
                <w:sz w:val="22"/>
                <w:szCs w:val="22"/>
              </w:rPr>
              <w:t>s</w:t>
            </w:r>
            <w:r w:rsidR="00CA79B1">
              <w:rPr>
                <w:rFonts w:ascii="Verdana" w:hAnsi="Verdana"/>
                <w:sz w:val="22"/>
                <w:szCs w:val="22"/>
              </w:rPr>
              <w:t xml:space="preserve">uggested </w:t>
            </w:r>
            <w:r>
              <w:rPr>
                <w:rFonts w:ascii="Verdana" w:hAnsi="Verdana"/>
                <w:sz w:val="22"/>
                <w:szCs w:val="22"/>
              </w:rPr>
              <w:t>be</w:t>
            </w:r>
            <w:r w:rsidR="00CA79B1">
              <w:rPr>
                <w:rFonts w:ascii="Verdana" w:hAnsi="Verdana"/>
                <w:sz w:val="22"/>
                <w:szCs w:val="22"/>
              </w:rPr>
              <w:t>ing</w:t>
            </w:r>
            <w:r>
              <w:rPr>
                <w:rFonts w:ascii="Verdana" w:hAnsi="Verdana"/>
                <w:sz w:val="22"/>
                <w:szCs w:val="22"/>
              </w:rPr>
              <w:t xml:space="preserve"> bolder</w:t>
            </w:r>
            <w:r w:rsidR="00012F7B">
              <w:rPr>
                <w:rFonts w:ascii="Verdana" w:hAnsi="Verdana"/>
                <w:sz w:val="22"/>
                <w:szCs w:val="22"/>
              </w:rPr>
              <w:t xml:space="preserve"> in some areas</w:t>
            </w:r>
            <w:r>
              <w:rPr>
                <w:rFonts w:ascii="Verdana" w:hAnsi="Verdana"/>
                <w:sz w:val="22"/>
                <w:szCs w:val="22"/>
              </w:rPr>
              <w:t xml:space="preserve">. </w:t>
            </w:r>
            <w:r w:rsidR="00306FC4">
              <w:rPr>
                <w:rFonts w:ascii="Verdana" w:hAnsi="Verdana"/>
                <w:sz w:val="22"/>
                <w:szCs w:val="22"/>
              </w:rPr>
              <w:t xml:space="preserve">The statement was presented </w:t>
            </w:r>
            <w:r>
              <w:rPr>
                <w:rFonts w:ascii="Verdana" w:hAnsi="Verdana"/>
                <w:sz w:val="22"/>
                <w:szCs w:val="22"/>
              </w:rPr>
              <w:t xml:space="preserve">as part of </w:t>
            </w:r>
            <w:r w:rsidR="00306FC4">
              <w:rPr>
                <w:rFonts w:ascii="Verdana" w:hAnsi="Verdana"/>
                <w:sz w:val="22"/>
                <w:szCs w:val="22"/>
              </w:rPr>
              <w:t xml:space="preserve">the overall arrangements at NWSSP, as she considered it good practice to reflect the </w:t>
            </w:r>
            <w:r w:rsidR="0009346D">
              <w:rPr>
                <w:rFonts w:ascii="Verdana" w:hAnsi="Verdana"/>
                <w:sz w:val="22"/>
                <w:szCs w:val="22"/>
              </w:rPr>
              <w:t xml:space="preserve">risk </w:t>
            </w:r>
            <w:r w:rsidR="00306FC4">
              <w:rPr>
                <w:rFonts w:ascii="Verdana" w:hAnsi="Verdana"/>
                <w:sz w:val="22"/>
                <w:szCs w:val="22"/>
              </w:rPr>
              <w:t xml:space="preserve">appetite. </w:t>
            </w:r>
            <w:r>
              <w:rPr>
                <w:rFonts w:ascii="Verdana" w:hAnsi="Verdana"/>
                <w:sz w:val="22"/>
                <w:szCs w:val="22"/>
              </w:rPr>
              <w:t xml:space="preserve"> </w:t>
            </w:r>
          </w:p>
          <w:p w14:paraId="092DBE02" w14:textId="77777777" w:rsidR="000A6DB4" w:rsidRDefault="000A6DB4" w:rsidP="0042291A">
            <w:pPr>
              <w:jc w:val="both"/>
              <w:rPr>
                <w:rFonts w:ascii="Verdana" w:hAnsi="Verdana"/>
                <w:b/>
                <w:bCs/>
                <w:sz w:val="22"/>
                <w:szCs w:val="22"/>
              </w:rPr>
            </w:pPr>
          </w:p>
          <w:p w14:paraId="24571144" w14:textId="45656A11" w:rsidR="004766E7" w:rsidRDefault="004766E7" w:rsidP="0042291A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4766E7">
              <w:rPr>
                <w:rFonts w:ascii="Verdana" w:hAnsi="Verdana"/>
                <w:sz w:val="22"/>
                <w:szCs w:val="22"/>
              </w:rPr>
              <w:t xml:space="preserve">VM </w:t>
            </w:r>
            <w:r w:rsidR="00790A2C">
              <w:rPr>
                <w:rFonts w:ascii="Verdana" w:hAnsi="Verdana"/>
                <w:sz w:val="22"/>
                <w:szCs w:val="22"/>
              </w:rPr>
              <w:t xml:space="preserve">asked JQ and NG to </w:t>
            </w:r>
            <w:r w:rsidR="00136C24">
              <w:rPr>
                <w:rFonts w:ascii="Verdana" w:hAnsi="Verdana"/>
                <w:sz w:val="22"/>
                <w:szCs w:val="22"/>
              </w:rPr>
              <w:t>review t</w:t>
            </w:r>
            <w:r w:rsidR="00007087">
              <w:rPr>
                <w:rFonts w:ascii="Verdana" w:hAnsi="Verdana"/>
                <w:sz w:val="22"/>
                <w:szCs w:val="22"/>
              </w:rPr>
              <w:t xml:space="preserve">he terms of reference </w:t>
            </w:r>
            <w:r w:rsidR="00A074B6">
              <w:rPr>
                <w:rFonts w:ascii="Verdana" w:hAnsi="Verdana"/>
                <w:sz w:val="22"/>
                <w:szCs w:val="22"/>
              </w:rPr>
              <w:t xml:space="preserve">for the Audit Committee and the </w:t>
            </w:r>
            <w:r w:rsidR="00007087">
              <w:rPr>
                <w:rFonts w:ascii="Verdana" w:hAnsi="Verdana"/>
                <w:sz w:val="22"/>
                <w:szCs w:val="22"/>
              </w:rPr>
              <w:t>resp</w:t>
            </w:r>
            <w:r w:rsidR="00A074B6">
              <w:rPr>
                <w:rFonts w:ascii="Verdana" w:hAnsi="Verdana"/>
                <w:sz w:val="22"/>
                <w:szCs w:val="22"/>
              </w:rPr>
              <w:t>onsibilitie</w:t>
            </w:r>
            <w:r w:rsidR="00007087">
              <w:rPr>
                <w:rFonts w:ascii="Verdana" w:hAnsi="Verdana"/>
                <w:sz w:val="22"/>
                <w:szCs w:val="22"/>
              </w:rPr>
              <w:t>s for risk management</w:t>
            </w:r>
            <w:r w:rsidR="00A074B6">
              <w:rPr>
                <w:rFonts w:ascii="Verdana" w:hAnsi="Verdana"/>
                <w:sz w:val="22"/>
                <w:szCs w:val="22"/>
              </w:rPr>
              <w:t xml:space="preserve"> and subsequent </w:t>
            </w:r>
            <w:r w:rsidR="00A074B6">
              <w:rPr>
                <w:rFonts w:ascii="Verdana" w:hAnsi="Verdana"/>
                <w:sz w:val="22"/>
                <w:szCs w:val="22"/>
              </w:rPr>
              <w:lastRenderedPageBreak/>
              <w:t>escalation need</w:t>
            </w:r>
            <w:r w:rsidR="00297E11">
              <w:rPr>
                <w:rFonts w:ascii="Verdana" w:hAnsi="Verdana"/>
                <w:sz w:val="22"/>
                <w:szCs w:val="22"/>
              </w:rPr>
              <w:t>ed</w:t>
            </w:r>
            <w:r w:rsidR="00A074B6">
              <w:rPr>
                <w:rFonts w:ascii="Verdana" w:hAnsi="Verdana"/>
                <w:sz w:val="22"/>
                <w:szCs w:val="22"/>
              </w:rPr>
              <w:t xml:space="preserve"> to be clear and consistent. </w:t>
            </w:r>
            <w:r w:rsidR="00007087">
              <w:rPr>
                <w:rFonts w:ascii="Verdana" w:hAnsi="Verdana"/>
                <w:sz w:val="22"/>
                <w:szCs w:val="22"/>
              </w:rPr>
              <w:t xml:space="preserve">NG </w:t>
            </w:r>
            <w:r w:rsidR="00297E11">
              <w:rPr>
                <w:rFonts w:ascii="Verdana" w:hAnsi="Verdana"/>
                <w:sz w:val="22"/>
                <w:szCs w:val="22"/>
              </w:rPr>
              <w:t xml:space="preserve">and JQ would </w:t>
            </w:r>
            <w:r w:rsidR="00007087">
              <w:rPr>
                <w:rFonts w:ascii="Verdana" w:hAnsi="Verdana"/>
                <w:sz w:val="22"/>
                <w:szCs w:val="22"/>
              </w:rPr>
              <w:t>d</w:t>
            </w:r>
            <w:r w:rsidR="00297E11">
              <w:rPr>
                <w:rFonts w:ascii="Verdana" w:hAnsi="Verdana"/>
                <w:sz w:val="22"/>
                <w:szCs w:val="22"/>
              </w:rPr>
              <w:t xml:space="preserve">iscuss </w:t>
            </w:r>
            <w:r w:rsidR="00136C24">
              <w:rPr>
                <w:rFonts w:ascii="Verdana" w:hAnsi="Verdana"/>
                <w:sz w:val="22"/>
                <w:szCs w:val="22"/>
              </w:rPr>
              <w:t>and report back to the Committee</w:t>
            </w:r>
            <w:r w:rsidR="00297E11">
              <w:rPr>
                <w:rFonts w:ascii="Verdana" w:hAnsi="Verdana"/>
                <w:sz w:val="22"/>
                <w:szCs w:val="22"/>
              </w:rPr>
              <w:t xml:space="preserve">. </w:t>
            </w:r>
          </w:p>
          <w:p w14:paraId="33636FC4" w14:textId="77777777" w:rsidR="00297E11" w:rsidRDefault="00297E11" w:rsidP="0042291A">
            <w:pPr>
              <w:jc w:val="both"/>
              <w:rPr>
                <w:rFonts w:ascii="Verdana" w:hAnsi="Verdana"/>
                <w:b/>
                <w:bCs/>
                <w:sz w:val="22"/>
                <w:szCs w:val="22"/>
              </w:rPr>
            </w:pPr>
          </w:p>
          <w:p w14:paraId="47AC0EB0" w14:textId="182EAA4A" w:rsidR="009277BA" w:rsidRPr="00297E11" w:rsidRDefault="00297E11" w:rsidP="00297E11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 w:rsidRPr="00D56B40">
              <w:rPr>
                <w:rFonts w:ascii="Verdana" w:hAnsi="Verdana" w:cs="Arial"/>
                <w:sz w:val="22"/>
                <w:szCs w:val="22"/>
              </w:rPr>
              <w:t xml:space="preserve">The Committee </w:t>
            </w: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AGREED</w:t>
            </w:r>
            <w:r>
              <w:rPr>
                <w:rFonts w:ascii="Verdana" w:hAnsi="Verdana" w:cs="Arial"/>
                <w:sz w:val="22"/>
                <w:szCs w:val="22"/>
              </w:rPr>
              <w:t xml:space="preserve"> to </w:t>
            </w:r>
            <w:r w:rsidRPr="002C6728">
              <w:rPr>
                <w:rFonts w:ascii="Verdana" w:hAnsi="Verdana" w:cs="Arial"/>
                <w:b/>
                <w:bCs/>
                <w:sz w:val="22"/>
                <w:szCs w:val="22"/>
              </w:rPr>
              <w:t>postpone</w:t>
            </w:r>
            <w:r>
              <w:rPr>
                <w:rFonts w:ascii="Verdana" w:hAnsi="Verdana" w:cs="Arial"/>
                <w:sz w:val="22"/>
                <w:szCs w:val="22"/>
              </w:rPr>
              <w:t xml:space="preserve"> approval. </w:t>
            </w:r>
            <w:r w:rsidRPr="00297E11">
              <w:rPr>
                <w:rFonts w:ascii="Verdana" w:hAnsi="Verdana"/>
                <w:sz w:val="22"/>
                <w:szCs w:val="22"/>
              </w:rPr>
              <w:t xml:space="preserve">It was </w:t>
            </w:r>
            <w:r w:rsidRPr="00297E11">
              <w:rPr>
                <w:rFonts w:ascii="Verdana" w:hAnsi="Verdana"/>
                <w:b/>
                <w:bCs/>
                <w:sz w:val="22"/>
                <w:szCs w:val="22"/>
              </w:rPr>
              <w:t>AGREED</w:t>
            </w:r>
            <w:r w:rsidRPr="00297E11">
              <w:rPr>
                <w:rFonts w:ascii="Verdana" w:hAnsi="Verdana"/>
                <w:sz w:val="22"/>
                <w:szCs w:val="22"/>
              </w:rPr>
              <w:t xml:space="preserve"> that t</w:t>
            </w:r>
            <w:r w:rsidR="00CA79B1" w:rsidRPr="00297E11">
              <w:rPr>
                <w:rFonts w:ascii="Verdana" w:hAnsi="Verdana"/>
                <w:sz w:val="22"/>
                <w:szCs w:val="22"/>
              </w:rPr>
              <w:t>he a</w:t>
            </w:r>
            <w:r w:rsidR="009277BA" w:rsidRPr="00297E11">
              <w:rPr>
                <w:rFonts w:ascii="Verdana" w:hAnsi="Verdana"/>
                <w:sz w:val="22"/>
                <w:szCs w:val="22"/>
              </w:rPr>
              <w:t xml:space="preserve">ction </w:t>
            </w:r>
            <w:r w:rsidRPr="00297E11">
              <w:rPr>
                <w:rFonts w:ascii="Verdana" w:hAnsi="Verdana"/>
                <w:sz w:val="22"/>
                <w:szCs w:val="22"/>
              </w:rPr>
              <w:t xml:space="preserve">would be </w:t>
            </w:r>
            <w:r w:rsidR="009277BA" w:rsidRPr="00297E11">
              <w:rPr>
                <w:rFonts w:ascii="Verdana" w:hAnsi="Verdana"/>
                <w:sz w:val="22"/>
                <w:szCs w:val="22"/>
              </w:rPr>
              <w:t>left open</w:t>
            </w:r>
            <w:r w:rsidR="00CA79B1" w:rsidRPr="00297E11">
              <w:rPr>
                <w:rFonts w:ascii="Verdana" w:hAnsi="Verdana"/>
                <w:sz w:val="22"/>
                <w:szCs w:val="22"/>
              </w:rPr>
              <w:t xml:space="preserve"> and </w:t>
            </w:r>
            <w:r w:rsidR="00CA79B1" w:rsidRPr="00226142">
              <w:rPr>
                <w:rFonts w:ascii="Verdana" w:hAnsi="Verdana"/>
                <w:sz w:val="22"/>
                <w:szCs w:val="22"/>
              </w:rPr>
              <w:t xml:space="preserve">a </w:t>
            </w:r>
            <w:r w:rsidRPr="00226142">
              <w:rPr>
                <w:rFonts w:ascii="Verdana" w:hAnsi="Verdana"/>
                <w:sz w:val="22"/>
                <w:szCs w:val="22"/>
              </w:rPr>
              <w:t xml:space="preserve">suggested </w:t>
            </w:r>
            <w:r w:rsidR="009277BA" w:rsidRPr="00226142">
              <w:rPr>
                <w:rFonts w:ascii="Verdana" w:hAnsi="Verdana"/>
                <w:sz w:val="22"/>
                <w:szCs w:val="22"/>
              </w:rPr>
              <w:t>target date</w:t>
            </w:r>
            <w:r w:rsidRPr="00226142">
              <w:rPr>
                <w:rFonts w:ascii="Verdana" w:hAnsi="Verdana"/>
                <w:sz w:val="22"/>
                <w:szCs w:val="22"/>
              </w:rPr>
              <w:t xml:space="preserve"> inserted, possibly the date of the next Audit Committee meeting on 8 July</w:t>
            </w:r>
            <w:r w:rsidR="009277BA" w:rsidRPr="00226142">
              <w:rPr>
                <w:rFonts w:ascii="Verdana" w:hAnsi="Verdana"/>
                <w:sz w:val="22"/>
                <w:szCs w:val="22"/>
              </w:rPr>
              <w:t>.</w:t>
            </w:r>
          </w:p>
          <w:p w14:paraId="4A6D3E98" w14:textId="73CB103D" w:rsidR="0042291A" w:rsidRPr="00B01CA1" w:rsidRDefault="00384A46" w:rsidP="0042291A">
            <w:pPr>
              <w:jc w:val="both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  </w:t>
            </w:r>
          </w:p>
        </w:tc>
        <w:tc>
          <w:tcPr>
            <w:tcW w:w="1100" w:type="dxa"/>
            <w:shd w:val="clear" w:color="auto" w:fill="auto"/>
          </w:tcPr>
          <w:p w14:paraId="5C072F99" w14:textId="77777777" w:rsidR="0042291A" w:rsidRDefault="0042291A" w:rsidP="007B4932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</w:tr>
      <w:tr w:rsidR="0042291A" w:rsidRPr="00B01CA1" w14:paraId="3A88E457" w14:textId="77777777" w:rsidTr="0066499D">
        <w:trPr>
          <w:trHeight w:val="683"/>
        </w:trPr>
        <w:tc>
          <w:tcPr>
            <w:tcW w:w="1355" w:type="dxa"/>
            <w:shd w:val="clear" w:color="auto" w:fill="auto"/>
          </w:tcPr>
          <w:p w14:paraId="11E57AA9" w14:textId="7BB006FC" w:rsidR="0042291A" w:rsidRDefault="0042291A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Cs/>
                <w:sz w:val="22"/>
                <w:szCs w:val="22"/>
              </w:rPr>
              <w:t>6.2.3</w:t>
            </w:r>
          </w:p>
        </w:tc>
        <w:tc>
          <w:tcPr>
            <w:tcW w:w="8563" w:type="dxa"/>
            <w:shd w:val="clear" w:color="auto" w:fill="auto"/>
          </w:tcPr>
          <w:p w14:paraId="5EEB562A" w14:textId="77777777" w:rsidR="0042291A" w:rsidRDefault="0042291A" w:rsidP="0042291A">
            <w:pPr>
              <w:jc w:val="both"/>
              <w:rPr>
                <w:rFonts w:ascii="Verdana" w:hAnsi="Verdana"/>
                <w:b/>
                <w:bCs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sz w:val="22"/>
                <w:szCs w:val="22"/>
              </w:rPr>
              <w:t>Risk Register (JQ)</w:t>
            </w:r>
          </w:p>
          <w:p w14:paraId="7AC54775" w14:textId="77777777" w:rsidR="00DC4FD4" w:rsidRDefault="00DC4FD4" w:rsidP="0042291A">
            <w:pPr>
              <w:jc w:val="both"/>
              <w:rPr>
                <w:rFonts w:ascii="Verdana" w:hAnsi="Verdana"/>
                <w:b/>
                <w:bCs/>
                <w:sz w:val="22"/>
                <w:szCs w:val="22"/>
              </w:rPr>
            </w:pPr>
          </w:p>
          <w:p w14:paraId="01CD4C59" w14:textId="5EA2DF19" w:rsidR="00DC4FD4" w:rsidRDefault="007F3A9A" w:rsidP="0042291A">
            <w:pPr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JQ stated that the Register presented was</w:t>
            </w:r>
            <w:r w:rsidR="000B42AA">
              <w:rPr>
                <w:rFonts w:ascii="Verdana" w:hAnsi="Verdana"/>
                <w:sz w:val="22"/>
                <w:szCs w:val="22"/>
              </w:rPr>
              <w:t xml:space="preserve"> the same</w:t>
            </w:r>
            <w:r>
              <w:rPr>
                <w:rFonts w:ascii="Verdana" w:hAnsi="Verdana"/>
                <w:sz w:val="22"/>
                <w:szCs w:val="22"/>
              </w:rPr>
              <w:t xml:space="preserve"> a</w:t>
            </w:r>
            <w:r w:rsidR="00DC4FD4">
              <w:rPr>
                <w:rFonts w:ascii="Verdana" w:hAnsi="Verdana"/>
                <w:sz w:val="22"/>
                <w:szCs w:val="22"/>
              </w:rPr>
              <w:t xml:space="preserve">s </w:t>
            </w:r>
            <w:r w:rsidR="009B492B">
              <w:rPr>
                <w:rFonts w:ascii="Verdana" w:hAnsi="Verdana"/>
                <w:sz w:val="22"/>
                <w:szCs w:val="22"/>
              </w:rPr>
              <w:t>p</w:t>
            </w:r>
            <w:r w:rsidR="00DC4FD4">
              <w:rPr>
                <w:rFonts w:ascii="Verdana" w:hAnsi="Verdana"/>
                <w:sz w:val="22"/>
                <w:szCs w:val="22"/>
              </w:rPr>
              <w:t>rev</w:t>
            </w:r>
            <w:r w:rsidR="009B492B">
              <w:rPr>
                <w:rFonts w:ascii="Verdana" w:hAnsi="Verdana"/>
                <w:sz w:val="22"/>
                <w:szCs w:val="22"/>
              </w:rPr>
              <w:t>iously</w:t>
            </w:r>
            <w:r w:rsidR="00DC4FD4">
              <w:rPr>
                <w:rFonts w:ascii="Verdana" w:hAnsi="Verdana"/>
                <w:sz w:val="22"/>
                <w:szCs w:val="22"/>
              </w:rPr>
              <w:t xml:space="preserve"> circulated </w:t>
            </w:r>
            <w:r>
              <w:rPr>
                <w:rFonts w:ascii="Verdana" w:hAnsi="Verdana"/>
                <w:sz w:val="22"/>
                <w:szCs w:val="22"/>
              </w:rPr>
              <w:t xml:space="preserve">but </w:t>
            </w:r>
            <w:r w:rsidR="00DC4FD4">
              <w:rPr>
                <w:rFonts w:ascii="Verdana" w:hAnsi="Verdana"/>
                <w:sz w:val="22"/>
                <w:szCs w:val="22"/>
              </w:rPr>
              <w:t>subseq</w:t>
            </w:r>
            <w:r w:rsidR="009B492B">
              <w:rPr>
                <w:rFonts w:ascii="Verdana" w:hAnsi="Verdana"/>
                <w:sz w:val="22"/>
                <w:szCs w:val="22"/>
              </w:rPr>
              <w:t>uent</w:t>
            </w:r>
            <w:r>
              <w:rPr>
                <w:rFonts w:ascii="Verdana" w:hAnsi="Verdana"/>
                <w:sz w:val="22"/>
                <w:szCs w:val="22"/>
              </w:rPr>
              <w:t xml:space="preserve">ly </w:t>
            </w:r>
            <w:r w:rsidR="00DC4FD4">
              <w:rPr>
                <w:rFonts w:ascii="Verdana" w:hAnsi="Verdana"/>
                <w:sz w:val="22"/>
                <w:szCs w:val="22"/>
              </w:rPr>
              <w:t xml:space="preserve">the </w:t>
            </w:r>
            <w:r w:rsidR="009B492B">
              <w:rPr>
                <w:rFonts w:ascii="Verdana" w:hAnsi="Verdana"/>
                <w:sz w:val="22"/>
                <w:szCs w:val="22"/>
              </w:rPr>
              <w:t>Senior Leaders</w:t>
            </w:r>
            <w:r w:rsidR="00136C24">
              <w:rPr>
                <w:rFonts w:ascii="Verdana" w:hAnsi="Verdana"/>
                <w:sz w:val="22"/>
                <w:szCs w:val="22"/>
              </w:rPr>
              <w:t>hip</w:t>
            </w:r>
            <w:r w:rsidR="009B492B">
              <w:rPr>
                <w:rFonts w:ascii="Verdana" w:hAnsi="Verdana"/>
                <w:sz w:val="22"/>
                <w:szCs w:val="22"/>
              </w:rPr>
              <w:t xml:space="preserve"> Group </w:t>
            </w:r>
            <w:r>
              <w:rPr>
                <w:rFonts w:ascii="Verdana" w:hAnsi="Verdana"/>
                <w:sz w:val="22"/>
                <w:szCs w:val="22"/>
              </w:rPr>
              <w:t xml:space="preserve">had </w:t>
            </w:r>
            <w:r w:rsidR="002C6728">
              <w:rPr>
                <w:rFonts w:ascii="Verdana" w:hAnsi="Verdana"/>
                <w:sz w:val="22"/>
                <w:szCs w:val="22"/>
              </w:rPr>
              <w:t xml:space="preserve">significantly </w:t>
            </w:r>
            <w:r>
              <w:rPr>
                <w:rFonts w:ascii="Verdana" w:hAnsi="Verdana"/>
                <w:sz w:val="22"/>
                <w:szCs w:val="22"/>
              </w:rPr>
              <w:t xml:space="preserve">updated it. It was presented to the meeting as it was felt </w:t>
            </w:r>
            <w:r w:rsidR="00DC4FD4">
              <w:rPr>
                <w:rFonts w:ascii="Verdana" w:hAnsi="Verdana"/>
                <w:sz w:val="22"/>
                <w:szCs w:val="22"/>
              </w:rPr>
              <w:t>imp</w:t>
            </w:r>
            <w:r w:rsidR="009B492B">
              <w:rPr>
                <w:rFonts w:ascii="Verdana" w:hAnsi="Verdana"/>
                <w:sz w:val="22"/>
                <w:szCs w:val="22"/>
              </w:rPr>
              <w:t>ortant</w:t>
            </w:r>
            <w:r>
              <w:rPr>
                <w:rFonts w:ascii="Verdana" w:hAnsi="Verdana"/>
                <w:sz w:val="22"/>
                <w:szCs w:val="22"/>
              </w:rPr>
              <w:t xml:space="preserve"> for Members</w:t>
            </w:r>
            <w:r w:rsidR="00DC4FD4">
              <w:rPr>
                <w:rFonts w:ascii="Verdana" w:hAnsi="Verdana"/>
                <w:sz w:val="22"/>
                <w:szCs w:val="22"/>
              </w:rPr>
              <w:t xml:space="preserve"> </w:t>
            </w:r>
            <w:r>
              <w:rPr>
                <w:rFonts w:ascii="Verdana" w:hAnsi="Verdana"/>
                <w:sz w:val="22"/>
                <w:szCs w:val="22"/>
              </w:rPr>
              <w:t xml:space="preserve">to </w:t>
            </w:r>
            <w:r w:rsidR="00BE15CE">
              <w:rPr>
                <w:rFonts w:ascii="Verdana" w:hAnsi="Verdana"/>
                <w:sz w:val="22"/>
                <w:szCs w:val="22"/>
              </w:rPr>
              <w:t>note</w:t>
            </w:r>
            <w:r>
              <w:rPr>
                <w:rFonts w:ascii="Verdana" w:hAnsi="Verdana"/>
                <w:sz w:val="22"/>
                <w:szCs w:val="22"/>
              </w:rPr>
              <w:t xml:space="preserve"> </w:t>
            </w:r>
            <w:r w:rsidR="00BE15CE">
              <w:rPr>
                <w:rFonts w:ascii="Verdana" w:hAnsi="Verdana"/>
                <w:sz w:val="22"/>
                <w:szCs w:val="22"/>
              </w:rPr>
              <w:t>progress</w:t>
            </w:r>
            <w:r>
              <w:rPr>
                <w:rFonts w:ascii="Verdana" w:hAnsi="Verdana"/>
                <w:sz w:val="22"/>
                <w:szCs w:val="22"/>
              </w:rPr>
              <w:t xml:space="preserve"> on the risks identified</w:t>
            </w:r>
            <w:r w:rsidR="00BE15CE">
              <w:rPr>
                <w:rFonts w:ascii="Verdana" w:hAnsi="Verdana"/>
                <w:sz w:val="22"/>
                <w:szCs w:val="22"/>
              </w:rPr>
              <w:t xml:space="preserve">. </w:t>
            </w:r>
            <w:r w:rsidR="009B492B">
              <w:rPr>
                <w:rFonts w:ascii="Verdana" w:hAnsi="Verdana"/>
                <w:sz w:val="22"/>
                <w:szCs w:val="22"/>
              </w:rPr>
              <w:t xml:space="preserve">The </w:t>
            </w:r>
            <w:r>
              <w:rPr>
                <w:rFonts w:ascii="Verdana" w:hAnsi="Verdana"/>
                <w:sz w:val="22"/>
                <w:szCs w:val="22"/>
              </w:rPr>
              <w:t>r</w:t>
            </w:r>
            <w:r w:rsidR="00BE15CE">
              <w:rPr>
                <w:rFonts w:ascii="Verdana" w:hAnsi="Verdana"/>
                <w:sz w:val="22"/>
                <w:szCs w:val="22"/>
              </w:rPr>
              <w:t>isk</w:t>
            </w:r>
            <w:r w:rsidR="009B492B">
              <w:rPr>
                <w:rFonts w:ascii="Verdana" w:hAnsi="Verdana"/>
                <w:sz w:val="22"/>
                <w:szCs w:val="22"/>
              </w:rPr>
              <w:t>s were</w:t>
            </w:r>
            <w:r w:rsidR="00BE15CE">
              <w:rPr>
                <w:rFonts w:ascii="Verdana" w:hAnsi="Verdana"/>
                <w:sz w:val="22"/>
                <w:szCs w:val="22"/>
              </w:rPr>
              <w:t xml:space="preserve"> set out in </w:t>
            </w:r>
            <w:r w:rsidR="009B492B">
              <w:rPr>
                <w:rFonts w:ascii="Verdana" w:hAnsi="Verdana"/>
                <w:sz w:val="22"/>
                <w:szCs w:val="22"/>
              </w:rPr>
              <w:t xml:space="preserve">the </w:t>
            </w:r>
            <w:r w:rsidR="00BE15CE">
              <w:rPr>
                <w:rFonts w:ascii="Verdana" w:hAnsi="Verdana"/>
                <w:sz w:val="22"/>
                <w:szCs w:val="22"/>
              </w:rPr>
              <w:t xml:space="preserve">paper </w:t>
            </w:r>
            <w:r>
              <w:rPr>
                <w:rFonts w:ascii="Verdana" w:hAnsi="Verdana"/>
                <w:sz w:val="22"/>
                <w:szCs w:val="22"/>
              </w:rPr>
              <w:t xml:space="preserve">along with their status </w:t>
            </w:r>
            <w:r w:rsidR="00BE15CE">
              <w:rPr>
                <w:rFonts w:ascii="Verdana" w:hAnsi="Verdana"/>
                <w:sz w:val="22"/>
                <w:szCs w:val="22"/>
              </w:rPr>
              <w:t>and t</w:t>
            </w:r>
            <w:r w:rsidR="009B492B">
              <w:rPr>
                <w:rFonts w:ascii="Verdana" w:hAnsi="Verdana"/>
                <w:sz w:val="22"/>
                <w:szCs w:val="22"/>
              </w:rPr>
              <w:t>ar</w:t>
            </w:r>
            <w:r w:rsidR="00BE15CE">
              <w:rPr>
                <w:rFonts w:ascii="Verdana" w:hAnsi="Verdana"/>
                <w:sz w:val="22"/>
                <w:szCs w:val="22"/>
              </w:rPr>
              <w:t>g</w:t>
            </w:r>
            <w:r w:rsidR="009B492B">
              <w:rPr>
                <w:rFonts w:ascii="Verdana" w:hAnsi="Verdana"/>
                <w:sz w:val="22"/>
                <w:szCs w:val="22"/>
              </w:rPr>
              <w:t>e</w:t>
            </w:r>
            <w:r w:rsidR="00BE15CE">
              <w:rPr>
                <w:rFonts w:ascii="Verdana" w:hAnsi="Verdana"/>
                <w:sz w:val="22"/>
                <w:szCs w:val="22"/>
              </w:rPr>
              <w:t>t dates</w:t>
            </w:r>
            <w:r w:rsidR="00AD5950">
              <w:rPr>
                <w:rFonts w:ascii="Verdana" w:hAnsi="Verdana"/>
                <w:sz w:val="22"/>
                <w:szCs w:val="22"/>
              </w:rPr>
              <w:t xml:space="preserve"> which were subject to review</w:t>
            </w:r>
            <w:r w:rsidR="00BE15CE">
              <w:rPr>
                <w:rFonts w:ascii="Verdana" w:hAnsi="Verdana"/>
                <w:sz w:val="22"/>
                <w:szCs w:val="22"/>
              </w:rPr>
              <w:t xml:space="preserve">. </w:t>
            </w:r>
          </w:p>
          <w:p w14:paraId="00B1E2E9" w14:textId="77777777" w:rsidR="00F574BB" w:rsidRDefault="00F574BB" w:rsidP="0042291A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  <w:p w14:paraId="5DACBF8F" w14:textId="71686731" w:rsidR="00F574BB" w:rsidRDefault="00F574BB" w:rsidP="0042291A">
            <w:pPr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VM </w:t>
            </w:r>
            <w:r w:rsidR="009B492B">
              <w:rPr>
                <w:rFonts w:ascii="Verdana" w:hAnsi="Verdana"/>
                <w:sz w:val="22"/>
                <w:szCs w:val="22"/>
              </w:rPr>
              <w:t>stated that there was a</w:t>
            </w:r>
            <w:r>
              <w:rPr>
                <w:rFonts w:ascii="Verdana" w:hAnsi="Verdana"/>
                <w:sz w:val="22"/>
                <w:szCs w:val="22"/>
              </w:rPr>
              <w:t xml:space="preserve"> risk iden</w:t>
            </w:r>
            <w:r w:rsidR="009B492B">
              <w:rPr>
                <w:rFonts w:ascii="Verdana" w:hAnsi="Verdana"/>
                <w:sz w:val="22"/>
                <w:szCs w:val="22"/>
              </w:rPr>
              <w:t>tifie</w:t>
            </w:r>
            <w:r>
              <w:rPr>
                <w:rFonts w:ascii="Verdana" w:hAnsi="Verdana"/>
                <w:sz w:val="22"/>
                <w:szCs w:val="22"/>
              </w:rPr>
              <w:t>d re</w:t>
            </w:r>
            <w:r w:rsidR="009B492B">
              <w:rPr>
                <w:rFonts w:ascii="Verdana" w:hAnsi="Verdana"/>
                <w:sz w:val="22"/>
                <w:szCs w:val="22"/>
              </w:rPr>
              <w:t>garding</w:t>
            </w:r>
            <w:r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Verdana" w:hAnsi="Verdana"/>
                <w:sz w:val="22"/>
                <w:szCs w:val="22"/>
              </w:rPr>
              <w:t>cyber attack</w:t>
            </w:r>
            <w:r w:rsidR="009B492B">
              <w:rPr>
                <w:rFonts w:ascii="Verdana" w:hAnsi="Verdana"/>
                <w:sz w:val="22"/>
                <w:szCs w:val="22"/>
              </w:rPr>
              <w:t>s</w:t>
            </w:r>
            <w:proofErr w:type="spellEnd"/>
            <w:r w:rsidR="00AD5950">
              <w:rPr>
                <w:rFonts w:ascii="Verdana" w:hAnsi="Verdana"/>
                <w:sz w:val="22"/>
                <w:szCs w:val="22"/>
              </w:rPr>
              <w:t>. S</w:t>
            </w:r>
            <w:r w:rsidR="009B492B">
              <w:rPr>
                <w:rFonts w:ascii="Verdana" w:hAnsi="Verdana"/>
                <w:sz w:val="22"/>
                <w:szCs w:val="22"/>
              </w:rPr>
              <w:t xml:space="preserve">he was surprised to see that it was </w:t>
            </w:r>
            <w:r w:rsidR="00AD5950">
              <w:rPr>
                <w:rFonts w:ascii="Verdana" w:hAnsi="Verdana"/>
                <w:sz w:val="22"/>
                <w:szCs w:val="22"/>
              </w:rPr>
              <w:t>‘</w:t>
            </w:r>
            <w:r w:rsidR="009B492B">
              <w:rPr>
                <w:rFonts w:ascii="Verdana" w:hAnsi="Verdana"/>
                <w:sz w:val="22"/>
                <w:szCs w:val="22"/>
              </w:rPr>
              <w:t xml:space="preserve">on </w:t>
            </w:r>
            <w:r>
              <w:rPr>
                <w:rFonts w:ascii="Verdana" w:hAnsi="Verdana"/>
                <w:sz w:val="22"/>
                <w:szCs w:val="22"/>
              </w:rPr>
              <w:t>target</w:t>
            </w:r>
            <w:r w:rsidR="00AD5950">
              <w:rPr>
                <w:rFonts w:ascii="Verdana" w:hAnsi="Verdana"/>
                <w:sz w:val="22"/>
                <w:szCs w:val="22"/>
              </w:rPr>
              <w:t>’</w:t>
            </w:r>
            <w:r w:rsidR="009B492B">
              <w:rPr>
                <w:rFonts w:ascii="Verdana" w:hAnsi="Verdana"/>
                <w:sz w:val="22"/>
                <w:szCs w:val="22"/>
              </w:rPr>
              <w:t xml:space="preserve"> and asked if all risks had been </w:t>
            </w:r>
            <w:r>
              <w:rPr>
                <w:rFonts w:ascii="Verdana" w:hAnsi="Verdana"/>
                <w:sz w:val="22"/>
                <w:szCs w:val="22"/>
              </w:rPr>
              <w:t>mitigated</w:t>
            </w:r>
            <w:r w:rsidR="009B492B">
              <w:rPr>
                <w:rFonts w:ascii="Verdana" w:hAnsi="Verdana"/>
                <w:sz w:val="22"/>
                <w:szCs w:val="22"/>
              </w:rPr>
              <w:t>.</w:t>
            </w:r>
            <w:r>
              <w:rPr>
                <w:rFonts w:ascii="Verdana" w:hAnsi="Verdana"/>
                <w:sz w:val="22"/>
                <w:szCs w:val="22"/>
              </w:rPr>
              <w:t xml:space="preserve"> AR s</w:t>
            </w:r>
            <w:r w:rsidR="009B492B">
              <w:rPr>
                <w:rFonts w:ascii="Verdana" w:hAnsi="Verdana"/>
                <w:sz w:val="22"/>
                <w:szCs w:val="22"/>
              </w:rPr>
              <w:t xml:space="preserve">tated that this was a fair challenge, but </w:t>
            </w:r>
            <w:r w:rsidR="00AD5950">
              <w:rPr>
                <w:rFonts w:ascii="Verdana" w:hAnsi="Verdana"/>
                <w:sz w:val="22"/>
                <w:szCs w:val="22"/>
              </w:rPr>
              <w:t>all steps were being taken to avoid an attack. T</w:t>
            </w:r>
            <w:r w:rsidR="009B492B">
              <w:rPr>
                <w:rFonts w:ascii="Verdana" w:hAnsi="Verdana"/>
                <w:sz w:val="22"/>
                <w:szCs w:val="22"/>
              </w:rPr>
              <w:t xml:space="preserve">here was </w:t>
            </w:r>
            <w:r>
              <w:rPr>
                <w:rFonts w:ascii="Verdana" w:hAnsi="Verdana"/>
                <w:sz w:val="22"/>
                <w:szCs w:val="22"/>
              </w:rPr>
              <w:t>g</w:t>
            </w:r>
            <w:r w:rsidR="009B492B">
              <w:rPr>
                <w:rFonts w:ascii="Verdana" w:hAnsi="Verdana"/>
                <w:sz w:val="22"/>
                <w:szCs w:val="22"/>
              </w:rPr>
              <w:t>oo</w:t>
            </w:r>
            <w:r>
              <w:rPr>
                <w:rFonts w:ascii="Verdana" w:hAnsi="Verdana"/>
                <w:sz w:val="22"/>
                <w:szCs w:val="22"/>
              </w:rPr>
              <w:t>d prac</w:t>
            </w:r>
            <w:r w:rsidR="009B492B">
              <w:rPr>
                <w:rFonts w:ascii="Verdana" w:hAnsi="Verdana"/>
                <w:sz w:val="22"/>
                <w:szCs w:val="22"/>
              </w:rPr>
              <w:t>tice</w:t>
            </w:r>
            <w:r>
              <w:rPr>
                <w:rFonts w:ascii="Verdana" w:hAnsi="Verdana"/>
                <w:sz w:val="22"/>
                <w:szCs w:val="22"/>
              </w:rPr>
              <w:t xml:space="preserve"> in place </w:t>
            </w:r>
            <w:r w:rsidR="00AD5950">
              <w:rPr>
                <w:rFonts w:ascii="Verdana" w:hAnsi="Verdana"/>
                <w:sz w:val="22"/>
                <w:szCs w:val="22"/>
              </w:rPr>
              <w:t xml:space="preserve">and NWSSP had invested in the </w:t>
            </w:r>
            <w:r>
              <w:rPr>
                <w:rFonts w:ascii="Verdana" w:hAnsi="Verdana"/>
                <w:sz w:val="22"/>
                <w:szCs w:val="22"/>
              </w:rPr>
              <w:t>cyber team</w:t>
            </w:r>
            <w:r w:rsidR="00AD5950">
              <w:rPr>
                <w:rFonts w:ascii="Verdana" w:hAnsi="Verdana"/>
                <w:sz w:val="22"/>
                <w:szCs w:val="22"/>
              </w:rPr>
              <w:t xml:space="preserve">, which worked closely with the Digital Health Care Wales Cyber Resilience Unit and the </w:t>
            </w:r>
            <w:r w:rsidR="009B492B">
              <w:rPr>
                <w:rFonts w:ascii="Verdana" w:hAnsi="Verdana"/>
                <w:sz w:val="22"/>
                <w:szCs w:val="22"/>
              </w:rPr>
              <w:t xml:space="preserve">Welsh Government </w:t>
            </w:r>
            <w:r>
              <w:rPr>
                <w:rFonts w:ascii="Verdana" w:hAnsi="Verdana"/>
                <w:sz w:val="22"/>
                <w:szCs w:val="22"/>
              </w:rPr>
              <w:t>team</w:t>
            </w:r>
            <w:r w:rsidR="009B492B">
              <w:rPr>
                <w:rFonts w:ascii="Verdana" w:hAnsi="Verdana"/>
                <w:sz w:val="22"/>
                <w:szCs w:val="22"/>
              </w:rPr>
              <w:t xml:space="preserve">. </w:t>
            </w:r>
            <w:r w:rsidR="00AD5950">
              <w:rPr>
                <w:rFonts w:ascii="Verdana" w:hAnsi="Verdana"/>
                <w:sz w:val="22"/>
                <w:szCs w:val="22"/>
              </w:rPr>
              <w:t xml:space="preserve">The cyber resilience assurance framework audit would take place later in the year. </w:t>
            </w:r>
            <w:r w:rsidR="00136C24">
              <w:rPr>
                <w:rFonts w:ascii="Verdana" w:hAnsi="Verdana"/>
                <w:sz w:val="22"/>
                <w:szCs w:val="22"/>
              </w:rPr>
              <w:t xml:space="preserve">In the recent review by the Senior Leadership Group, </w:t>
            </w:r>
            <w:r w:rsidR="00D26A68">
              <w:rPr>
                <w:rFonts w:ascii="Verdana" w:hAnsi="Verdana"/>
                <w:sz w:val="22"/>
                <w:szCs w:val="22"/>
              </w:rPr>
              <w:t xml:space="preserve">Directors had </w:t>
            </w:r>
            <w:r w:rsidR="00701159">
              <w:rPr>
                <w:rFonts w:ascii="Verdana" w:hAnsi="Verdana"/>
                <w:sz w:val="22"/>
                <w:szCs w:val="22"/>
              </w:rPr>
              <w:t xml:space="preserve">agreed to raise the risk threshold. Discussions continued on how </w:t>
            </w:r>
            <w:r w:rsidR="00FE040E">
              <w:rPr>
                <w:rFonts w:ascii="Verdana" w:hAnsi="Verdana"/>
                <w:sz w:val="22"/>
                <w:szCs w:val="22"/>
              </w:rPr>
              <w:t xml:space="preserve">other NHS </w:t>
            </w:r>
            <w:r w:rsidR="005248C2">
              <w:rPr>
                <w:rFonts w:ascii="Verdana" w:hAnsi="Verdana"/>
                <w:sz w:val="22"/>
                <w:szCs w:val="22"/>
              </w:rPr>
              <w:t xml:space="preserve">organisations scored </w:t>
            </w:r>
            <w:r w:rsidR="00701159">
              <w:rPr>
                <w:rFonts w:ascii="Verdana" w:hAnsi="Verdana"/>
                <w:sz w:val="22"/>
                <w:szCs w:val="22"/>
              </w:rPr>
              <w:t>the risk</w:t>
            </w:r>
            <w:r w:rsidR="005248C2">
              <w:rPr>
                <w:rFonts w:ascii="Verdana" w:hAnsi="Verdana"/>
                <w:sz w:val="22"/>
                <w:szCs w:val="22"/>
              </w:rPr>
              <w:t xml:space="preserve"> and how the risk</w:t>
            </w:r>
            <w:r w:rsidR="00701159">
              <w:rPr>
                <w:rFonts w:ascii="Verdana" w:hAnsi="Verdana"/>
                <w:sz w:val="22"/>
                <w:szCs w:val="22"/>
              </w:rPr>
              <w:t xml:space="preserve"> ‘felt’ given </w:t>
            </w:r>
            <w:r w:rsidR="00FE040E">
              <w:rPr>
                <w:rFonts w:ascii="Verdana" w:hAnsi="Verdana"/>
                <w:sz w:val="22"/>
                <w:szCs w:val="22"/>
              </w:rPr>
              <w:t xml:space="preserve">recent </w:t>
            </w:r>
            <w:r w:rsidR="005248C2">
              <w:rPr>
                <w:rFonts w:ascii="Verdana" w:hAnsi="Verdana"/>
                <w:sz w:val="22"/>
                <w:szCs w:val="22"/>
              </w:rPr>
              <w:t xml:space="preserve">press </w:t>
            </w:r>
            <w:r w:rsidR="00701159">
              <w:rPr>
                <w:rFonts w:ascii="Verdana" w:hAnsi="Verdana"/>
                <w:sz w:val="22"/>
                <w:szCs w:val="22"/>
              </w:rPr>
              <w:t>reports</w:t>
            </w:r>
            <w:r w:rsidR="00FE040E">
              <w:rPr>
                <w:rFonts w:ascii="Verdana" w:hAnsi="Verdana"/>
                <w:sz w:val="22"/>
                <w:szCs w:val="22"/>
              </w:rPr>
              <w:t xml:space="preserve"> about </w:t>
            </w:r>
            <w:proofErr w:type="spellStart"/>
            <w:r w:rsidR="00FE040E">
              <w:rPr>
                <w:rFonts w:ascii="Verdana" w:hAnsi="Verdana"/>
                <w:sz w:val="22"/>
                <w:szCs w:val="22"/>
              </w:rPr>
              <w:t>cyber attacks</w:t>
            </w:r>
            <w:proofErr w:type="spellEnd"/>
            <w:r w:rsidR="00FE040E">
              <w:rPr>
                <w:rFonts w:ascii="Verdana" w:hAnsi="Verdana"/>
                <w:sz w:val="22"/>
                <w:szCs w:val="22"/>
              </w:rPr>
              <w:t xml:space="preserve"> </w:t>
            </w:r>
            <w:r w:rsidR="0094794E">
              <w:rPr>
                <w:rFonts w:ascii="Verdana" w:hAnsi="Verdana"/>
                <w:sz w:val="22"/>
                <w:szCs w:val="22"/>
              </w:rPr>
              <w:t>on well know retailers</w:t>
            </w:r>
            <w:r w:rsidR="00751631">
              <w:rPr>
                <w:rFonts w:ascii="Verdana" w:hAnsi="Verdana"/>
                <w:sz w:val="22"/>
                <w:szCs w:val="22"/>
              </w:rPr>
              <w:t>.</w:t>
            </w:r>
          </w:p>
          <w:p w14:paraId="76565195" w14:textId="77777777" w:rsidR="00744F7E" w:rsidRDefault="00744F7E" w:rsidP="0042291A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  <w:p w14:paraId="551354DC" w14:textId="2955A284" w:rsidR="0089245A" w:rsidRDefault="00744F7E" w:rsidP="0042291A">
            <w:pPr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VM </w:t>
            </w:r>
            <w:r w:rsidR="008267FC">
              <w:rPr>
                <w:rFonts w:ascii="Verdana" w:hAnsi="Verdana"/>
                <w:sz w:val="22"/>
                <w:szCs w:val="22"/>
              </w:rPr>
              <w:t xml:space="preserve">queried the risks around </w:t>
            </w:r>
            <w:r>
              <w:rPr>
                <w:rFonts w:ascii="Verdana" w:hAnsi="Verdana"/>
                <w:sz w:val="22"/>
                <w:szCs w:val="22"/>
              </w:rPr>
              <w:t>capital fundi</w:t>
            </w:r>
            <w:r w:rsidR="00803953">
              <w:rPr>
                <w:rFonts w:ascii="Verdana" w:hAnsi="Verdana"/>
                <w:sz w:val="22"/>
                <w:szCs w:val="22"/>
              </w:rPr>
              <w:t>n</w:t>
            </w:r>
            <w:r>
              <w:rPr>
                <w:rFonts w:ascii="Verdana" w:hAnsi="Verdana"/>
                <w:sz w:val="22"/>
                <w:szCs w:val="22"/>
              </w:rPr>
              <w:t xml:space="preserve">g </w:t>
            </w:r>
            <w:r w:rsidR="008267FC">
              <w:rPr>
                <w:rFonts w:ascii="Verdana" w:hAnsi="Verdana"/>
                <w:sz w:val="22"/>
                <w:szCs w:val="22"/>
              </w:rPr>
              <w:t xml:space="preserve">noted at </w:t>
            </w:r>
            <w:r>
              <w:rPr>
                <w:rFonts w:ascii="Verdana" w:hAnsi="Verdana"/>
                <w:sz w:val="22"/>
                <w:szCs w:val="22"/>
              </w:rPr>
              <w:t>A5b a</w:t>
            </w:r>
            <w:r w:rsidR="00803953">
              <w:rPr>
                <w:rFonts w:ascii="Verdana" w:hAnsi="Verdana"/>
                <w:sz w:val="22"/>
                <w:szCs w:val="22"/>
              </w:rPr>
              <w:t>n</w:t>
            </w:r>
            <w:r>
              <w:rPr>
                <w:rFonts w:ascii="Verdana" w:hAnsi="Verdana"/>
                <w:sz w:val="22"/>
                <w:szCs w:val="22"/>
              </w:rPr>
              <w:t>d A12</w:t>
            </w:r>
            <w:r w:rsidR="008267FC">
              <w:rPr>
                <w:rFonts w:ascii="Verdana" w:hAnsi="Verdana"/>
                <w:sz w:val="22"/>
                <w:szCs w:val="22"/>
              </w:rPr>
              <w:t xml:space="preserve"> and asked if there was a need to separate the two risks. JQ replied that </w:t>
            </w:r>
            <w:r w:rsidR="0089245A">
              <w:rPr>
                <w:rFonts w:ascii="Verdana" w:hAnsi="Verdana"/>
                <w:sz w:val="22"/>
                <w:szCs w:val="22"/>
              </w:rPr>
              <w:t>A</w:t>
            </w:r>
            <w:r w:rsidR="00803953">
              <w:rPr>
                <w:rFonts w:ascii="Verdana" w:hAnsi="Verdana"/>
                <w:sz w:val="22"/>
                <w:szCs w:val="22"/>
              </w:rPr>
              <w:t>5</w:t>
            </w:r>
            <w:r w:rsidR="0089245A">
              <w:rPr>
                <w:rFonts w:ascii="Verdana" w:hAnsi="Verdana"/>
                <w:sz w:val="22"/>
                <w:szCs w:val="22"/>
              </w:rPr>
              <w:t xml:space="preserve"> </w:t>
            </w:r>
            <w:r w:rsidR="008267FC">
              <w:rPr>
                <w:rFonts w:ascii="Verdana" w:hAnsi="Verdana"/>
                <w:sz w:val="22"/>
                <w:szCs w:val="22"/>
              </w:rPr>
              <w:t>was specifically in connection with the</w:t>
            </w:r>
            <w:r w:rsidR="0089245A">
              <w:rPr>
                <w:rFonts w:ascii="Verdana" w:hAnsi="Verdana"/>
                <w:sz w:val="22"/>
                <w:szCs w:val="22"/>
              </w:rPr>
              <w:t xml:space="preserve"> abil</w:t>
            </w:r>
            <w:r w:rsidR="00803953">
              <w:rPr>
                <w:rFonts w:ascii="Verdana" w:hAnsi="Verdana"/>
                <w:sz w:val="22"/>
                <w:szCs w:val="22"/>
              </w:rPr>
              <w:t>ity</w:t>
            </w:r>
            <w:r w:rsidR="0089245A">
              <w:rPr>
                <w:rFonts w:ascii="Verdana" w:hAnsi="Verdana"/>
                <w:sz w:val="22"/>
                <w:szCs w:val="22"/>
              </w:rPr>
              <w:t xml:space="preserve"> to deliver on </w:t>
            </w:r>
            <w:r w:rsidR="008267FC">
              <w:rPr>
                <w:rFonts w:ascii="Verdana" w:hAnsi="Verdana"/>
                <w:sz w:val="22"/>
                <w:szCs w:val="22"/>
              </w:rPr>
              <w:t xml:space="preserve">the </w:t>
            </w:r>
            <w:r w:rsidR="0089245A">
              <w:rPr>
                <w:rFonts w:ascii="Verdana" w:hAnsi="Verdana"/>
                <w:sz w:val="22"/>
                <w:szCs w:val="22"/>
              </w:rPr>
              <w:t>decarb</w:t>
            </w:r>
            <w:r w:rsidR="00803953">
              <w:rPr>
                <w:rFonts w:ascii="Verdana" w:hAnsi="Verdana"/>
                <w:sz w:val="22"/>
                <w:szCs w:val="22"/>
              </w:rPr>
              <w:t>onisation</w:t>
            </w:r>
            <w:r w:rsidR="0089245A">
              <w:rPr>
                <w:rFonts w:ascii="Verdana" w:hAnsi="Verdana"/>
                <w:sz w:val="22"/>
                <w:szCs w:val="22"/>
              </w:rPr>
              <w:t xml:space="preserve"> agenda and A12 </w:t>
            </w:r>
            <w:r w:rsidR="008267FC">
              <w:rPr>
                <w:rFonts w:ascii="Verdana" w:hAnsi="Verdana"/>
                <w:sz w:val="22"/>
                <w:szCs w:val="22"/>
              </w:rPr>
              <w:t>wa</w:t>
            </w:r>
            <w:r w:rsidR="0089245A">
              <w:rPr>
                <w:rFonts w:ascii="Verdana" w:hAnsi="Verdana"/>
                <w:sz w:val="22"/>
                <w:szCs w:val="22"/>
              </w:rPr>
              <w:t>s mor</w:t>
            </w:r>
            <w:r w:rsidR="00803953">
              <w:rPr>
                <w:rFonts w:ascii="Verdana" w:hAnsi="Verdana"/>
                <w:sz w:val="22"/>
                <w:szCs w:val="22"/>
              </w:rPr>
              <w:t>e</w:t>
            </w:r>
            <w:r w:rsidR="0089245A">
              <w:rPr>
                <w:rFonts w:ascii="Verdana" w:hAnsi="Verdana"/>
                <w:sz w:val="22"/>
                <w:szCs w:val="22"/>
              </w:rPr>
              <w:t xml:space="preserve"> </w:t>
            </w:r>
            <w:r w:rsidR="008267FC">
              <w:rPr>
                <w:rFonts w:ascii="Verdana" w:hAnsi="Verdana"/>
                <w:sz w:val="22"/>
                <w:szCs w:val="22"/>
              </w:rPr>
              <w:t xml:space="preserve">of a </w:t>
            </w:r>
            <w:r w:rsidR="0089245A">
              <w:rPr>
                <w:rFonts w:ascii="Verdana" w:hAnsi="Verdana"/>
                <w:sz w:val="22"/>
                <w:szCs w:val="22"/>
              </w:rPr>
              <w:t xml:space="preserve">general </w:t>
            </w:r>
            <w:r w:rsidR="00136C24">
              <w:rPr>
                <w:rFonts w:ascii="Verdana" w:hAnsi="Verdana"/>
                <w:sz w:val="22"/>
                <w:szCs w:val="22"/>
              </w:rPr>
              <w:t>risk</w:t>
            </w:r>
            <w:r w:rsidR="0089245A">
              <w:rPr>
                <w:rFonts w:ascii="Verdana" w:hAnsi="Verdana"/>
                <w:sz w:val="22"/>
                <w:szCs w:val="22"/>
              </w:rPr>
              <w:t xml:space="preserve">. </w:t>
            </w:r>
            <w:r w:rsidR="008267FC">
              <w:rPr>
                <w:rFonts w:ascii="Verdana" w:hAnsi="Verdana"/>
                <w:sz w:val="22"/>
                <w:szCs w:val="22"/>
              </w:rPr>
              <w:t>He saw the</w:t>
            </w:r>
            <w:r w:rsidR="00811F7A">
              <w:rPr>
                <w:rFonts w:ascii="Verdana" w:hAnsi="Verdana"/>
                <w:sz w:val="22"/>
                <w:szCs w:val="22"/>
              </w:rPr>
              <w:t xml:space="preserve"> two entries</w:t>
            </w:r>
            <w:r w:rsidR="008267FC">
              <w:rPr>
                <w:rFonts w:ascii="Verdana" w:hAnsi="Verdana"/>
                <w:sz w:val="22"/>
                <w:szCs w:val="22"/>
              </w:rPr>
              <w:t xml:space="preserve"> as distinct risks but would consider </w:t>
            </w:r>
            <w:r w:rsidR="003F3E45">
              <w:rPr>
                <w:rFonts w:ascii="Verdana" w:hAnsi="Verdana"/>
                <w:sz w:val="22"/>
                <w:szCs w:val="22"/>
              </w:rPr>
              <w:t>the juxtaposition going forward</w:t>
            </w:r>
            <w:r w:rsidR="008267FC">
              <w:rPr>
                <w:rFonts w:ascii="Verdana" w:hAnsi="Verdana"/>
                <w:sz w:val="22"/>
                <w:szCs w:val="22"/>
              </w:rPr>
              <w:t>.</w:t>
            </w:r>
          </w:p>
          <w:p w14:paraId="0408F6E5" w14:textId="77777777" w:rsidR="0089245A" w:rsidRDefault="0089245A" w:rsidP="0042291A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  <w:p w14:paraId="4783D101" w14:textId="5587DB2C" w:rsidR="00744F7E" w:rsidRPr="00DC4FD4" w:rsidRDefault="0089245A" w:rsidP="0042291A">
            <w:pPr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MB </w:t>
            </w:r>
            <w:r w:rsidR="003F3E45">
              <w:rPr>
                <w:rFonts w:ascii="Verdana" w:hAnsi="Verdana"/>
                <w:sz w:val="22"/>
                <w:szCs w:val="22"/>
              </w:rPr>
              <w:t xml:space="preserve">suggested that cyber security was only as strong as its weakest </w:t>
            </w:r>
            <w:r>
              <w:rPr>
                <w:rFonts w:ascii="Verdana" w:hAnsi="Verdana"/>
                <w:sz w:val="22"/>
                <w:szCs w:val="22"/>
              </w:rPr>
              <w:t>link</w:t>
            </w:r>
            <w:r w:rsidR="003F3E45">
              <w:rPr>
                <w:rFonts w:ascii="Verdana" w:hAnsi="Verdana"/>
                <w:sz w:val="22"/>
                <w:szCs w:val="22"/>
              </w:rPr>
              <w:t>, so</w:t>
            </w:r>
            <w:r w:rsidR="00BE1EDF">
              <w:rPr>
                <w:rFonts w:ascii="Verdana" w:hAnsi="Verdana"/>
                <w:sz w:val="22"/>
                <w:szCs w:val="22"/>
              </w:rPr>
              <w:t xml:space="preserve"> all </w:t>
            </w:r>
            <w:r w:rsidR="003F3E45">
              <w:rPr>
                <w:rFonts w:ascii="Verdana" w:hAnsi="Verdana"/>
                <w:sz w:val="22"/>
                <w:szCs w:val="22"/>
              </w:rPr>
              <w:t xml:space="preserve">organisations’ processes would </w:t>
            </w:r>
            <w:r w:rsidR="00BE1EDF">
              <w:rPr>
                <w:rFonts w:ascii="Verdana" w:hAnsi="Verdana"/>
                <w:sz w:val="22"/>
                <w:szCs w:val="22"/>
              </w:rPr>
              <w:t xml:space="preserve">need </w:t>
            </w:r>
            <w:r w:rsidR="00803953">
              <w:rPr>
                <w:rFonts w:ascii="Verdana" w:hAnsi="Verdana"/>
                <w:sz w:val="22"/>
                <w:szCs w:val="22"/>
              </w:rPr>
              <w:t xml:space="preserve">to </w:t>
            </w:r>
            <w:r w:rsidR="00BE1EDF">
              <w:rPr>
                <w:rFonts w:ascii="Verdana" w:hAnsi="Verdana"/>
                <w:sz w:val="22"/>
                <w:szCs w:val="22"/>
              </w:rPr>
              <w:t xml:space="preserve">be </w:t>
            </w:r>
            <w:r w:rsidR="00811F7A">
              <w:rPr>
                <w:rFonts w:ascii="Verdana" w:hAnsi="Verdana"/>
                <w:sz w:val="22"/>
                <w:szCs w:val="22"/>
              </w:rPr>
              <w:t>assessed</w:t>
            </w:r>
            <w:r w:rsidR="00BE1EDF">
              <w:rPr>
                <w:rFonts w:ascii="Verdana" w:hAnsi="Verdana"/>
                <w:sz w:val="22"/>
                <w:szCs w:val="22"/>
              </w:rPr>
              <w:t xml:space="preserve"> and </w:t>
            </w:r>
            <w:r w:rsidR="003F3E45">
              <w:rPr>
                <w:rFonts w:ascii="Verdana" w:hAnsi="Verdana"/>
                <w:sz w:val="22"/>
                <w:szCs w:val="22"/>
              </w:rPr>
              <w:t xml:space="preserve">dangers </w:t>
            </w:r>
            <w:r w:rsidR="00BE1EDF">
              <w:rPr>
                <w:rFonts w:ascii="Verdana" w:hAnsi="Verdana"/>
                <w:sz w:val="22"/>
                <w:szCs w:val="22"/>
              </w:rPr>
              <w:t>mitigat</w:t>
            </w:r>
            <w:r w:rsidR="003F3E45">
              <w:rPr>
                <w:rFonts w:ascii="Verdana" w:hAnsi="Verdana"/>
                <w:sz w:val="22"/>
                <w:szCs w:val="22"/>
              </w:rPr>
              <w:t>ed</w:t>
            </w:r>
            <w:r w:rsidR="00BE1EDF">
              <w:rPr>
                <w:rFonts w:ascii="Verdana" w:hAnsi="Verdana"/>
                <w:sz w:val="22"/>
                <w:szCs w:val="22"/>
              </w:rPr>
              <w:t xml:space="preserve">. </w:t>
            </w:r>
            <w:r w:rsidR="003F3E45">
              <w:rPr>
                <w:rFonts w:ascii="Verdana" w:hAnsi="Verdana"/>
                <w:sz w:val="22"/>
                <w:szCs w:val="22"/>
              </w:rPr>
              <w:t xml:space="preserve">MB had </w:t>
            </w:r>
            <w:r w:rsidR="002D38A3">
              <w:rPr>
                <w:rFonts w:ascii="Verdana" w:hAnsi="Verdana"/>
                <w:sz w:val="22"/>
                <w:szCs w:val="22"/>
              </w:rPr>
              <w:t>asked</w:t>
            </w:r>
            <w:r w:rsidR="00803953">
              <w:rPr>
                <w:rFonts w:ascii="Verdana" w:hAnsi="Verdana"/>
                <w:sz w:val="22"/>
                <w:szCs w:val="22"/>
              </w:rPr>
              <w:t xml:space="preserve"> the</w:t>
            </w:r>
            <w:r w:rsidR="002D38A3">
              <w:rPr>
                <w:rFonts w:ascii="Verdana" w:hAnsi="Verdana"/>
                <w:sz w:val="22"/>
                <w:szCs w:val="22"/>
              </w:rPr>
              <w:t xml:space="preserve"> </w:t>
            </w:r>
            <w:r w:rsidR="00803953">
              <w:rPr>
                <w:rFonts w:ascii="Verdana" w:hAnsi="Verdana"/>
                <w:sz w:val="22"/>
                <w:szCs w:val="22"/>
              </w:rPr>
              <w:t>D</w:t>
            </w:r>
            <w:r w:rsidR="002D38A3">
              <w:rPr>
                <w:rFonts w:ascii="Verdana" w:hAnsi="Verdana"/>
                <w:sz w:val="22"/>
                <w:szCs w:val="22"/>
              </w:rPr>
              <w:t xml:space="preserve">igital </w:t>
            </w:r>
            <w:r w:rsidR="00803953">
              <w:rPr>
                <w:rFonts w:ascii="Verdana" w:hAnsi="Verdana"/>
                <w:sz w:val="22"/>
                <w:szCs w:val="22"/>
              </w:rPr>
              <w:t>D</w:t>
            </w:r>
            <w:r w:rsidR="002D38A3">
              <w:rPr>
                <w:rFonts w:ascii="Verdana" w:hAnsi="Verdana"/>
                <w:sz w:val="22"/>
                <w:szCs w:val="22"/>
              </w:rPr>
              <w:t xml:space="preserve">irector </w:t>
            </w:r>
            <w:r w:rsidR="003F3E45">
              <w:rPr>
                <w:rFonts w:ascii="Verdana" w:hAnsi="Verdana"/>
                <w:sz w:val="22"/>
                <w:szCs w:val="22"/>
              </w:rPr>
              <w:t xml:space="preserve">and his Information Governance lead </w:t>
            </w:r>
            <w:r w:rsidR="002D38A3">
              <w:rPr>
                <w:rFonts w:ascii="Verdana" w:hAnsi="Verdana"/>
                <w:sz w:val="22"/>
                <w:szCs w:val="22"/>
              </w:rPr>
              <w:t xml:space="preserve">to </w:t>
            </w:r>
            <w:r w:rsidR="00FD5717">
              <w:rPr>
                <w:rFonts w:ascii="Verdana" w:hAnsi="Verdana"/>
                <w:sz w:val="22"/>
                <w:szCs w:val="22"/>
              </w:rPr>
              <w:t xml:space="preserve">follow it through </w:t>
            </w:r>
            <w:r w:rsidR="002D38A3">
              <w:rPr>
                <w:rFonts w:ascii="Verdana" w:hAnsi="Verdana"/>
                <w:sz w:val="22"/>
                <w:szCs w:val="22"/>
              </w:rPr>
              <w:t>nationally</w:t>
            </w:r>
            <w:r w:rsidR="004C5FC7">
              <w:rPr>
                <w:rFonts w:ascii="Verdana" w:hAnsi="Verdana"/>
                <w:sz w:val="22"/>
                <w:szCs w:val="22"/>
              </w:rPr>
              <w:t>.</w:t>
            </w:r>
            <w:r>
              <w:rPr>
                <w:rFonts w:ascii="Verdana" w:hAnsi="Verdana"/>
                <w:sz w:val="22"/>
                <w:szCs w:val="22"/>
              </w:rPr>
              <w:t xml:space="preserve">  </w:t>
            </w:r>
          </w:p>
          <w:p w14:paraId="05558232" w14:textId="77777777" w:rsidR="0042291A" w:rsidRDefault="0042291A" w:rsidP="0042291A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  <w:p w14:paraId="7E1F8881" w14:textId="69C45A19" w:rsidR="002D38A3" w:rsidRDefault="002D38A3" w:rsidP="0042291A">
            <w:pPr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NG </w:t>
            </w:r>
            <w:r w:rsidR="003F3E45">
              <w:rPr>
                <w:rFonts w:ascii="Verdana" w:hAnsi="Verdana"/>
                <w:sz w:val="22"/>
                <w:szCs w:val="22"/>
              </w:rPr>
              <w:t>ask</w:t>
            </w:r>
            <w:r w:rsidR="007638D5">
              <w:rPr>
                <w:rFonts w:ascii="Verdana" w:hAnsi="Verdana"/>
                <w:sz w:val="22"/>
                <w:szCs w:val="22"/>
              </w:rPr>
              <w:t>ed</w:t>
            </w:r>
            <w:r w:rsidR="003F3E45">
              <w:rPr>
                <w:rFonts w:ascii="Verdana" w:hAnsi="Verdana"/>
                <w:sz w:val="22"/>
                <w:szCs w:val="22"/>
              </w:rPr>
              <w:t xml:space="preserve"> for an update on the</w:t>
            </w:r>
            <w:r>
              <w:rPr>
                <w:rFonts w:ascii="Verdana" w:hAnsi="Verdana"/>
                <w:sz w:val="22"/>
                <w:szCs w:val="22"/>
              </w:rPr>
              <w:t xml:space="preserve"> </w:t>
            </w:r>
            <w:r w:rsidR="003F3E45">
              <w:rPr>
                <w:rFonts w:ascii="Verdana" w:hAnsi="Verdana"/>
                <w:sz w:val="22"/>
                <w:szCs w:val="22"/>
              </w:rPr>
              <w:t xml:space="preserve">TrAMS </w:t>
            </w:r>
            <w:r>
              <w:rPr>
                <w:rFonts w:ascii="Verdana" w:hAnsi="Verdana"/>
                <w:sz w:val="22"/>
                <w:szCs w:val="22"/>
              </w:rPr>
              <w:t>position</w:t>
            </w:r>
            <w:r w:rsidR="007638D5">
              <w:rPr>
                <w:rFonts w:ascii="Verdana" w:hAnsi="Verdana"/>
                <w:sz w:val="22"/>
                <w:szCs w:val="22"/>
              </w:rPr>
              <w:t>,</w:t>
            </w:r>
            <w:r w:rsidR="003F3E45">
              <w:rPr>
                <w:rFonts w:ascii="Verdana" w:hAnsi="Verdana"/>
                <w:sz w:val="22"/>
                <w:szCs w:val="22"/>
              </w:rPr>
              <w:t xml:space="preserve"> given the two risks on the register.</w:t>
            </w:r>
            <w:r>
              <w:rPr>
                <w:rFonts w:ascii="Verdana" w:hAnsi="Verdana"/>
                <w:sz w:val="22"/>
                <w:szCs w:val="22"/>
              </w:rPr>
              <w:t xml:space="preserve"> </w:t>
            </w:r>
            <w:r w:rsidR="007638D5">
              <w:rPr>
                <w:rFonts w:ascii="Verdana" w:hAnsi="Verdana"/>
                <w:sz w:val="22"/>
                <w:szCs w:val="22"/>
              </w:rPr>
              <w:t xml:space="preserve">JQ advised that </w:t>
            </w:r>
            <w:r w:rsidR="004C5FC7">
              <w:rPr>
                <w:rFonts w:ascii="Verdana" w:hAnsi="Verdana"/>
                <w:sz w:val="22"/>
                <w:szCs w:val="22"/>
              </w:rPr>
              <w:t xml:space="preserve">the Business Case </w:t>
            </w:r>
            <w:r w:rsidR="00795412">
              <w:rPr>
                <w:rFonts w:ascii="Verdana" w:hAnsi="Verdana"/>
                <w:sz w:val="22"/>
                <w:szCs w:val="22"/>
              </w:rPr>
              <w:t xml:space="preserve">would </w:t>
            </w:r>
            <w:r w:rsidR="007638D5">
              <w:rPr>
                <w:rFonts w:ascii="Verdana" w:hAnsi="Verdana"/>
                <w:sz w:val="22"/>
                <w:szCs w:val="22"/>
              </w:rPr>
              <w:t xml:space="preserve">be presented to </w:t>
            </w:r>
            <w:r w:rsidR="00795412">
              <w:rPr>
                <w:rFonts w:ascii="Verdana" w:hAnsi="Verdana"/>
                <w:sz w:val="22"/>
                <w:szCs w:val="22"/>
              </w:rPr>
              <w:t xml:space="preserve">the </w:t>
            </w:r>
            <w:r w:rsidR="00803953">
              <w:rPr>
                <w:rFonts w:ascii="Verdana" w:hAnsi="Verdana"/>
                <w:sz w:val="22"/>
                <w:szCs w:val="22"/>
              </w:rPr>
              <w:t xml:space="preserve">Shared Services Partnership Committee </w:t>
            </w:r>
            <w:r w:rsidR="00C76A23">
              <w:rPr>
                <w:rFonts w:ascii="Verdana" w:hAnsi="Verdana"/>
                <w:sz w:val="22"/>
                <w:szCs w:val="22"/>
              </w:rPr>
              <w:t xml:space="preserve">in July. AR </w:t>
            </w:r>
            <w:r w:rsidR="007638D5">
              <w:rPr>
                <w:rFonts w:ascii="Verdana" w:hAnsi="Verdana"/>
                <w:sz w:val="22"/>
                <w:szCs w:val="22"/>
              </w:rPr>
              <w:t>stated that there were</w:t>
            </w:r>
            <w:r w:rsidR="00C76A23">
              <w:rPr>
                <w:rFonts w:ascii="Verdana" w:hAnsi="Verdana"/>
                <w:sz w:val="22"/>
                <w:szCs w:val="22"/>
              </w:rPr>
              <w:t xml:space="preserve"> heightened r</w:t>
            </w:r>
            <w:r w:rsidR="00803953">
              <w:rPr>
                <w:rFonts w:ascii="Verdana" w:hAnsi="Verdana"/>
                <w:sz w:val="22"/>
                <w:szCs w:val="22"/>
              </w:rPr>
              <w:t>i</w:t>
            </w:r>
            <w:r w:rsidR="00C76A23">
              <w:rPr>
                <w:rFonts w:ascii="Verdana" w:hAnsi="Verdana"/>
                <w:sz w:val="22"/>
                <w:szCs w:val="22"/>
              </w:rPr>
              <w:t>sk</w:t>
            </w:r>
            <w:r w:rsidR="007638D5">
              <w:rPr>
                <w:rFonts w:ascii="Verdana" w:hAnsi="Verdana"/>
                <w:sz w:val="22"/>
                <w:szCs w:val="22"/>
              </w:rPr>
              <w:t>s</w:t>
            </w:r>
            <w:r w:rsidR="00C76A23">
              <w:rPr>
                <w:rFonts w:ascii="Verdana" w:hAnsi="Verdana"/>
                <w:sz w:val="22"/>
                <w:szCs w:val="22"/>
              </w:rPr>
              <w:t xml:space="preserve"> arou</w:t>
            </w:r>
            <w:r w:rsidR="00803953">
              <w:rPr>
                <w:rFonts w:ascii="Verdana" w:hAnsi="Verdana"/>
                <w:sz w:val="22"/>
                <w:szCs w:val="22"/>
              </w:rPr>
              <w:t>nd</w:t>
            </w:r>
            <w:r w:rsidR="00C76A23">
              <w:rPr>
                <w:rFonts w:ascii="Verdana" w:hAnsi="Verdana"/>
                <w:sz w:val="22"/>
                <w:szCs w:val="22"/>
              </w:rPr>
              <w:t xml:space="preserve"> </w:t>
            </w:r>
            <w:r w:rsidR="007638D5">
              <w:rPr>
                <w:rFonts w:ascii="Verdana" w:hAnsi="Verdana"/>
                <w:sz w:val="22"/>
                <w:szCs w:val="22"/>
              </w:rPr>
              <w:t xml:space="preserve">the </w:t>
            </w:r>
            <w:r w:rsidR="00C76A23">
              <w:rPr>
                <w:rFonts w:ascii="Verdana" w:hAnsi="Verdana"/>
                <w:sz w:val="22"/>
                <w:szCs w:val="22"/>
              </w:rPr>
              <w:t>timeframes</w:t>
            </w:r>
            <w:r w:rsidR="007638D5">
              <w:rPr>
                <w:rFonts w:ascii="Verdana" w:hAnsi="Verdana"/>
                <w:sz w:val="22"/>
                <w:szCs w:val="22"/>
              </w:rPr>
              <w:t xml:space="preserve"> and q</w:t>
            </w:r>
            <w:r w:rsidR="00C76A23">
              <w:rPr>
                <w:rFonts w:ascii="Verdana" w:hAnsi="Verdana"/>
                <w:sz w:val="22"/>
                <w:szCs w:val="22"/>
              </w:rPr>
              <w:t>ues</w:t>
            </w:r>
            <w:r w:rsidR="00803953">
              <w:rPr>
                <w:rFonts w:ascii="Verdana" w:hAnsi="Verdana"/>
                <w:sz w:val="22"/>
                <w:szCs w:val="22"/>
              </w:rPr>
              <w:t>tion</w:t>
            </w:r>
            <w:r w:rsidR="007638D5">
              <w:rPr>
                <w:rFonts w:ascii="Verdana" w:hAnsi="Verdana"/>
                <w:sz w:val="22"/>
                <w:szCs w:val="22"/>
              </w:rPr>
              <w:t>s</w:t>
            </w:r>
            <w:r w:rsidR="00C76A23">
              <w:rPr>
                <w:rFonts w:ascii="Verdana" w:hAnsi="Verdana"/>
                <w:sz w:val="22"/>
                <w:szCs w:val="22"/>
              </w:rPr>
              <w:t xml:space="preserve"> </w:t>
            </w:r>
            <w:r w:rsidR="00FD5717">
              <w:rPr>
                <w:rFonts w:ascii="Verdana" w:hAnsi="Verdana"/>
                <w:sz w:val="22"/>
                <w:szCs w:val="22"/>
              </w:rPr>
              <w:t>had</w:t>
            </w:r>
            <w:r w:rsidR="00C76A23">
              <w:rPr>
                <w:rFonts w:ascii="Verdana" w:hAnsi="Verdana"/>
                <w:sz w:val="22"/>
                <w:szCs w:val="22"/>
              </w:rPr>
              <w:t xml:space="preserve"> be</w:t>
            </w:r>
            <w:r w:rsidR="00FD5717">
              <w:rPr>
                <w:rFonts w:ascii="Verdana" w:hAnsi="Verdana"/>
                <w:sz w:val="22"/>
                <w:szCs w:val="22"/>
              </w:rPr>
              <w:t>en</w:t>
            </w:r>
            <w:r w:rsidR="00C76A23">
              <w:rPr>
                <w:rFonts w:ascii="Verdana" w:hAnsi="Verdana"/>
                <w:sz w:val="22"/>
                <w:szCs w:val="22"/>
              </w:rPr>
              <w:t xml:space="preserve"> asked around the model</w:t>
            </w:r>
            <w:r w:rsidR="00FD5717">
              <w:rPr>
                <w:rFonts w:ascii="Verdana" w:hAnsi="Verdana"/>
                <w:sz w:val="22"/>
                <w:szCs w:val="22"/>
              </w:rPr>
              <w:t xml:space="preserve"> which needed to be addressed</w:t>
            </w:r>
            <w:r w:rsidR="00C76A23">
              <w:rPr>
                <w:rFonts w:ascii="Verdana" w:hAnsi="Verdana"/>
                <w:sz w:val="22"/>
                <w:szCs w:val="22"/>
              </w:rPr>
              <w:t xml:space="preserve">. </w:t>
            </w:r>
            <w:r w:rsidR="007638D5">
              <w:rPr>
                <w:rFonts w:ascii="Verdana" w:hAnsi="Verdana"/>
                <w:sz w:val="22"/>
                <w:szCs w:val="22"/>
              </w:rPr>
              <w:t>There were p</w:t>
            </w:r>
            <w:r w:rsidR="00C76A23">
              <w:rPr>
                <w:rFonts w:ascii="Verdana" w:hAnsi="Verdana"/>
                <w:sz w:val="22"/>
                <w:szCs w:val="22"/>
              </w:rPr>
              <w:t>ressure</w:t>
            </w:r>
            <w:r w:rsidR="007638D5">
              <w:rPr>
                <w:rFonts w:ascii="Verdana" w:hAnsi="Verdana"/>
                <w:sz w:val="22"/>
                <w:szCs w:val="22"/>
              </w:rPr>
              <w:t>s</w:t>
            </w:r>
            <w:r w:rsidR="00C76A23">
              <w:rPr>
                <w:rFonts w:ascii="Verdana" w:hAnsi="Verdana"/>
                <w:sz w:val="22"/>
                <w:szCs w:val="22"/>
              </w:rPr>
              <w:t xml:space="preserve"> across </w:t>
            </w:r>
            <w:r w:rsidR="007638D5">
              <w:rPr>
                <w:rFonts w:ascii="Verdana" w:hAnsi="Verdana"/>
                <w:sz w:val="22"/>
                <w:szCs w:val="22"/>
              </w:rPr>
              <w:t xml:space="preserve">the </w:t>
            </w:r>
            <w:r w:rsidR="00803953">
              <w:rPr>
                <w:rFonts w:ascii="Verdana" w:hAnsi="Verdana"/>
                <w:sz w:val="22"/>
                <w:szCs w:val="22"/>
              </w:rPr>
              <w:t>s</w:t>
            </w:r>
            <w:r w:rsidR="00C76A23">
              <w:rPr>
                <w:rFonts w:ascii="Verdana" w:hAnsi="Verdana"/>
                <w:sz w:val="22"/>
                <w:szCs w:val="22"/>
              </w:rPr>
              <w:t>yst</w:t>
            </w:r>
            <w:r w:rsidR="00803953">
              <w:rPr>
                <w:rFonts w:ascii="Verdana" w:hAnsi="Verdana"/>
                <w:sz w:val="22"/>
                <w:szCs w:val="22"/>
              </w:rPr>
              <w:t>em</w:t>
            </w:r>
            <w:r w:rsidR="00C76A23">
              <w:rPr>
                <w:rFonts w:ascii="Verdana" w:hAnsi="Verdana"/>
                <w:sz w:val="22"/>
                <w:szCs w:val="22"/>
              </w:rPr>
              <w:t xml:space="preserve"> on </w:t>
            </w:r>
            <w:r w:rsidR="004C5FC7">
              <w:rPr>
                <w:rFonts w:ascii="Verdana" w:hAnsi="Verdana"/>
                <w:sz w:val="22"/>
                <w:szCs w:val="22"/>
              </w:rPr>
              <w:t>the existing service</w:t>
            </w:r>
            <w:r w:rsidR="007638D5">
              <w:rPr>
                <w:rFonts w:ascii="Verdana" w:hAnsi="Verdana"/>
                <w:sz w:val="22"/>
                <w:szCs w:val="22"/>
              </w:rPr>
              <w:t>,</w:t>
            </w:r>
            <w:r w:rsidR="00C76A23">
              <w:rPr>
                <w:rFonts w:ascii="Verdana" w:hAnsi="Verdana"/>
                <w:sz w:val="22"/>
                <w:szCs w:val="22"/>
              </w:rPr>
              <w:t xml:space="preserve"> so </w:t>
            </w:r>
            <w:r w:rsidR="007638D5">
              <w:rPr>
                <w:rFonts w:ascii="Verdana" w:hAnsi="Verdana"/>
                <w:sz w:val="22"/>
                <w:szCs w:val="22"/>
              </w:rPr>
              <w:t xml:space="preserve">all </w:t>
            </w:r>
            <w:r w:rsidR="004C5FC7">
              <w:rPr>
                <w:rFonts w:ascii="Verdana" w:hAnsi="Verdana"/>
                <w:sz w:val="22"/>
                <w:szCs w:val="22"/>
              </w:rPr>
              <w:t xml:space="preserve">organisations </w:t>
            </w:r>
            <w:r w:rsidR="007638D5">
              <w:rPr>
                <w:rFonts w:ascii="Verdana" w:hAnsi="Verdana"/>
                <w:sz w:val="22"/>
                <w:szCs w:val="22"/>
              </w:rPr>
              <w:t xml:space="preserve">were </w:t>
            </w:r>
            <w:r w:rsidR="00795412">
              <w:rPr>
                <w:rFonts w:ascii="Verdana" w:hAnsi="Verdana"/>
                <w:sz w:val="22"/>
                <w:szCs w:val="22"/>
              </w:rPr>
              <w:t>making efforts to work together and reach the goal</w:t>
            </w:r>
            <w:r w:rsidR="007638D5">
              <w:rPr>
                <w:rFonts w:ascii="Verdana" w:hAnsi="Verdana"/>
                <w:sz w:val="22"/>
                <w:szCs w:val="22"/>
              </w:rPr>
              <w:t xml:space="preserve">. </w:t>
            </w:r>
          </w:p>
          <w:p w14:paraId="477730CD" w14:textId="77777777" w:rsidR="002D38A3" w:rsidRDefault="002D38A3" w:rsidP="0042291A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  <w:p w14:paraId="5DC0D328" w14:textId="34043001" w:rsidR="00384A46" w:rsidRDefault="00384A46" w:rsidP="0042291A">
            <w:pPr>
              <w:jc w:val="both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384A46">
              <w:rPr>
                <w:rFonts w:ascii="Verdana" w:hAnsi="Verdana" w:cs="Arial"/>
                <w:sz w:val="22"/>
                <w:szCs w:val="22"/>
              </w:rPr>
              <w:t xml:space="preserve">The Committee </w:t>
            </w:r>
            <w:r w:rsidR="00803953">
              <w:rPr>
                <w:rFonts w:ascii="Verdana" w:hAnsi="Verdana" w:cs="Arial"/>
                <w:b/>
                <w:bCs/>
                <w:sz w:val="22"/>
                <w:szCs w:val="22"/>
              </w:rPr>
              <w:t>NOTED</w:t>
            </w:r>
            <w:r w:rsidR="000A6DB4">
              <w:rPr>
                <w:rFonts w:ascii="Verdana" w:hAnsi="Verdana" w:cs="Arial"/>
                <w:sz w:val="22"/>
                <w:szCs w:val="22"/>
              </w:rPr>
              <w:t xml:space="preserve"> and </w:t>
            </w: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APPROVED</w:t>
            </w:r>
            <w:r w:rsidRPr="00384A46">
              <w:rPr>
                <w:rFonts w:ascii="Verdana" w:hAnsi="Verdana" w:cs="Arial"/>
                <w:sz w:val="22"/>
                <w:szCs w:val="22"/>
              </w:rPr>
              <w:t xml:space="preserve"> the</w:t>
            </w: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 </w:t>
            </w:r>
            <w:r w:rsidR="00803953" w:rsidRPr="00795412">
              <w:rPr>
                <w:rFonts w:ascii="Verdana" w:hAnsi="Verdana" w:cs="Arial"/>
                <w:sz w:val="22"/>
                <w:szCs w:val="22"/>
              </w:rPr>
              <w:t>Risk Register.</w:t>
            </w:r>
            <w:r w:rsidR="00803953"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 </w:t>
            </w:r>
          </w:p>
          <w:p w14:paraId="2B9F5AAC" w14:textId="7E6AB7B7" w:rsidR="00384A46" w:rsidRPr="00B01CA1" w:rsidRDefault="00384A46" w:rsidP="0042291A">
            <w:pPr>
              <w:jc w:val="both"/>
              <w:rPr>
                <w:rFonts w:ascii="Verdana" w:hAnsi="Verdana" w:cs="Arial"/>
                <w:b/>
                <w:bCs/>
                <w:sz w:val="22"/>
                <w:szCs w:val="22"/>
              </w:rPr>
            </w:pPr>
          </w:p>
        </w:tc>
        <w:tc>
          <w:tcPr>
            <w:tcW w:w="1100" w:type="dxa"/>
            <w:shd w:val="clear" w:color="auto" w:fill="auto"/>
          </w:tcPr>
          <w:p w14:paraId="1B663195" w14:textId="77777777" w:rsidR="0042291A" w:rsidRDefault="0042291A" w:rsidP="007B4932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</w:tr>
      <w:tr w:rsidR="0042291A" w:rsidRPr="00B01CA1" w14:paraId="36A89988" w14:textId="77777777" w:rsidTr="0066499D">
        <w:trPr>
          <w:trHeight w:val="683"/>
        </w:trPr>
        <w:tc>
          <w:tcPr>
            <w:tcW w:w="1355" w:type="dxa"/>
            <w:shd w:val="clear" w:color="auto" w:fill="auto"/>
          </w:tcPr>
          <w:p w14:paraId="56FC4F7E" w14:textId="6B1B93FC" w:rsidR="0042291A" w:rsidRDefault="0042291A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Cs/>
                <w:sz w:val="22"/>
                <w:szCs w:val="22"/>
              </w:rPr>
              <w:t>6</w:t>
            </w:r>
            <w:r w:rsidR="00384A46">
              <w:rPr>
                <w:rFonts w:ascii="Verdana" w:hAnsi="Verdana" w:cs="Arial"/>
                <w:bCs/>
                <w:sz w:val="22"/>
                <w:szCs w:val="22"/>
              </w:rPr>
              <w:t>.3</w:t>
            </w:r>
          </w:p>
        </w:tc>
        <w:tc>
          <w:tcPr>
            <w:tcW w:w="8563" w:type="dxa"/>
            <w:shd w:val="clear" w:color="auto" w:fill="auto"/>
          </w:tcPr>
          <w:p w14:paraId="5894B73C" w14:textId="77777777" w:rsidR="0042291A" w:rsidRPr="00A5729C" w:rsidRDefault="0042291A" w:rsidP="0042291A">
            <w:pPr>
              <w:jc w:val="both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A5729C">
              <w:rPr>
                <w:rFonts w:ascii="Verdana" w:hAnsi="Verdana"/>
                <w:b/>
                <w:bCs/>
                <w:sz w:val="22"/>
                <w:szCs w:val="22"/>
              </w:rPr>
              <w:t>Losses and Special Payments Paper</w:t>
            </w:r>
            <w:r>
              <w:rPr>
                <w:rFonts w:ascii="Verdana" w:hAnsi="Verdana"/>
                <w:b/>
                <w:bCs/>
                <w:sz w:val="22"/>
                <w:szCs w:val="22"/>
              </w:rPr>
              <w:t xml:space="preserve"> (AR)</w:t>
            </w:r>
          </w:p>
          <w:p w14:paraId="090DCF2B" w14:textId="77777777" w:rsidR="00384A46" w:rsidRDefault="00384A46" w:rsidP="00D56B40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  <w:p w14:paraId="6A52DDE1" w14:textId="315DAA50" w:rsidR="00CE68DD" w:rsidRDefault="002B68F1" w:rsidP="00D56B40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AR referred to the c</w:t>
            </w:r>
            <w:r w:rsidR="009277BA">
              <w:rPr>
                <w:rFonts w:ascii="Verdana" w:hAnsi="Verdana" w:cs="Arial"/>
                <w:sz w:val="22"/>
                <w:szCs w:val="22"/>
              </w:rPr>
              <w:t>omprehensive paper</w:t>
            </w:r>
            <w:r>
              <w:rPr>
                <w:rFonts w:ascii="Verdana" w:hAnsi="Verdana" w:cs="Arial"/>
                <w:sz w:val="22"/>
                <w:szCs w:val="22"/>
              </w:rPr>
              <w:t xml:space="preserve"> highlighting</w:t>
            </w:r>
            <w:r w:rsidR="009277BA">
              <w:rPr>
                <w:rFonts w:ascii="Verdana" w:hAnsi="Verdana" w:cs="Arial"/>
                <w:sz w:val="22"/>
                <w:szCs w:val="22"/>
              </w:rPr>
              <w:t xml:space="preserve"> losses </w:t>
            </w:r>
            <w:r w:rsidR="00CE68DD">
              <w:rPr>
                <w:rFonts w:ascii="Verdana" w:hAnsi="Verdana" w:cs="Arial"/>
                <w:sz w:val="22"/>
                <w:szCs w:val="22"/>
              </w:rPr>
              <w:t>during</w:t>
            </w:r>
            <w:r w:rsidR="009277BA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>
              <w:rPr>
                <w:rFonts w:ascii="Verdana" w:hAnsi="Verdana" w:cs="Arial"/>
                <w:sz w:val="22"/>
                <w:szCs w:val="22"/>
              </w:rPr>
              <w:t xml:space="preserve">the previous financial year. </w:t>
            </w:r>
            <w:r w:rsidR="00CE68DD">
              <w:rPr>
                <w:rFonts w:ascii="Verdana" w:hAnsi="Verdana" w:cs="Arial"/>
                <w:sz w:val="22"/>
                <w:szCs w:val="22"/>
              </w:rPr>
              <w:t xml:space="preserve">She highlighted </w:t>
            </w:r>
            <w:r>
              <w:rPr>
                <w:rFonts w:ascii="Verdana" w:hAnsi="Verdana" w:cs="Arial"/>
                <w:sz w:val="22"/>
                <w:szCs w:val="22"/>
              </w:rPr>
              <w:t>C</w:t>
            </w:r>
            <w:r w:rsidR="009277BA">
              <w:rPr>
                <w:rFonts w:ascii="Verdana" w:hAnsi="Verdana" w:cs="Arial"/>
                <w:sz w:val="22"/>
                <w:szCs w:val="22"/>
              </w:rPr>
              <w:t xml:space="preserve">ovid activity </w:t>
            </w:r>
            <w:r>
              <w:rPr>
                <w:rFonts w:ascii="Verdana" w:hAnsi="Verdana" w:cs="Arial"/>
                <w:sz w:val="22"/>
                <w:szCs w:val="22"/>
              </w:rPr>
              <w:t xml:space="preserve">in connection with </w:t>
            </w:r>
            <w:r>
              <w:rPr>
                <w:rFonts w:ascii="Verdana" w:hAnsi="Verdana" w:cs="Arial"/>
                <w:sz w:val="22"/>
                <w:szCs w:val="22"/>
              </w:rPr>
              <w:lastRenderedPageBreak/>
              <w:t>PPE</w:t>
            </w:r>
            <w:r w:rsidR="009277BA">
              <w:rPr>
                <w:rFonts w:ascii="Verdana" w:hAnsi="Verdana" w:cs="Arial"/>
                <w:sz w:val="22"/>
                <w:szCs w:val="22"/>
              </w:rPr>
              <w:t xml:space="preserve"> stocks</w:t>
            </w:r>
            <w:r w:rsidR="00CE68DD">
              <w:rPr>
                <w:rFonts w:ascii="Verdana" w:hAnsi="Verdana" w:cs="Arial"/>
                <w:sz w:val="22"/>
                <w:szCs w:val="22"/>
              </w:rPr>
              <w:t xml:space="preserve"> which were bought in significant volumes</w:t>
            </w:r>
            <w:r w:rsidR="009277BA">
              <w:rPr>
                <w:rFonts w:ascii="Verdana" w:hAnsi="Verdana" w:cs="Arial"/>
                <w:sz w:val="22"/>
                <w:szCs w:val="22"/>
              </w:rPr>
              <w:t xml:space="preserve">. </w:t>
            </w:r>
            <w:r w:rsidR="00CE68DD">
              <w:rPr>
                <w:rFonts w:ascii="Verdana" w:hAnsi="Verdana" w:cs="Arial"/>
                <w:sz w:val="22"/>
                <w:szCs w:val="22"/>
              </w:rPr>
              <w:t xml:space="preserve">The usage rate however, following the pandemic was much lower than expected and stock </w:t>
            </w:r>
            <w:r w:rsidR="00824D85">
              <w:rPr>
                <w:rFonts w:ascii="Verdana" w:hAnsi="Verdana" w:cs="Arial"/>
                <w:sz w:val="22"/>
                <w:szCs w:val="22"/>
              </w:rPr>
              <w:t>had been</w:t>
            </w:r>
            <w:r w:rsidR="00CE68DD">
              <w:rPr>
                <w:rFonts w:ascii="Verdana" w:hAnsi="Verdana" w:cs="Arial"/>
                <w:sz w:val="22"/>
                <w:szCs w:val="22"/>
              </w:rPr>
              <w:t xml:space="preserve"> written off as a consequence. </w:t>
            </w:r>
            <w:r>
              <w:rPr>
                <w:rFonts w:ascii="Verdana" w:hAnsi="Verdana" w:cs="Arial"/>
                <w:sz w:val="22"/>
                <w:szCs w:val="22"/>
              </w:rPr>
              <w:t xml:space="preserve">Discussions had evolved with Welsh Government regarding stock </w:t>
            </w:r>
            <w:r w:rsidR="00CE68DD">
              <w:rPr>
                <w:rFonts w:ascii="Verdana" w:hAnsi="Verdana" w:cs="Arial"/>
                <w:sz w:val="22"/>
                <w:szCs w:val="22"/>
              </w:rPr>
              <w:t xml:space="preserve">level </w:t>
            </w:r>
            <w:r>
              <w:rPr>
                <w:rFonts w:ascii="Verdana" w:hAnsi="Verdana" w:cs="Arial"/>
                <w:sz w:val="22"/>
                <w:szCs w:val="22"/>
              </w:rPr>
              <w:t>agreements</w:t>
            </w:r>
            <w:r w:rsidR="00C33EC2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>
              <w:rPr>
                <w:rFonts w:ascii="Verdana" w:hAnsi="Verdana" w:cs="Arial"/>
                <w:sz w:val="22"/>
                <w:szCs w:val="22"/>
              </w:rPr>
              <w:t xml:space="preserve">and </w:t>
            </w:r>
            <w:r w:rsidR="00CE68DD">
              <w:rPr>
                <w:rFonts w:ascii="Verdana" w:hAnsi="Verdana" w:cs="Arial"/>
                <w:sz w:val="22"/>
                <w:szCs w:val="22"/>
              </w:rPr>
              <w:t xml:space="preserve">the need for </w:t>
            </w:r>
            <w:r w:rsidR="00191A2F">
              <w:rPr>
                <w:rFonts w:ascii="Verdana" w:hAnsi="Verdana" w:cs="Arial"/>
                <w:sz w:val="22"/>
                <w:szCs w:val="22"/>
              </w:rPr>
              <w:t xml:space="preserve">future </w:t>
            </w:r>
            <w:r w:rsidR="00CE68DD">
              <w:rPr>
                <w:rFonts w:ascii="Verdana" w:hAnsi="Verdana" w:cs="Arial"/>
                <w:sz w:val="22"/>
                <w:szCs w:val="22"/>
              </w:rPr>
              <w:t>resilience</w:t>
            </w:r>
            <w:r w:rsidR="00C33EC2">
              <w:rPr>
                <w:rFonts w:ascii="Verdana" w:hAnsi="Verdana" w:cs="Arial"/>
                <w:sz w:val="22"/>
                <w:szCs w:val="22"/>
              </w:rPr>
              <w:t>,</w:t>
            </w:r>
            <w:r w:rsidR="009277BA">
              <w:rPr>
                <w:rFonts w:ascii="Verdana" w:hAnsi="Verdana" w:cs="Arial"/>
                <w:sz w:val="22"/>
                <w:szCs w:val="22"/>
              </w:rPr>
              <w:t>. S</w:t>
            </w:r>
            <w:r>
              <w:rPr>
                <w:rFonts w:ascii="Verdana" w:hAnsi="Verdana" w:cs="Arial"/>
                <w:sz w:val="22"/>
                <w:szCs w:val="22"/>
              </w:rPr>
              <w:t>he warned that s</w:t>
            </w:r>
            <w:r w:rsidR="009277BA">
              <w:rPr>
                <w:rFonts w:ascii="Verdana" w:hAnsi="Verdana" w:cs="Arial"/>
                <w:sz w:val="22"/>
                <w:szCs w:val="22"/>
              </w:rPr>
              <w:t>low moving stock could contin</w:t>
            </w:r>
            <w:r>
              <w:rPr>
                <w:rFonts w:ascii="Verdana" w:hAnsi="Verdana" w:cs="Arial"/>
                <w:sz w:val="22"/>
                <w:szCs w:val="22"/>
              </w:rPr>
              <w:t>ue</w:t>
            </w:r>
            <w:r w:rsidR="009277BA">
              <w:rPr>
                <w:rFonts w:ascii="Verdana" w:hAnsi="Verdana" w:cs="Arial"/>
                <w:sz w:val="22"/>
                <w:szCs w:val="22"/>
              </w:rPr>
              <w:t xml:space="preserve"> to be a feature. </w:t>
            </w:r>
            <w:r w:rsidR="00CE68DD">
              <w:rPr>
                <w:rFonts w:ascii="Verdana" w:hAnsi="Verdana" w:cs="Arial"/>
                <w:sz w:val="22"/>
                <w:szCs w:val="22"/>
              </w:rPr>
              <w:t xml:space="preserve">AR and </w:t>
            </w:r>
            <w:r w:rsidR="00136C24">
              <w:rPr>
                <w:rFonts w:ascii="Verdana" w:hAnsi="Verdana" w:cs="Arial"/>
                <w:sz w:val="22"/>
                <w:szCs w:val="22"/>
              </w:rPr>
              <w:t>the Director of Procurement Services</w:t>
            </w:r>
            <w:r w:rsidR="00CE68DD">
              <w:rPr>
                <w:rFonts w:ascii="Verdana" w:hAnsi="Verdana" w:cs="Arial"/>
                <w:sz w:val="22"/>
                <w:szCs w:val="22"/>
              </w:rPr>
              <w:t xml:space="preserve"> could provide an update </w:t>
            </w:r>
            <w:r w:rsidR="00136C24">
              <w:rPr>
                <w:rFonts w:ascii="Verdana" w:hAnsi="Verdana" w:cs="Arial"/>
                <w:sz w:val="22"/>
                <w:szCs w:val="22"/>
              </w:rPr>
              <w:t>at a future</w:t>
            </w:r>
            <w:r w:rsidR="00C33EC2">
              <w:rPr>
                <w:rFonts w:ascii="Verdana" w:hAnsi="Verdana" w:cs="Arial"/>
                <w:sz w:val="22"/>
                <w:szCs w:val="22"/>
              </w:rPr>
              <w:t xml:space="preserve"> meeting</w:t>
            </w:r>
            <w:r w:rsidR="00CE68DD">
              <w:rPr>
                <w:rFonts w:ascii="Verdana" w:hAnsi="Verdana" w:cs="Arial"/>
                <w:sz w:val="22"/>
                <w:szCs w:val="22"/>
              </w:rPr>
              <w:t xml:space="preserve">. </w:t>
            </w:r>
          </w:p>
          <w:p w14:paraId="7310ABCD" w14:textId="77777777" w:rsidR="00CE68DD" w:rsidRDefault="00CE68DD" w:rsidP="00D56B40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  <w:p w14:paraId="04B92EB3" w14:textId="637CA650" w:rsidR="00813521" w:rsidRDefault="009D4BCF" w:rsidP="00D56B40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In </w:t>
            </w:r>
            <w:r w:rsidR="002B68F1">
              <w:rPr>
                <w:rFonts w:ascii="Verdana" w:hAnsi="Verdana" w:cs="Arial"/>
                <w:sz w:val="22"/>
                <w:szCs w:val="22"/>
              </w:rPr>
              <w:t xml:space="preserve">a </w:t>
            </w:r>
            <w:r>
              <w:rPr>
                <w:rFonts w:ascii="Verdana" w:hAnsi="Verdana" w:cs="Arial"/>
                <w:sz w:val="22"/>
                <w:szCs w:val="22"/>
              </w:rPr>
              <w:t>prev</w:t>
            </w:r>
            <w:r w:rsidR="002B68F1">
              <w:rPr>
                <w:rFonts w:ascii="Verdana" w:hAnsi="Verdana" w:cs="Arial"/>
                <w:sz w:val="22"/>
                <w:szCs w:val="22"/>
              </w:rPr>
              <w:t>ious Audit Committee meeting</w:t>
            </w:r>
            <w:r w:rsidR="00136C24">
              <w:rPr>
                <w:rFonts w:ascii="Verdana" w:hAnsi="Verdana" w:cs="Arial"/>
                <w:sz w:val="22"/>
                <w:szCs w:val="22"/>
              </w:rPr>
              <w:t xml:space="preserve"> it was reported that</w:t>
            </w:r>
            <w:r>
              <w:rPr>
                <w:rFonts w:ascii="Verdana" w:hAnsi="Verdana" w:cs="Arial"/>
                <w:sz w:val="22"/>
                <w:szCs w:val="22"/>
              </w:rPr>
              <w:t xml:space="preserve"> impleme</w:t>
            </w:r>
            <w:r w:rsidR="002B68F1">
              <w:rPr>
                <w:rFonts w:ascii="Verdana" w:hAnsi="Verdana" w:cs="Arial"/>
                <w:sz w:val="22"/>
                <w:szCs w:val="22"/>
              </w:rPr>
              <w:t>n</w:t>
            </w:r>
            <w:r>
              <w:rPr>
                <w:rFonts w:ascii="Verdana" w:hAnsi="Verdana" w:cs="Arial"/>
                <w:sz w:val="22"/>
                <w:szCs w:val="22"/>
              </w:rPr>
              <w:t>tatio</w:t>
            </w:r>
            <w:r w:rsidR="002B68F1">
              <w:rPr>
                <w:rFonts w:ascii="Verdana" w:hAnsi="Verdana" w:cs="Arial"/>
                <w:sz w:val="22"/>
                <w:szCs w:val="22"/>
              </w:rPr>
              <w:t>n</w:t>
            </w:r>
            <w:r>
              <w:rPr>
                <w:rFonts w:ascii="Verdana" w:hAnsi="Verdana" w:cs="Arial"/>
                <w:sz w:val="22"/>
                <w:szCs w:val="22"/>
              </w:rPr>
              <w:t xml:space="preserve"> of an IT system </w:t>
            </w:r>
            <w:r w:rsidR="00C33EC2">
              <w:rPr>
                <w:rFonts w:ascii="Verdana" w:hAnsi="Verdana" w:cs="Arial"/>
                <w:sz w:val="22"/>
                <w:szCs w:val="22"/>
              </w:rPr>
              <w:t xml:space="preserve">which had incurred a loss </w:t>
            </w:r>
            <w:r>
              <w:rPr>
                <w:rFonts w:ascii="Verdana" w:hAnsi="Verdana" w:cs="Arial"/>
                <w:sz w:val="22"/>
                <w:szCs w:val="22"/>
              </w:rPr>
              <w:t>was a</w:t>
            </w:r>
            <w:r w:rsidR="002B68F1">
              <w:rPr>
                <w:rFonts w:ascii="Verdana" w:hAnsi="Verdana" w:cs="Arial"/>
                <w:sz w:val="22"/>
                <w:szCs w:val="22"/>
              </w:rPr>
              <w:t>ccounted</w:t>
            </w:r>
            <w:r>
              <w:rPr>
                <w:rFonts w:ascii="Verdana" w:hAnsi="Verdana" w:cs="Arial"/>
                <w:sz w:val="22"/>
                <w:szCs w:val="22"/>
              </w:rPr>
              <w:t xml:space="preserve"> for and approved by </w:t>
            </w:r>
            <w:r w:rsidR="002B68F1">
              <w:rPr>
                <w:rFonts w:ascii="Verdana" w:hAnsi="Verdana" w:cs="Arial"/>
                <w:sz w:val="22"/>
                <w:szCs w:val="22"/>
              </w:rPr>
              <w:t xml:space="preserve">the </w:t>
            </w:r>
            <w:r>
              <w:rPr>
                <w:rFonts w:ascii="Verdana" w:hAnsi="Verdana" w:cs="Arial"/>
                <w:sz w:val="22"/>
                <w:szCs w:val="22"/>
              </w:rPr>
              <w:t>Welsh Government at</w:t>
            </w:r>
            <w:r w:rsidR="002B68F1">
              <w:rPr>
                <w:rFonts w:ascii="Verdana" w:hAnsi="Verdana" w:cs="Arial"/>
                <w:sz w:val="22"/>
                <w:szCs w:val="22"/>
              </w:rPr>
              <w:t xml:space="preserve"> the</w:t>
            </w:r>
            <w:r>
              <w:rPr>
                <w:rFonts w:ascii="Verdana" w:hAnsi="Verdana" w:cs="Arial"/>
                <w:sz w:val="22"/>
                <w:szCs w:val="22"/>
              </w:rPr>
              <w:t xml:space="preserve"> time</w:t>
            </w:r>
            <w:r w:rsidR="00C33EC2">
              <w:rPr>
                <w:rFonts w:ascii="Verdana" w:hAnsi="Verdana" w:cs="Arial"/>
                <w:sz w:val="22"/>
                <w:szCs w:val="22"/>
              </w:rPr>
              <w:t xml:space="preserve">. Subsequently, </w:t>
            </w:r>
            <w:r w:rsidR="007F4869">
              <w:rPr>
                <w:rFonts w:ascii="Verdana" w:hAnsi="Verdana" w:cs="Arial"/>
                <w:sz w:val="22"/>
                <w:szCs w:val="22"/>
              </w:rPr>
              <w:t xml:space="preserve">the loss has been </w:t>
            </w:r>
            <w:r w:rsidR="00C33EC2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>
              <w:rPr>
                <w:rFonts w:ascii="Verdana" w:hAnsi="Verdana" w:cs="Arial"/>
                <w:sz w:val="22"/>
                <w:szCs w:val="22"/>
              </w:rPr>
              <w:t>pursue</w:t>
            </w:r>
            <w:r w:rsidR="00C33EC2">
              <w:rPr>
                <w:rFonts w:ascii="Verdana" w:hAnsi="Verdana" w:cs="Arial"/>
                <w:sz w:val="22"/>
                <w:szCs w:val="22"/>
              </w:rPr>
              <w:t xml:space="preserve">d </w:t>
            </w:r>
            <w:r w:rsidR="007F4869">
              <w:rPr>
                <w:rFonts w:ascii="Verdana" w:hAnsi="Verdana" w:cs="Arial"/>
                <w:sz w:val="22"/>
                <w:szCs w:val="22"/>
              </w:rPr>
              <w:t xml:space="preserve">with the supplier </w:t>
            </w:r>
            <w:r w:rsidR="00C33EC2">
              <w:rPr>
                <w:rFonts w:ascii="Verdana" w:hAnsi="Verdana" w:cs="Arial"/>
                <w:sz w:val="22"/>
                <w:szCs w:val="22"/>
              </w:rPr>
              <w:t xml:space="preserve">and some of the loss had been </w:t>
            </w:r>
            <w:r w:rsidR="007F4869">
              <w:rPr>
                <w:rFonts w:ascii="Verdana" w:hAnsi="Verdana" w:cs="Arial"/>
                <w:sz w:val="22"/>
                <w:szCs w:val="22"/>
              </w:rPr>
              <w:t xml:space="preserve">recovered </w:t>
            </w:r>
            <w:r>
              <w:rPr>
                <w:rFonts w:ascii="Verdana" w:hAnsi="Verdana" w:cs="Arial"/>
                <w:sz w:val="22"/>
                <w:szCs w:val="22"/>
              </w:rPr>
              <w:t>in th</w:t>
            </w:r>
            <w:r w:rsidR="00CC2FFC">
              <w:rPr>
                <w:rFonts w:ascii="Verdana" w:hAnsi="Verdana" w:cs="Arial"/>
                <w:sz w:val="22"/>
                <w:szCs w:val="22"/>
              </w:rPr>
              <w:t>e</w:t>
            </w:r>
            <w:r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2B68F1">
              <w:rPr>
                <w:rFonts w:ascii="Verdana" w:hAnsi="Verdana" w:cs="Arial"/>
                <w:sz w:val="22"/>
                <w:szCs w:val="22"/>
              </w:rPr>
              <w:t>financial year</w:t>
            </w:r>
            <w:r w:rsidR="00CC2FFC">
              <w:rPr>
                <w:rFonts w:ascii="Verdana" w:hAnsi="Verdana" w:cs="Arial"/>
                <w:sz w:val="22"/>
                <w:szCs w:val="22"/>
              </w:rPr>
              <w:t xml:space="preserve"> 2024-25</w:t>
            </w:r>
            <w:r>
              <w:rPr>
                <w:rFonts w:ascii="Verdana" w:hAnsi="Verdana" w:cs="Arial"/>
                <w:sz w:val="22"/>
                <w:szCs w:val="22"/>
              </w:rPr>
              <w:t xml:space="preserve">. </w:t>
            </w:r>
          </w:p>
          <w:p w14:paraId="7FFF8250" w14:textId="77777777" w:rsidR="00F13EA4" w:rsidRDefault="00F13EA4" w:rsidP="00D56B40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  <w:p w14:paraId="21A3CB16" w14:textId="71817B07" w:rsidR="0042291A" w:rsidRPr="00813521" w:rsidRDefault="00384A46" w:rsidP="007B4932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 w:rsidRPr="00D56B40">
              <w:rPr>
                <w:rFonts w:ascii="Verdana" w:hAnsi="Verdana" w:cs="Arial"/>
                <w:sz w:val="22"/>
                <w:szCs w:val="22"/>
              </w:rPr>
              <w:t xml:space="preserve">The Committee </w:t>
            </w:r>
            <w:r w:rsidRPr="00D56B40">
              <w:rPr>
                <w:rFonts w:ascii="Verdana" w:hAnsi="Verdana" w:cs="Arial"/>
                <w:b/>
                <w:bCs/>
                <w:sz w:val="22"/>
                <w:szCs w:val="22"/>
              </w:rPr>
              <w:t>NOTED</w:t>
            </w:r>
            <w:r w:rsidRPr="00D56B40">
              <w:rPr>
                <w:rFonts w:ascii="Verdana" w:hAnsi="Verdana" w:cs="Arial"/>
                <w:sz w:val="22"/>
                <w:szCs w:val="22"/>
              </w:rPr>
              <w:t xml:space="preserve"> the report.</w:t>
            </w:r>
          </w:p>
          <w:p w14:paraId="28828864" w14:textId="77777777" w:rsidR="00384A46" w:rsidRPr="00B01CA1" w:rsidRDefault="00384A46" w:rsidP="007B4932">
            <w:pPr>
              <w:jc w:val="both"/>
              <w:rPr>
                <w:rFonts w:ascii="Verdana" w:hAnsi="Verdana" w:cs="Arial"/>
                <w:b/>
                <w:bCs/>
                <w:sz w:val="22"/>
                <w:szCs w:val="22"/>
              </w:rPr>
            </w:pPr>
          </w:p>
        </w:tc>
        <w:tc>
          <w:tcPr>
            <w:tcW w:w="1100" w:type="dxa"/>
            <w:shd w:val="clear" w:color="auto" w:fill="auto"/>
          </w:tcPr>
          <w:p w14:paraId="32B72238" w14:textId="77777777" w:rsidR="0042291A" w:rsidRDefault="0042291A" w:rsidP="007B4932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</w:tr>
      <w:tr w:rsidR="00582B66" w:rsidRPr="00B01CA1" w14:paraId="5C594A0D" w14:textId="77777777" w:rsidTr="0066499D">
        <w:trPr>
          <w:trHeight w:val="683"/>
        </w:trPr>
        <w:tc>
          <w:tcPr>
            <w:tcW w:w="1355" w:type="dxa"/>
            <w:shd w:val="clear" w:color="auto" w:fill="auto"/>
          </w:tcPr>
          <w:p w14:paraId="6120E607" w14:textId="0A58244A" w:rsidR="00582B66" w:rsidRPr="00B01CA1" w:rsidRDefault="007B4932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Cs/>
                <w:sz w:val="22"/>
                <w:szCs w:val="22"/>
              </w:rPr>
              <w:t>6.</w:t>
            </w:r>
            <w:r w:rsidR="00A5729C">
              <w:rPr>
                <w:rFonts w:ascii="Verdana" w:hAnsi="Verdana" w:cs="Arial"/>
                <w:bCs/>
                <w:sz w:val="22"/>
                <w:szCs w:val="22"/>
              </w:rPr>
              <w:t>4</w:t>
            </w:r>
          </w:p>
        </w:tc>
        <w:tc>
          <w:tcPr>
            <w:tcW w:w="8563" w:type="dxa"/>
            <w:shd w:val="clear" w:color="auto" w:fill="auto"/>
          </w:tcPr>
          <w:p w14:paraId="0290F9BA" w14:textId="48D47001" w:rsidR="007B4932" w:rsidRDefault="007B4932" w:rsidP="007B4932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  <w:r w:rsidRPr="00B01CA1">
              <w:rPr>
                <w:rFonts w:ascii="Verdana" w:hAnsi="Verdana" w:cs="Arial"/>
                <w:b/>
                <w:sz w:val="22"/>
                <w:szCs w:val="22"/>
              </w:rPr>
              <w:t>Tracking of Audit Recommendations</w:t>
            </w:r>
            <w:r w:rsidR="00A5729C">
              <w:rPr>
                <w:rFonts w:ascii="Verdana" w:hAnsi="Verdana" w:cs="Arial"/>
                <w:b/>
                <w:sz w:val="22"/>
                <w:szCs w:val="22"/>
              </w:rPr>
              <w:t xml:space="preserve"> (JQ)</w:t>
            </w:r>
          </w:p>
          <w:p w14:paraId="48FF0901" w14:textId="53BFF022" w:rsidR="007B4932" w:rsidRDefault="007B4932" w:rsidP="007B4932">
            <w:pPr>
              <w:rPr>
                <w:rFonts w:ascii="Verdana" w:hAnsi="Verdana"/>
                <w:sz w:val="22"/>
                <w:szCs w:val="22"/>
              </w:rPr>
            </w:pPr>
          </w:p>
          <w:p w14:paraId="6312B28B" w14:textId="5A2C5175" w:rsidR="003F600B" w:rsidRDefault="00813521" w:rsidP="00F0596B">
            <w:pPr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JQ </w:t>
            </w:r>
            <w:r w:rsidR="002B68F1">
              <w:rPr>
                <w:rFonts w:ascii="Verdana" w:hAnsi="Verdana"/>
                <w:sz w:val="22"/>
                <w:szCs w:val="22"/>
              </w:rPr>
              <w:t xml:space="preserve">related that NWSSP was in an </w:t>
            </w:r>
            <w:r w:rsidR="00603E09">
              <w:rPr>
                <w:rFonts w:ascii="Verdana" w:hAnsi="Verdana"/>
                <w:sz w:val="22"/>
                <w:szCs w:val="22"/>
              </w:rPr>
              <w:t xml:space="preserve">enviable position, </w:t>
            </w:r>
            <w:r w:rsidR="002B68F1">
              <w:rPr>
                <w:rFonts w:ascii="Verdana" w:hAnsi="Verdana"/>
                <w:sz w:val="22"/>
                <w:szCs w:val="22"/>
              </w:rPr>
              <w:t xml:space="preserve">with only </w:t>
            </w:r>
            <w:r w:rsidR="00603E09">
              <w:rPr>
                <w:rFonts w:ascii="Verdana" w:hAnsi="Verdana"/>
                <w:sz w:val="22"/>
                <w:szCs w:val="22"/>
              </w:rPr>
              <w:t xml:space="preserve">3 overdue </w:t>
            </w:r>
            <w:r w:rsidR="002B68F1">
              <w:rPr>
                <w:rFonts w:ascii="Verdana" w:hAnsi="Verdana"/>
                <w:sz w:val="22"/>
                <w:szCs w:val="22"/>
              </w:rPr>
              <w:t>recommendations all dependent on third parties.</w:t>
            </w:r>
            <w:r w:rsidR="003F600B">
              <w:rPr>
                <w:rFonts w:ascii="Verdana" w:hAnsi="Verdana"/>
                <w:sz w:val="22"/>
                <w:szCs w:val="22"/>
              </w:rPr>
              <w:t xml:space="preserve"> </w:t>
            </w:r>
            <w:r w:rsidR="002B68F1">
              <w:rPr>
                <w:rFonts w:ascii="Verdana" w:hAnsi="Verdana"/>
                <w:sz w:val="22"/>
                <w:szCs w:val="22"/>
              </w:rPr>
              <w:t xml:space="preserve">The SLA </w:t>
            </w:r>
            <w:r w:rsidR="00603E09">
              <w:rPr>
                <w:rFonts w:ascii="Verdana" w:hAnsi="Verdana"/>
                <w:sz w:val="22"/>
                <w:szCs w:val="22"/>
              </w:rPr>
              <w:t>for stude</w:t>
            </w:r>
            <w:r w:rsidR="002B68F1">
              <w:rPr>
                <w:rFonts w:ascii="Verdana" w:hAnsi="Verdana"/>
                <w:sz w:val="22"/>
                <w:szCs w:val="22"/>
              </w:rPr>
              <w:t>n</w:t>
            </w:r>
            <w:r w:rsidR="00603E09">
              <w:rPr>
                <w:rFonts w:ascii="Verdana" w:hAnsi="Verdana"/>
                <w:sz w:val="22"/>
                <w:szCs w:val="22"/>
              </w:rPr>
              <w:t xml:space="preserve">t awards </w:t>
            </w:r>
            <w:r w:rsidR="003F600B">
              <w:rPr>
                <w:rFonts w:ascii="Verdana" w:hAnsi="Verdana"/>
                <w:sz w:val="22"/>
                <w:szCs w:val="22"/>
              </w:rPr>
              <w:t xml:space="preserve">should have closed on </w:t>
            </w:r>
            <w:r w:rsidR="00603E09">
              <w:rPr>
                <w:rFonts w:ascii="Verdana" w:hAnsi="Verdana"/>
                <w:sz w:val="22"/>
                <w:szCs w:val="22"/>
              </w:rPr>
              <w:t xml:space="preserve">30 </w:t>
            </w:r>
            <w:r w:rsidR="002B68F1">
              <w:rPr>
                <w:rFonts w:ascii="Verdana" w:hAnsi="Verdana"/>
                <w:sz w:val="22"/>
                <w:szCs w:val="22"/>
              </w:rPr>
              <w:t>A</w:t>
            </w:r>
            <w:r w:rsidR="00603E09">
              <w:rPr>
                <w:rFonts w:ascii="Verdana" w:hAnsi="Verdana"/>
                <w:sz w:val="22"/>
                <w:szCs w:val="22"/>
              </w:rPr>
              <w:t>pril</w:t>
            </w:r>
            <w:r w:rsidR="003F600B">
              <w:rPr>
                <w:rFonts w:ascii="Verdana" w:hAnsi="Verdana"/>
                <w:sz w:val="22"/>
                <w:szCs w:val="22"/>
              </w:rPr>
              <w:t>,</w:t>
            </w:r>
            <w:r w:rsidR="00603E09">
              <w:rPr>
                <w:rFonts w:ascii="Verdana" w:hAnsi="Verdana"/>
                <w:sz w:val="22"/>
                <w:szCs w:val="22"/>
              </w:rPr>
              <w:t xml:space="preserve"> </w:t>
            </w:r>
            <w:r w:rsidR="003F600B">
              <w:rPr>
                <w:rFonts w:ascii="Verdana" w:hAnsi="Verdana"/>
                <w:sz w:val="22"/>
                <w:szCs w:val="22"/>
              </w:rPr>
              <w:t xml:space="preserve">but </w:t>
            </w:r>
            <w:r w:rsidR="00F0596B">
              <w:rPr>
                <w:rFonts w:ascii="Verdana" w:hAnsi="Verdana"/>
                <w:sz w:val="22"/>
                <w:szCs w:val="22"/>
              </w:rPr>
              <w:t xml:space="preserve">queries had been raised </w:t>
            </w:r>
            <w:r w:rsidR="00603E09">
              <w:rPr>
                <w:rFonts w:ascii="Verdana" w:hAnsi="Verdana"/>
                <w:sz w:val="22"/>
                <w:szCs w:val="22"/>
              </w:rPr>
              <w:t>about</w:t>
            </w:r>
            <w:r w:rsidR="00784721">
              <w:rPr>
                <w:rFonts w:ascii="Verdana" w:hAnsi="Verdana"/>
                <w:sz w:val="22"/>
                <w:szCs w:val="22"/>
              </w:rPr>
              <w:t xml:space="preserve"> including additional</w:t>
            </w:r>
            <w:r w:rsidR="00603E09">
              <w:rPr>
                <w:rFonts w:ascii="Verdana" w:hAnsi="Verdana"/>
                <w:sz w:val="22"/>
                <w:szCs w:val="22"/>
              </w:rPr>
              <w:t xml:space="preserve"> K</w:t>
            </w:r>
            <w:r w:rsidR="00D05342">
              <w:rPr>
                <w:rFonts w:ascii="Verdana" w:hAnsi="Verdana"/>
                <w:sz w:val="22"/>
                <w:szCs w:val="22"/>
              </w:rPr>
              <w:t>PIs</w:t>
            </w:r>
            <w:r w:rsidR="00F0596B">
              <w:rPr>
                <w:rFonts w:ascii="Verdana" w:hAnsi="Verdana"/>
                <w:sz w:val="22"/>
                <w:szCs w:val="22"/>
              </w:rPr>
              <w:t>, hence the delay</w:t>
            </w:r>
            <w:r w:rsidR="00603E09">
              <w:rPr>
                <w:rFonts w:ascii="Verdana" w:hAnsi="Verdana"/>
                <w:sz w:val="22"/>
                <w:szCs w:val="22"/>
              </w:rPr>
              <w:t>.</w:t>
            </w:r>
            <w:r w:rsidR="003F600B">
              <w:rPr>
                <w:rFonts w:ascii="Verdana" w:hAnsi="Verdana"/>
                <w:sz w:val="22"/>
                <w:szCs w:val="22"/>
              </w:rPr>
              <w:t xml:space="preserve"> He requested that the three deadlines be extended to 30 June.</w:t>
            </w:r>
            <w:r w:rsidR="00F0596B">
              <w:rPr>
                <w:rFonts w:ascii="Verdana" w:hAnsi="Verdana"/>
                <w:sz w:val="22"/>
                <w:szCs w:val="22"/>
              </w:rPr>
              <w:t xml:space="preserve"> </w:t>
            </w:r>
          </w:p>
          <w:p w14:paraId="5E104C95" w14:textId="77777777" w:rsidR="003F600B" w:rsidRDefault="003F600B" w:rsidP="00F0596B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  <w:p w14:paraId="4D4398DF" w14:textId="45B1F171" w:rsidR="00603E09" w:rsidRDefault="00F0596B" w:rsidP="00F0596B">
            <w:pPr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Members </w:t>
            </w:r>
            <w:r w:rsidR="003F600B">
              <w:rPr>
                <w:rFonts w:ascii="Verdana" w:hAnsi="Verdana"/>
                <w:b/>
                <w:bCs/>
                <w:sz w:val="22"/>
                <w:szCs w:val="22"/>
              </w:rPr>
              <w:t>AGREED</w:t>
            </w:r>
            <w:r>
              <w:rPr>
                <w:rFonts w:ascii="Verdana" w:hAnsi="Verdana"/>
                <w:sz w:val="22"/>
                <w:szCs w:val="22"/>
              </w:rPr>
              <w:t xml:space="preserve"> the extension</w:t>
            </w:r>
            <w:r w:rsidR="00603E09">
              <w:rPr>
                <w:rFonts w:ascii="Verdana" w:hAnsi="Verdana"/>
                <w:sz w:val="22"/>
                <w:szCs w:val="22"/>
              </w:rPr>
              <w:t>.</w:t>
            </w:r>
          </w:p>
          <w:p w14:paraId="3A6CC1F7" w14:textId="77777777" w:rsidR="00603E09" w:rsidRPr="00B01CA1" w:rsidRDefault="00603E09" w:rsidP="007B4932">
            <w:pPr>
              <w:rPr>
                <w:rFonts w:ascii="Verdana" w:hAnsi="Verdana"/>
                <w:sz w:val="22"/>
                <w:szCs w:val="22"/>
              </w:rPr>
            </w:pPr>
          </w:p>
          <w:p w14:paraId="2488FA03" w14:textId="3213E534" w:rsidR="00384A46" w:rsidRPr="00D56B40" w:rsidRDefault="00384A46" w:rsidP="00D56B40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The Committee </w:t>
            </w:r>
            <w:r w:rsidR="003F600B" w:rsidRPr="003F600B">
              <w:rPr>
                <w:rFonts w:ascii="Verdana" w:hAnsi="Verdana" w:cs="Arial"/>
                <w:b/>
                <w:bCs/>
                <w:sz w:val="22"/>
                <w:szCs w:val="22"/>
              </w:rPr>
              <w:t>NOTED</w:t>
            </w:r>
            <w:r w:rsidR="00603E09">
              <w:rPr>
                <w:rFonts w:ascii="Verdana" w:hAnsi="Verdana" w:cs="Arial"/>
                <w:sz w:val="22"/>
                <w:szCs w:val="22"/>
              </w:rPr>
              <w:t xml:space="preserve"> and </w:t>
            </w:r>
            <w:r w:rsidRPr="00384A46">
              <w:rPr>
                <w:rFonts w:ascii="Verdana" w:hAnsi="Verdana" w:cs="Arial"/>
                <w:b/>
                <w:bCs/>
                <w:sz w:val="22"/>
                <w:szCs w:val="22"/>
              </w:rPr>
              <w:t>APPROVED</w:t>
            </w:r>
            <w:r>
              <w:rPr>
                <w:rFonts w:ascii="Verdana" w:hAnsi="Verdana" w:cs="Arial"/>
                <w:sz w:val="22"/>
                <w:szCs w:val="22"/>
              </w:rPr>
              <w:t xml:space="preserve"> the </w:t>
            </w:r>
            <w:r w:rsidR="00603E09">
              <w:rPr>
                <w:rFonts w:ascii="Verdana" w:hAnsi="Verdana" w:cs="Arial"/>
                <w:sz w:val="22"/>
                <w:szCs w:val="22"/>
              </w:rPr>
              <w:t>paper.</w:t>
            </w:r>
          </w:p>
          <w:p w14:paraId="46259101" w14:textId="63E35D8E" w:rsidR="00582B66" w:rsidRPr="00B01CA1" w:rsidRDefault="00384A46" w:rsidP="004353DD">
            <w:pPr>
              <w:jc w:val="both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00" w:type="dxa"/>
            <w:shd w:val="clear" w:color="auto" w:fill="auto"/>
          </w:tcPr>
          <w:p w14:paraId="2A38B3DF" w14:textId="77777777" w:rsidR="00582B66" w:rsidRDefault="00582B66" w:rsidP="004353DD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</w:tr>
      <w:tr w:rsidR="00582B66" w:rsidRPr="00B01CA1" w14:paraId="212535D6" w14:textId="77777777" w:rsidTr="0066499D">
        <w:trPr>
          <w:trHeight w:val="683"/>
        </w:trPr>
        <w:tc>
          <w:tcPr>
            <w:tcW w:w="1355" w:type="dxa"/>
            <w:shd w:val="clear" w:color="auto" w:fill="auto"/>
          </w:tcPr>
          <w:p w14:paraId="4B9EBF2B" w14:textId="2C62D964" w:rsidR="00582B66" w:rsidRPr="00B01CA1" w:rsidRDefault="007B4932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Cs/>
                <w:sz w:val="22"/>
                <w:szCs w:val="22"/>
              </w:rPr>
              <w:t>6.</w:t>
            </w:r>
            <w:r w:rsidR="00C035EC">
              <w:rPr>
                <w:rFonts w:ascii="Verdana" w:hAnsi="Verdana" w:cs="Arial"/>
                <w:bCs/>
                <w:sz w:val="22"/>
                <w:szCs w:val="22"/>
              </w:rPr>
              <w:t>5</w:t>
            </w:r>
          </w:p>
        </w:tc>
        <w:tc>
          <w:tcPr>
            <w:tcW w:w="8563" w:type="dxa"/>
            <w:shd w:val="clear" w:color="auto" w:fill="auto"/>
          </w:tcPr>
          <w:p w14:paraId="54D219E8" w14:textId="7C583218" w:rsidR="00E84777" w:rsidRPr="008D3D34" w:rsidRDefault="002C456E" w:rsidP="00E84777">
            <w:pPr>
              <w:jc w:val="both"/>
              <w:rPr>
                <w:rFonts w:ascii="Verdana" w:hAnsi="Verdana"/>
                <w:b/>
                <w:bCs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sz w:val="22"/>
                <w:szCs w:val="22"/>
              </w:rPr>
              <w:t>Financial Control Procedure (LP)</w:t>
            </w:r>
          </w:p>
          <w:p w14:paraId="42D1D398" w14:textId="25B83744" w:rsidR="007B4932" w:rsidRDefault="007B4932" w:rsidP="007B4932">
            <w:pPr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 </w:t>
            </w:r>
          </w:p>
          <w:p w14:paraId="7CFEA56E" w14:textId="38D13072" w:rsidR="00001BD3" w:rsidRDefault="00C839AC" w:rsidP="007B4932">
            <w:pPr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LP presented the </w:t>
            </w:r>
            <w:r w:rsidR="00001BD3">
              <w:rPr>
                <w:rFonts w:ascii="Verdana" w:hAnsi="Verdana"/>
                <w:sz w:val="22"/>
                <w:szCs w:val="22"/>
              </w:rPr>
              <w:t>Fin</w:t>
            </w:r>
            <w:r w:rsidR="00F0596B">
              <w:rPr>
                <w:rFonts w:ascii="Verdana" w:hAnsi="Verdana"/>
                <w:sz w:val="22"/>
                <w:szCs w:val="22"/>
              </w:rPr>
              <w:t>ancial</w:t>
            </w:r>
            <w:r w:rsidR="00001BD3">
              <w:rPr>
                <w:rFonts w:ascii="Verdana" w:hAnsi="Verdana"/>
                <w:sz w:val="22"/>
                <w:szCs w:val="22"/>
              </w:rPr>
              <w:t xml:space="preserve"> </w:t>
            </w:r>
            <w:r>
              <w:rPr>
                <w:rFonts w:ascii="Verdana" w:hAnsi="Verdana"/>
                <w:sz w:val="22"/>
                <w:szCs w:val="22"/>
              </w:rPr>
              <w:t>C</w:t>
            </w:r>
            <w:r w:rsidR="00F0596B">
              <w:rPr>
                <w:rFonts w:ascii="Verdana" w:hAnsi="Verdana"/>
                <w:sz w:val="22"/>
                <w:szCs w:val="22"/>
              </w:rPr>
              <w:t>on</w:t>
            </w:r>
            <w:r w:rsidR="00001BD3">
              <w:rPr>
                <w:rFonts w:ascii="Verdana" w:hAnsi="Verdana"/>
                <w:sz w:val="22"/>
                <w:szCs w:val="22"/>
              </w:rPr>
              <w:t>tr</w:t>
            </w:r>
            <w:r w:rsidR="00F0596B">
              <w:rPr>
                <w:rFonts w:ascii="Verdana" w:hAnsi="Verdana"/>
                <w:sz w:val="22"/>
                <w:szCs w:val="22"/>
              </w:rPr>
              <w:t>o</w:t>
            </w:r>
            <w:r w:rsidR="00001BD3">
              <w:rPr>
                <w:rFonts w:ascii="Verdana" w:hAnsi="Verdana"/>
                <w:sz w:val="22"/>
                <w:szCs w:val="22"/>
              </w:rPr>
              <w:t xml:space="preserve">l </w:t>
            </w:r>
            <w:r>
              <w:rPr>
                <w:rFonts w:ascii="Verdana" w:hAnsi="Verdana"/>
                <w:sz w:val="22"/>
                <w:szCs w:val="22"/>
              </w:rPr>
              <w:t>Pr</w:t>
            </w:r>
            <w:r w:rsidR="00001BD3">
              <w:rPr>
                <w:rFonts w:ascii="Verdana" w:hAnsi="Verdana"/>
                <w:sz w:val="22"/>
                <w:szCs w:val="22"/>
              </w:rPr>
              <w:t>oc</w:t>
            </w:r>
            <w:r w:rsidR="00F0596B">
              <w:rPr>
                <w:rFonts w:ascii="Verdana" w:hAnsi="Verdana"/>
                <w:sz w:val="22"/>
                <w:szCs w:val="22"/>
              </w:rPr>
              <w:t>edure</w:t>
            </w:r>
            <w:r>
              <w:rPr>
                <w:rFonts w:ascii="Verdana" w:hAnsi="Verdana"/>
                <w:sz w:val="22"/>
                <w:szCs w:val="22"/>
              </w:rPr>
              <w:t xml:space="preserve"> on Capital Monitoring, which </w:t>
            </w:r>
            <w:r w:rsidR="00001BD3">
              <w:rPr>
                <w:rFonts w:ascii="Verdana" w:hAnsi="Verdana"/>
                <w:sz w:val="22"/>
                <w:szCs w:val="22"/>
              </w:rPr>
              <w:t>en</w:t>
            </w:r>
            <w:r w:rsidR="00F0596B">
              <w:rPr>
                <w:rFonts w:ascii="Verdana" w:hAnsi="Verdana"/>
                <w:sz w:val="22"/>
                <w:szCs w:val="22"/>
              </w:rPr>
              <w:t>s</w:t>
            </w:r>
            <w:r w:rsidR="00001BD3">
              <w:rPr>
                <w:rFonts w:ascii="Verdana" w:hAnsi="Verdana"/>
                <w:sz w:val="22"/>
                <w:szCs w:val="22"/>
              </w:rPr>
              <w:t>ure</w:t>
            </w:r>
            <w:r>
              <w:rPr>
                <w:rFonts w:ascii="Verdana" w:hAnsi="Verdana"/>
                <w:sz w:val="22"/>
                <w:szCs w:val="22"/>
              </w:rPr>
              <w:t>d</w:t>
            </w:r>
            <w:r w:rsidR="00001BD3">
              <w:rPr>
                <w:rFonts w:ascii="Verdana" w:hAnsi="Verdana"/>
                <w:sz w:val="22"/>
                <w:szCs w:val="22"/>
              </w:rPr>
              <w:t xml:space="preserve"> strong mechanisms </w:t>
            </w:r>
            <w:r>
              <w:rPr>
                <w:rFonts w:ascii="Verdana" w:hAnsi="Verdana"/>
                <w:sz w:val="22"/>
                <w:szCs w:val="22"/>
              </w:rPr>
              <w:t>we</w:t>
            </w:r>
            <w:r w:rsidR="00F0596B">
              <w:rPr>
                <w:rFonts w:ascii="Verdana" w:hAnsi="Verdana"/>
                <w:sz w:val="22"/>
                <w:szCs w:val="22"/>
              </w:rPr>
              <w:t xml:space="preserve">re in place </w:t>
            </w:r>
            <w:r>
              <w:rPr>
                <w:rFonts w:ascii="Verdana" w:hAnsi="Verdana"/>
                <w:sz w:val="22"/>
                <w:szCs w:val="22"/>
              </w:rPr>
              <w:t xml:space="preserve">to </w:t>
            </w:r>
            <w:r w:rsidR="00136C24">
              <w:rPr>
                <w:rFonts w:ascii="Verdana" w:hAnsi="Verdana"/>
                <w:sz w:val="22"/>
                <w:szCs w:val="22"/>
              </w:rPr>
              <w:t>monitor</w:t>
            </w:r>
            <w:r>
              <w:rPr>
                <w:rFonts w:ascii="Verdana" w:hAnsi="Verdana"/>
                <w:sz w:val="22"/>
                <w:szCs w:val="22"/>
              </w:rPr>
              <w:t xml:space="preserve"> capital projects </w:t>
            </w:r>
            <w:r w:rsidR="00001BD3">
              <w:rPr>
                <w:rFonts w:ascii="Verdana" w:hAnsi="Verdana"/>
                <w:sz w:val="22"/>
                <w:szCs w:val="22"/>
              </w:rPr>
              <w:t xml:space="preserve">and </w:t>
            </w:r>
            <w:r w:rsidR="00F0596B">
              <w:rPr>
                <w:rFonts w:ascii="Verdana" w:hAnsi="Verdana"/>
                <w:sz w:val="22"/>
                <w:szCs w:val="22"/>
              </w:rPr>
              <w:t>o</w:t>
            </w:r>
            <w:r w:rsidR="00001BD3">
              <w:rPr>
                <w:rFonts w:ascii="Verdana" w:hAnsi="Verdana"/>
                <w:sz w:val="22"/>
                <w:szCs w:val="22"/>
              </w:rPr>
              <w:t>utline</w:t>
            </w:r>
            <w:r>
              <w:rPr>
                <w:rFonts w:ascii="Verdana" w:hAnsi="Verdana"/>
                <w:sz w:val="22"/>
                <w:szCs w:val="22"/>
              </w:rPr>
              <w:t>d</w:t>
            </w:r>
            <w:r w:rsidR="00001BD3">
              <w:rPr>
                <w:rFonts w:ascii="Verdana" w:hAnsi="Verdana"/>
                <w:sz w:val="22"/>
                <w:szCs w:val="22"/>
              </w:rPr>
              <w:t xml:space="preserve"> officers</w:t>
            </w:r>
            <w:r w:rsidR="00F0596B">
              <w:rPr>
                <w:rFonts w:ascii="Verdana" w:hAnsi="Verdana"/>
                <w:sz w:val="22"/>
                <w:szCs w:val="22"/>
              </w:rPr>
              <w:t>’</w:t>
            </w:r>
            <w:r w:rsidR="00001BD3">
              <w:rPr>
                <w:rFonts w:ascii="Verdana" w:hAnsi="Verdana"/>
                <w:sz w:val="22"/>
                <w:szCs w:val="22"/>
              </w:rPr>
              <w:t xml:space="preserve"> resp</w:t>
            </w:r>
            <w:r w:rsidR="00F0596B">
              <w:rPr>
                <w:rFonts w:ascii="Verdana" w:hAnsi="Verdana"/>
                <w:sz w:val="22"/>
                <w:szCs w:val="22"/>
              </w:rPr>
              <w:t>onsibilitie</w:t>
            </w:r>
            <w:r w:rsidR="00001BD3">
              <w:rPr>
                <w:rFonts w:ascii="Verdana" w:hAnsi="Verdana"/>
                <w:sz w:val="22"/>
                <w:szCs w:val="22"/>
              </w:rPr>
              <w:t xml:space="preserve">s. </w:t>
            </w:r>
            <w:r w:rsidR="00F0596B">
              <w:rPr>
                <w:rFonts w:ascii="Verdana" w:hAnsi="Verdana"/>
                <w:sz w:val="22"/>
                <w:szCs w:val="22"/>
              </w:rPr>
              <w:t>The procedure had been r</w:t>
            </w:r>
            <w:r w:rsidR="00001BD3">
              <w:rPr>
                <w:rFonts w:ascii="Verdana" w:hAnsi="Verdana"/>
                <w:sz w:val="22"/>
                <w:szCs w:val="22"/>
              </w:rPr>
              <w:t>equire</w:t>
            </w:r>
            <w:r w:rsidR="00F0596B">
              <w:rPr>
                <w:rFonts w:ascii="Verdana" w:hAnsi="Verdana"/>
                <w:sz w:val="22"/>
                <w:szCs w:val="22"/>
              </w:rPr>
              <w:t>d</w:t>
            </w:r>
            <w:r w:rsidR="00001BD3">
              <w:rPr>
                <w:rFonts w:ascii="Verdana" w:hAnsi="Verdana"/>
                <w:sz w:val="22"/>
                <w:szCs w:val="22"/>
              </w:rPr>
              <w:t xml:space="preserve"> due to </w:t>
            </w:r>
            <w:r w:rsidR="00F0596B">
              <w:rPr>
                <w:rFonts w:ascii="Verdana" w:hAnsi="Verdana"/>
                <w:sz w:val="22"/>
                <w:szCs w:val="22"/>
              </w:rPr>
              <w:t xml:space="preserve">the progression of </w:t>
            </w:r>
            <w:r>
              <w:rPr>
                <w:rFonts w:ascii="Verdana" w:hAnsi="Verdana"/>
                <w:sz w:val="22"/>
                <w:szCs w:val="22"/>
              </w:rPr>
              <w:t xml:space="preserve">the significant </w:t>
            </w:r>
            <w:r w:rsidR="00F0596B">
              <w:rPr>
                <w:rFonts w:ascii="Verdana" w:hAnsi="Verdana"/>
                <w:sz w:val="22"/>
                <w:szCs w:val="22"/>
              </w:rPr>
              <w:t>TrAMS and R</w:t>
            </w:r>
            <w:r w:rsidR="00001BD3">
              <w:rPr>
                <w:rFonts w:ascii="Verdana" w:hAnsi="Verdana"/>
                <w:sz w:val="22"/>
                <w:szCs w:val="22"/>
              </w:rPr>
              <w:t>adiopharm</w:t>
            </w:r>
            <w:r w:rsidR="00F0596B">
              <w:rPr>
                <w:rFonts w:ascii="Verdana" w:hAnsi="Verdana"/>
                <w:sz w:val="22"/>
                <w:szCs w:val="22"/>
              </w:rPr>
              <w:t>acy</w:t>
            </w:r>
            <w:r>
              <w:rPr>
                <w:rFonts w:ascii="Verdana" w:hAnsi="Verdana"/>
                <w:sz w:val="22"/>
                <w:szCs w:val="22"/>
              </w:rPr>
              <w:t xml:space="preserve"> projects</w:t>
            </w:r>
            <w:r w:rsidR="008320A4">
              <w:rPr>
                <w:rFonts w:ascii="Verdana" w:hAnsi="Verdana"/>
                <w:sz w:val="22"/>
                <w:szCs w:val="22"/>
              </w:rPr>
              <w:t>. S</w:t>
            </w:r>
            <w:r>
              <w:rPr>
                <w:rFonts w:ascii="Verdana" w:hAnsi="Verdana"/>
                <w:sz w:val="22"/>
                <w:szCs w:val="22"/>
              </w:rPr>
              <w:t xml:space="preserve">imilar </w:t>
            </w:r>
            <w:r w:rsidR="00F0596B">
              <w:rPr>
                <w:rFonts w:ascii="Verdana" w:hAnsi="Verdana"/>
                <w:sz w:val="22"/>
                <w:szCs w:val="22"/>
              </w:rPr>
              <w:t>arrangements in Velindre</w:t>
            </w:r>
            <w:r>
              <w:rPr>
                <w:rFonts w:ascii="Verdana" w:hAnsi="Verdana"/>
                <w:sz w:val="22"/>
                <w:szCs w:val="22"/>
              </w:rPr>
              <w:t xml:space="preserve"> </w:t>
            </w:r>
            <w:r w:rsidR="008320A4">
              <w:rPr>
                <w:rFonts w:ascii="Verdana" w:hAnsi="Verdana"/>
                <w:sz w:val="22"/>
                <w:szCs w:val="22"/>
              </w:rPr>
              <w:t xml:space="preserve">specifically </w:t>
            </w:r>
            <w:r>
              <w:rPr>
                <w:rFonts w:ascii="Verdana" w:hAnsi="Verdana"/>
                <w:sz w:val="22"/>
                <w:szCs w:val="22"/>
              </w:rPr>
              <w:t xml:space="preserve">did not cover </w:t>
            </w:r>
            <w:r w:rsidR="008320A4">
              <w:rPr>
                <w:rFonts w:ascii="Verdana" w:hAnsi="Verdana"/>
                <w:sz w:val="22"/>
                <w:szCs w:val="22"/>
              </w:rPr>
              <w:t>NWSSP and so the policy mirrors that of Velindre as far as possible</w:t>
            </w:r>
            <w:r w:rsidR="00F0596B">
              <w:rPr>
                <w:rFonts w:ascii="Verdana" w:hAnsi="Verdana"/>
                <w:sz w:val="22"/>
                <w:szCs w:val="22"/>
              </w:rPr>
              <w:t xml:space="preserve">. </w:t>
            </w:r>
            <w:r w:rsidR="008320A4">
              <w:rPr>
                <w:rFonts w:ascii="Verdana" w:hAnsi="Verdana"/>
                <w:sz w:val="22"/>
                <w:szCs w:val="22"/>
              </w:rPr>
              <w:t>The procedure had been shared with MB and n</w:t>
            </w:r>
            <w:r w:rsidR="00001BD3">
              <w:rPr>
                <w:rFonts w:ascii="Verdana" w:hAnsi="Verdana"/>
                <w:sz w:val="22"/>
                <w:szCs w:val="22"/>
              </w:rPr>
              <w:t xml:space="preserve">o </w:t>
            </w:r>
            <w:r w:rsidR="008320A4">
              <w:rPr>
                <w:rFonts w:ascii="Verdana" w:hAnsi="Verdana"/>
                <w:sz w:val="22"/>
                <w:szCs w:val="22"/>
              </w:rPr>
              <w:t>amendments had been</w:t>
            </w:r>
            <w:r w:rsidR="00F0596B">
              <w:rPr>
                <w:rFonts w:ascii="Verdana" w:hAnsi="Verdana"/>
                <w:sz w:val="22"/>
                <w:szCs w:val="22"/>
              </w:rPr>
              <w:t xml:space="preserve"> </w:t>
            </w:r>
            <w:r w:rsidR="00001BD3">
              <w:rPr>
                <w:rFonts w:ascii="Verdana" w:hAnsi="Verdana"/>
                <w:sz w:val="22"/>
                <w:szCs w:val="22"/>
              </w:rPr>
              <w:t xml:space="preserve">suggested. MB </w:t>
            </w:r>
            <w:r w:rsidR="00F0596B">
              <w:rPr>
                <w:rFonts w:ascii="Verdana" w:hAnsi="Verdana"/>
                <w:sz w:val="22"/>
                <w:szCs w:val="22"/>
              </w:rPr>
              <w:t xml:space="preserve">was content that there were </w:t>
            </w:r>
            <w:r w:rsidR="0020482D">
              <w:rPr>
                <w:rFonts w:ascii="Verdana" w:hAnsi="Verdana"/>
                <w:sz w:val="22"/>
                <w:szCs w:val="22"/>
              </w:rPr>
              <w:t>no inconsis</w:t>
            </w:r>
            <w:r w:rsidR="00F0596B">
              <w:rPr>
                <w:rFonts w:ascii="Verdana" w:hAnsi="Verdana"/>
                <w:sz w:val="22"/>
                <w:szCs w:val="22"/>
              </w:rPr>
              <w:t>tencies</w:t>
            </w:r>
            <w:r w:rsidR="0020482D">
              <w:rPr>
                <w:rFonts w:ascii="Verdana" w:hAnsi="Verdana"/>
                <w:sz w:val="22"/>
                <w:szCs w:val="22"/>
              </w:rPr>
              <w:t xml:space="preserve"> but </w:t>
            </w:r>
            <w:r w:rsidR="00F0596B">
              <w:rPr>
                <w:rFonts w:ascii="Verdana" w:hAnsi="Verdana"/>
                <w:sz w:val="22"/>
                <w:szCs w:val="22"/>
              </w:rPr>
              <w:t xml:space="preserve">suggested that one single policy </w:t>
            </w:r>
            <w:r w:rsidR="0020482D">
              <w:rPr>
                <w:rFonts w:ascii="Verdana" w:hAnsi="Verdana"/>
                <w:sz w:val="22"/>
                <w:szCs w:val="22"/>
              </w:rPr>
              <w:t>going f</w:t>
            </w:r>
            <w:r w:rsidR="00F0596B">
              <w:rPr>
                <w:rFonts w:ascii="Verdana" w:hAnsi="Verdana"/>
                <w:sz w:val="22"/>
                <w:szCs w:val="22"/>
              </w:rPr>
              <w:t>orwar</w:t>
            </w:r>
            <w:r w:rsidR="0020482D">
              <w:rPr>
                <w:rFonts w:ascii="Verdana" w:hAnsi="Verdana"/>
                <w:sz w:val="22"/>
                <w:szCs w:val="22"/>
              </w:rPr>
              <w:t xml:space="preserve">d would be </w:t>
            </w:r>
            <w:r w:rsidR="00F0596B">
              <w:rPr>
                <w:rFonts w:ascii="Verdana" w:hAnsi="Verdana"/>
                <w:sz w:val="22"/>
                <w:szCs w:val="22"/>
              </w:rPr>
              <w:t xml:space="preserve">the </w:t>
            </w:r>
            <w:r w:rsidR="0020482D">
              <w:rPr>
                <w:rFonts w:ascii="Verdana" w:hAnsi="Verdana"/>
                <w:sz w:val="22"/>
                <w:szCs w:val="22"/>
              </w:rPr>
              <w:t>ideal</w:t>
            </w:r>
            <w:r w:rsidR="00713C04">
              <w:rPr>
                <w:rFonts w:ascii="Verdana" w:hAnsi="Verdana"/>
                <w:sz w:val="22"/>
                <w:szCs w:val="22"/>
              </w:rPr>
              <w:t>, incorporating the NWSSP local arrangements as an Appendix as t</w:t>
            </w:r>
            <w:r w:rsidR="00B32736">
              <w:rPr>
                <w:rFonts w:ascii="Verdana" w:hAnsi="Verdana"/>
                <w:sz w:val="22"/>
                <w:szCs w:val="22"/>
              </w:rPr>
              <w:t>here are some differences reflecting different internal structures and mechanisms.</w:t>
            </w:r>
          </w:p>
          <w:p w14:paraId="258CDC38" w14:textId="77777777" w:rsidR="0020482D" w:rsidRDefault="0020482D" w:rsidP="007B4932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  <w:p w14:paraId="283D6226" w14:textId="2C3897E1" w:rsidR="00D62348" w:rsidRDefault="0020482D" w:rsidP="007B4932">
            <w:pPr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VM </w:t>
            </w:r>
            <w:r w:rsidR="00465071">
              <w:rPr>
                <w:rFonts w:ascii="Verdana" w:hAnsi="Verdana"/>
                <w:sz w:val="22"/>
                <w:szCs w:val="22"/>
              </w:rPr>
              <w:t>stated that section</w:t>
            </w:r>
            <w:r>
              <w:rPr>
                <w:rFonts w:ascii="Verdana" w:hAnsi="Verdana"/>
                <w:sz w:val="22"/>
                <w:szCs w:val="22"/>
              </w:rPr>
              <w:t xml:space="preserve"> 1.1 ref</w:t>
            </w:r>
            <w:r w:rsidR="00465071">
              <w:rPr>
                <w:rFonts w:ascii="Verdana" w:hAnsi="Verdana"/>
                <w:sz w:val="22"/>
                <w:szCs w:val="22"/>
              </w:rPr>
              <w:t>erred</w:t>
            </w:r>
            <w:r>
              <w:rPr>
                <w:rFonts w:ascii="Verdana" w:hAnsi="Verdana"/>
                <w:sz w:val="22"/>
                <w:szCs w:val="22"/>
              </w:rPr>
              <w:t xml:space="preserve"> to </w:t>
            </w:r>
            <w:r w:rsidR="00465071">
              <w:rPr>
                <w:rFonts w:ascii="Verdana" w:hAnsi="Verdana"/>
                <w:sz w:val="22"/>
                <w:szCs w:val="22"/>
              </w:rPr>
              <w:t xml:space="preserve">the </w:t>
            </w:r>
            <w:r>
              <w:rPr>
                <w:rFonts w:ascii="Verdana" w:hAnsi="Verdana"/>
                <w:sz w:val="22"/>
                <w:szCs w:val="22"/>
              </w:rPr>
              <w:t xml:space="preserve">Velindre </w:t>
            </w:r>
            <w:r w:rsidR="00465071">
              <w:rPr>
                <w:rFonts w:ascii="Verdana" w:hAnsi="Verdana"/>
                <w:sz w:val="22"/>
                <w:szCs w:val="22"/>
              </w:rPr>
              <w:t>policy and she asked MB whether the</w:t>
            </w:r>
            <w:r w:rsidR="00DC6F77">
              <w:rPr>
                <w:rFonts w:ascii="Verdana" w:hAnsi="Verdana"/>
                <w:sz w:val="22"/>
                <w:szCs w:val="22"/>
              </w:rPr>
              <w:t xml:space="preserve"> </w:t>
            </w:r>
            <w:r w:rsidR="008D033B">
              <w:rPr>
                <w:rFonts w:ascii="Verdana" w:hAnsi="Verdana"/>
                <w:sz w:val="22"/>
                <w:szCs w:val="22"/>
              </w:rPr>
              <w:t>Velindre</w:t>
            </w:r>
            <w:r w:rsidR="00DC6F77">
              <w:rPr>
                <w:rFonts w:ascii="Verdana" w:hAnsi="Verdana"/>
                <w:sz w:val="22"/>
                <w:szCs w:val="22"/>
              </w:rPr>
              <w:t xml:space="preserve"> </w:t>
            </w:r>
            <w:r w:rsidR="00465071">
              <w:rPr>
                <w:rFonts w:ascii="Verdana" w:hAnsi="Verdana"/>
                <w:sz w:val="22"/>
                <w:szCs w:val="22"/>
              </w:rPr>
              <w:t>procedure needed updating</w:t>
            </w:r>
            <w:r w:rsidR="008D033B">
              <w:rPr>
                <w:rFonts w:ascii="Verdana" w:hAnsi="Verdana"/>
                <w:sz w:val="22"/>
                <w:szCs w:val="22"/>
              </w:rPr>
              <w:t xml:space="preserve"> to reference NWSSP.</w:t>
            </w:r>
            <w:r w:rsidR="00465071">
              <w:rPr>
                <w:rFonts w:ascii="Verdana" w:hAnsi="Verdana"/>
                <w:sz w:val="22"/>
                <w:szCs w:val="22"/>
              </w:rPr>
              <w:t xml:space="preserve"> MB </w:t>
            </w:r>
            <w:r w:rsidR="008D033B">
              <w:rPr>
                <w:rFonts w:ascii="Verdana" w:hAnsi="Verdana"/>
                <w:sz w:val="22"/>
                <w:szCs w:val="22"/>
              </w:rPr>
              <w:t xml:space="preserve">agreed; the Trust Capital Management Procedure had been updated but had not been progressed for approval. </w:t>
            </w:r>
            <w:r w:rsidR="00465071">
              <w:rPr>
                <w:rFonts w:ascii="Verdana" w:hAnsi="Verdana"/>
                <w:sz w:val="22"/>
                <w:szCs w:val="22"/>
              </w:rPr>
              <w:t xml:space="preserve"> </w:t>
            </w:r>
            <w:r>
              <w:rPr>
                <w:rFonts w:ascii="Verdana" w:hAnsi="Verdana"/>
                <w:sz w:val="22"/>
                <w:szCs w:val="22"/>
              </w:rPr>
              <w:t xml:space="preserve"> </w:t>
            </w:r>
          </w:p>
          <w:p w14:paraId="478CEEB1" w14:textId="77777777" w:rsidR="00D62348" w:rsidRDefault="00D62348" w:rsidP="007B4932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  <w:p w14:paraId="5EAFE803" w14:textId="36ECBD0D" w:rsidR="00CD3DE5" w:rsidRDefault="00D62348" w:rsidP="007B4932">
            <w:pPr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DD </w:t>
            </w:r>
            <w:r w:rsidR="001D2E03">
              <w:rPr>
                <w:rFonts w:ascii="Verdana" w:hAnsi="Verdana"/>
                <w:sz w:val="22"/>
                <w:szCs w:val="22"/>
              </w:rPr>
              <w:t xml:space="preserve">agreed that there should be one policy going forward and duplications should be avoided. </w:t>
            </w:r>
          </w:p>
          <w:p w14:paraId="3636A5B2" w14:textId="77777777" w:rsidR="00CD3DE5" w:rsidRDefault="00CD3DE5" w:rsidP="007B4932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  <w:p w14:paraId="19C98E1A" w14:textId="442ACE8C" w:rsidR="00D62348" w:rsidRDefault="007D2C39" w:rsidP="007B4932">
            <w:pPr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AR </w:t>
            </w:r>
            <w:r w:rsidR="001D2E03">
              <w:rPr>
                <w:rFonts w:ascii="Verdana" w:hAnsi="Verdana"/>
                <w:sz w:val="22"/>
                <w:szCs w:val="22"/>
              </w:rPr>
              <w:t>referred Members to Appendix 1</w:t>
            </w:r>
            <w:r>
              <w:rPr>
                <w:rFonts w:ascii="Verdana" w:hAnsi="Verdana"/>
                <w:sz w:val="22"/>
                <w:szCs w:val="22"/>
              </w:rPr>
              <w:t xml:space="preserve">.1 </w:t>
            </w:r>
            <w:r w:rsidR="001D2E03">
              <w:rPr>
                <w:rFonts w:ascii="Verdana" w:hAnsi="Verdana"/>
                <w:sz w:val="22"/>
                <w:szCs w:val="22"/>
              </w:rPr>
              <w:t xml:space="preserve">which was </w:t>
            </w:r>
            <w:r w:rsidR="00CD3DE5">
              <w:rPr>
                <w:rFonts w:ascii="Verdana" w:hAnsi="Verdana"/>
                <w:sz w:val="22"/>
                <w:szCs w:val="22"/>
              </w:rPr>
              <w:t>a</w:t>
            </w:r>
            <w:r w:rsidR="001D2E03">
              <w:rPr>
                <w:rFonts w:ascii="Verdana" w:hAnsi="Verdana"/>
                <w:sz w:val="22"/>
                <w:szCs w:val="22"/>
              </w:rPr>
              <w:t xml:space="preserve"> description of the </w:t>
            </w:r>
            <w:r w:rsidR="00CD3DE5">
              <w:rPr>
                <w:rFonts w:ascii="Verdana" w:hAnsi="Verdana"/>
                <w:sz w:val="22"/>
                <w:szCs w:val="22"/>
              </w:rPr>
              <w:t xml:space="preserve">scheme </w:t>
            </w:r>
            <w:r>
              <w:rPr>
                <w:rFonts w:ascii="Verdana" w:hAnsi="Verdana"/>
                <w:sz w:val="22"/>
                <w:szCs w:val="22"/>
              </w:rPr>
              <w:t xml:space="preserve">delegation </w:t>
            </w:r>
            <w:r w:rsidR="00CD3DE5">
              <w:rPr>
                <w:rFonts w:ascii="Verdana" w:hAnsi="Verdana"/>
                <w:sz w:val="22"/>
                <w:szCs w:val="22"/>
              </w:rPr>
              <w:t xml:space="preserve">as </w:t>
            </w:r>
            <w:r w:rsidR="001D2E03">
              <w:rPr>
                <w:rFonts w:ascii="Verdana" w:hAnsi="Verdana"/>
                <w:sz w:val="22"/>
                <w:szCs w:val="22"/>
              </w:rPr>
              <w:t xml:space="preserve">already </w:t>
            </w:r>
            <w:r w:rsidR="00CD3DE5">
              <w:rPr>
                <w:rFonts w:ascii="Verdana" w:hAnsi="Verdana"/>
                <w:sz w:val="22"/>
                <w:szCs w:val="22"/>
              </w:rPr>
              <w:t xml:space="preserve">known </w:t>
            </w:r>
            <w:r w:rsidR="001D2E03">
              <w:rPr>
                <w:rFonts w:ascii="Verdana" w:hAnsi="Verdana"/>
                <w:sz w:val="22"/>
                <w:szCs w:val="22"/>
              </w:rPr>
              <w:t xml:space="preserve">to Velindre. She advised that there were only </w:t>
            </w:r>
            <w:r w:rsidR="001D2E03">
              <w:rPr>
                <w:rFonts w:ascii="Verdana" w:hAnsi="Verdana"/>
                <w:sz w:val="22"/>
                <w:szCs w:val="22"/>
              </w:rPr>
              <w:lastRenderedPageBreak/>
              <w:t xml:space="preserve">two financial procedures, one around capital monitoring and the other around budgetary controls. There would </w:t>
            </w:r>
            <w:r>
              <w:rPr>
                <w:rFonts w:ascii="Verdana" w:hAnsi="Verdana"/>
                <w:sz w:val="22"/>
                <w:szCs w:val="22"/>
              </w:rPr>
              <w:t xml:space="preserve">always be </w:t>
            </w:r>
            <w:r w:rsidR="00B0450E">
              <w:rPr>
                <w:rFonts w:ascii="Verdana" w:hAnsi="Verdana"/>
                <w:sz w:val="22"/>
                <w:szCs w:val="22"/>
              </w:rPr>
              <w:t>s</w:t>
            </w:r>
            <w:r>
              <w:rPr>
                <w:rFonts w:ascii="Verdana" w:hAnsi="Verdana"/>
                <w:sz w:val="22"/>
                <w:szCs w:val="22"/>
              </w:rPr>
              <w:t>ome d</w:t>
            </w:r>
            <w:r w:rsidR="00B0450E">
              <w:rPr>
                <w:rFonts w:ascii="Verdana" w:hAnsi="Verdana"/>
                <w:sz w:val="22"/>
                <w:szCs w:val="22"/>
              </w:rPr>
              <w:t>i</w:t>
            </w:r>
            <w:r>
              <w:rPr>
                <w:rFonts w:ascii="Verdana" w:hAnsi="Verdana"/>
                <w:sz w:val="22"/>
                <w:szCs w:val="22"/>
              </w:rPr>
              <w:t>ff</w:t>
            </w:r>
            <w:r w:rsidR="00465071">
              <w:rPr>
                <w:rFonts w:ascii="Verdana" w:hAnsi="Verdana"/>
                <w:sz w:val="22"/>
                <w:szCs w:val="22"/>
              </w:rPr>
              <w:t>erence</w:t>
            </w:r>
            <w:r w:rsidR="001D2E03">
              <w:rPr>
                <w:rFonts w:ascii="Verdana" w:hAnsi="Verdana"/>
                <w:sz w:val="22"/>
                <w:szCs w:val="22"/>
              </w:rPr>
              <w:t>s, she advised,</w:t>
            </w:r>
            <w:r>
              <w:rPr>
                <w:rFonts w:ascii="Verdana" w:hAnsi="Verdana"/>
                <w:sz w:val="22"/>
                <w:szCs w:val="22"/>
              </w:rPr>
              <w:t xml:space="preserve"> as </w:t>
            </w:r>
            <w:r w:rsidR="001D2E03">
              <w:rPr>
                <w:rFonts w:ascii="Verdana" w:hAnsi="Verdana"/>
                <w:sz w:val="22"/>
                <w:szCs w:val="22"/>
              </w:rPr>
              <w:t xml:space="preserve">the procedure would </w:t>
            </w:r>
            <w:r>
              <w:rPr>
                <w:rFonts w:ascii="Verdana" w:hAnsi="Verdana"/>
                <w:sz w:val="22"/>
                <w:szCs w:val="22"/>
              </w:rPr>
              <w:t>reflect local control agree</w:t>
            </w:r>
            <w:r w:rsidR="00B0450E">
              <w:rPr>
                <w:rFonts w:ascii="Verdana" w:hAnsi="Verdana"/>
                <w:sz w:val="22"/>
                <w:szCs w:val="22"/>
              </w:rPr>
              <w:t>men</w:t>
            </w:r>
            <w:r>
              <w:rPr>
                <w:rFonts w:ascii="Verdana" w:hAnsi="Verdana"/>
                <w:sz w:val="22"/>
                <w:szCs w:val="22"/>
              </w:rPr>
              <w:t xml:space="preserve">ts </w:t>
            </w:r>
            <w:r w:rsidR="001D2E03">
              <w:rPr>
                <w:rFonts w:ascii="Verdana" w:hAnsi="Verdana"/>
                <w:sz w:val="22"/>
                <w:szCs w:val="22"/>
              </w:rPr>
              <w:t xml:space="preserve">by NWSSP’s </w:t>
            </w:r>
            <w:r>
              <w:rPr>
                <w:rFonts w:ascii="Verdana" w:hAnsi="Verdana"/>
                <w:sz w:val="22"/>
                <w:szCs w:val="22"/>
              </w:rPr>
              <w:t>int</w:t>
            </w:r>
            <w:r w:rsidR="00465071">
              <w:rPr>
                <w:rFonts w:ascii="Verdana" w:hAnsi="Verdana"/>
                <w:sz w:val="22"/>
                <w:szCs w:val="22"/>
              </w:rPr>
              <w:t>ernal</w:t>
            </w:r>
            <w:r>
              <w:rPr>
                <w:rFonts w:ascii="Verdana" w:hAnsi="Verdana"/>
                <w:sz w:val="22"/>
                <w:szCs w:val="22"/>
              </w:rPr>
              <w:t xml:space="preserve"> groups</w:t>
            </w:r>
            <w:r w:rsidR="00B0450E">
              <w:rPr>
                <w:rFonts w:ascii="Verdana" w:hAnsi="Verdana"/>
                <w:sz w:val="22"/>
                <w:szCs w:val="22"/>
              </w:rPr>
              <w:t>.</w:t>
            </w:r>
            <w:r>
              <w:rPr>
                <w:rFonts w:ascii="Verdana" w:hAnsi="Verdana"/>
                <w:sz w:val="22"/>
                <w:szCs w:val="22"/>
              </w:rPr>
              <w:t xml:space="preserve"> </w:t>
            </w:r>
          </w:p>
          <w:p w14:paraId="3B688AAC" w14:textId="77777777" w:rsidR="00567322" w:rsidRDefault="00567322" w:rsidP="007B4932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  <w:p w14:paraId="5CFA9486" w14:textId="39D44486" w:rsidR="00567322" w:rsidRDefault="00567322" w:rsidP="007B4932">
            <w:pPr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AR </w:t>
            </w:r>
            <w:r w:rsidR="00713C04">
              <w:rPr>
                <w:rFonts w:ascii="Verdana" w:hAnsi="Verdana"/>
                <w:sz w:val="22"/>
                <w:szCs w:val="22"/>
              </w:rPr>
              <w:t>was comfortable that</w:t>
            </w:r>
            <w:r>
              <w:rPr>
                <w:rFonts w:ascii="Verdana" w:hAnsi="Verdana"/>
                <w:sz w:val="22"/>
                <w:szCs w:val="22"/>
              </w:rPr>
              <w:t xml:space="preserve"> NWSSP procedures could be incorporated </w:t>
            </w:r>
            <w:r w:rsidR="00C85424">
              <w:rPr>
                <w:rFonts w:ascii="Verdana" w:hAnsi="Verdana"/>
                <w:sz w:val="22"/>
                <w:szCs w:val="22"/>
              </w:rPr>
              <w:t>as an Appendix within the relevant Trust documents.</w:t>
            </w:r>
          </w:p>
          <w:p w14:paraId="38EC3A53" w14:textId="77777777" w:rsidR="00001BD3" w:rsidRDefault="00001BD3" w:rsidP="007B4932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  <w:p w14:paraId="15D03737" w14:textId="2C33C864" w:rsidR="00582B66" w:rsidRDefault="00C035EC" w:rsidP="00465071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 w:rsidRPr="00C035EC">
              <w:rPr>
                <w:rFonts w:ascii="Verdana" w:hAnsi="Verdana" w:cs="Arial"/>
                <w:sz w:val="22"/>
                <w:szCs w:val="22"/>
              </w:rPr>
              <w:t xml:space="preserve">The Committee </w:t>
            </w:r>
            <w:r w:rsidRPr="00C035EC">
              <w:rPr>
                <w:rFonts w:ascii="Verdana" w:hAnsi="Verdana" w:cs="Arial"/>
                <w:b/>
                <w:bCs/>
                <w:sz w:val="22"/>
                <w:szCs w:val="22"/>
              </w:rPr>
              <w:t>APPROVED</w:t>
            </w:r>
            <w:r w:rsidRPr="00C035EC">
              <w:rPr>
                <w:rFonts w:ascii="Verdana" w:hAnsi="Verdana" w:cs="Arial"/>
                <w:sz w:val="22"/>
                <w:szCs w:val="22"/>
              </w:rPr>
              <w:t xml:space="preserve"> the </w:t>
            </w:r>
            <w:r w:rsidR="00465071">
              <w:rPr>
                <w:rFonts w:ascii="Verdana" w:hAnsi="Verdana" w:cs="Arial"/>
                <w:sz w:val="22"/>
                <w:szCs w:val="22"/>
              </w:rPr>
              <w:t>F</w:t>
            </w:r>
            <w:r w:rsidR="00044AEF">
              <w:rPr>
                <w:rFonts w:ascii="Verdana" w:hAnsi="Verdana" w:cs="Arial"/>
                <w:sz w:val="22"/>
                <w:szCs w:val="22"/>
              </w:rPr>
              <w:t>in</w:t>
            </w:r>
            <w:r w:rsidR="00465071">
              <w:rPr>
                <w:rFonts w:ascii="Verdana" w:hAnsi="Verdana" w:cs="Arial"/>
                <w:sz w:val="22"/>
                <w:szCs w:val="22"/>
              </w:rPr>
              <w:t>ancial</w:t>
            </w:r>
            <w:r w:rsidR="00044AEF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465071">
              <w:rPr>
                <w:rFonts w:ascii="Verdana" w:hAnsi="Verdana" w:cs="Arial"/>
                <w:sz w:val="22"/>
                <w:szCs w:val="22"/>
              </w:rPr>
              <w:t>Con</w:t>
            </w:r>
            <w:r w:rsidR="00044AEF">
              <w:rPr>
                <w:rFonts w:ascii="Verdana" w:hAnsi="Verdana" w:cs="Arial"/>
                <w:sz w:val="22"/>
                <w:szCs w:val="22"/>
              </w:rPr>
              <w:t xml:space="preserve">trol </w:t>
            </w:r>
            <w:r w:rsidR="001D2E03">
              <w:rPr>
                <w:rFonts w:ascii="Verdana" w:hAnsi="Verdana" w:cs="Arial"/>
                <w:sz w:val="22"/>
                <w:szCs w:val="22"/>
              </w:rPr>
              <w:t>P</w:t>
            </w:r>
            <w:r w:rsidR="00044AEF">
              <w:rPr>
                <w:rFonts w:ascii="Verdana" w:hAnsi="Verdana" w:cs="Arial"/>
                <w:sz w:val="22"/>
                <w:szCs w:val="22"/>
              </w:rPr>
              <w:t>roc</w:t>
            </w:r>
            <w:r w:rsidR="00465071">
              <w:rPr>
                <w:rFonts w:ascii="Verdana" w:hAnsi="Verdana" w:cs="Arial"/>
                <w:sz w:val="22"/>
                <w:szCs w:val="22"/>
              </w:rPr>
              <w:t>edure</w:t>
            </w:r>
            <w:r w:rsidR="00044AEF">
              <w:rPr>
                <w:rFonts w:ascii="Verdana" w:hAnsi="Verdana" w:cs="Arial"/>
                <w:sz w:val="22"/>
                <w:szCs w:val="22"/>
              </w:rPr>
              <w:t xml:space="preserve"> and </w:t>
            </w:r>
            <w:r w:rsidR="00465071">
              <w:rPr>
                <w:rFonts w:ascii="Verdana" w:hAnsi="Verdana" w:cs="Arial"/>
                <w:sz w:val="22"/>
                <w:szCs w:val="22"/>
              </w:rPr>
              <w:t>appreciated th</w:t>
            </w:r>
            <w:r w:rsidR="001D2E03">
              <w:rPr>
                <w:rFonts w:ascii="Verdana" w:hAnsi="Verdana" w:cs="Arial"/>
                <w:sz w:val="22"/>
                <w:szCs w:val="22"/>
              </w:rPr>
              <w:t xml:space="preserve">at </w:t>
            </w:r>
            <w:r w:rsidR="00465071">
              <w:rPr>
                <w:rFonts w:ascii="Verdana" w:hAnsi="Verdana" w:cs="Arial"/>
                <w:sz w:val="22"/>
                <w:szCs w:val="22"/>
              </w:rPr>
              <w:t xml:space="preserve">further attention </w:t>
            </w:r>
            <w:r w:rsidR="001D2E03">
              <w:rPr>
                <w:rFonts w:ascii="Verdana" w:hAnsi="Verdana" w:cs="Arial"/>
                <w:sz w:val="22"/>
                <w:szCs w:val="22"/>
              </w:rPr>
              <w:t xml:space="preserve">would be </w:t>
            </w:r>
            <w:r w:rsidR="00465071">
              <w:rPr>
                <w:rFonts w:ascii="Verdana" w:hAnsi="Verdana" w:cs="Arial"/>
                <w:sz w:val="22"/>
                <w:szCs w:val="22"/>
              </w:rPr>
              <w:t xml:space="preserve">required to </w:t>
            </w:r>
            <w:r w:rsidR="00044AEF">
              <w:rPr>
                <w:rFonts w:ascii="Verdana" w:hAnsi="Verdana" w:cs="Arial"/>
                <w:sz w:val="22"/>
                <w:szCs w:val="22"/>
              </w:rPr>
              <w:t>en</w:t>
            </w:r>
            <w:r w:rsidR="00465071">
              <w:rPr>
                <w:rFonts w:ascii="Verdana" w:hAnsi="Verdana" w:cs="Arial"/>
                <w:sz w:val="22"/>
                <w:szCs w:val="22"/>
              </w:rPr>
              <w:t>s</w:t>
            </w:r>
            <w:r w:rsidR="00044AEF">
              <w:rPr>
                <w:rFonts w:ascii="Verdana" w:hAnsi="Verdana" w:cs="Arial"/>
                <w:sz w:val="22"/>
                <w:szCs w:val="22"/>
              </w:rPr>
              <w:t xml:space="preserve">ure </w:t>
            </w:r>
            <w:r w:rsidR="00465071">
              <w:rPr>
                <w:rFonts w:ascii="Verdana" w:hAnsi="Verdana" w:cs="Arial"/>
                <w:sz w:val="22"/>
                <w:szCs w:val="22"/>
              </w:rPr>
              <w:t>its consistency with</w:t>
            </w:r>
            <w:r w:rsidR="00044AEF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465071">
              <w:rPr>
                <w:rFonts w:ascii="Verdana" w:hAnsi="Verdana" w:cs="Arial"/>
                <w:sz w:val="22"/>
                <w:szCs w:val="22"/>
              </w:rPr>
              <w:t>the T</w:t>
            </w:r>
            <w:r w:rsidR="00044AEF">
              <w:rPr>
                <w:rFonts w:ascii="Verdana" w:hAnsi="Verdana" w:cs="Arial"/>
                <w:sz w:val="22"/>
                <w:szCs w:val="22"/>
              </w:rPr>
              <w:t>rust</w:t>
            </w:r>
            <w:r w:rsidR="00465071">
              <w:rPr>
                <w:rFonts w:ascii="Verdana" w:hAnsi="Verdana" w:cs="Arial"/>
                <w:sz w:val="22"/>
                <w:szCs w:val="22"/>
              </w:rPr>
              <w:t xml:space="preserve">’s </w:t>
            </w:r>
            <w:r w:rsidR="001D2E03">
              <w:rPr>
                <w:rFonts w:ascii="Verdana" w:hAnsi="Verdana" w:cs="Arial"/>
                <w:sz w:val="22"/>
                <w:szCs w:val="22"/>
              </w:rPr>
              <w:t>P</w:t>
            </w:r>
            <w:r w:rsidR="00465071">
              <w:rPr>
                <w:rFonts w:ascii="Verdana" w:hAnsi="Verdana" w:cs="Arial"/>
                <w:sz w:val="22"/>
                <w:szCs w:val="22"/>
              </w:rPr>
              <w:t xml:space="preserve">olicy, with a view to </w:t>
            </w:r>
            <w:r w:rsidR="00044AEF">
              <w:rPr>
                <w:rFonts w:ascii="Verdana" w:hAnsi="Verdana" w:cs="Arial"/>
                <w:sz w:val="22"/>
                <w:szCs w:val="22"/>
              </w:rPr>
              <w:t>amalgamat</w:t>
            </w:r>
            <w:r w:rsidR="00465071">
              <w:rPr>
                <w:rFonts w:ascii="Verdana" w:hAnsi="Verdana" w:cs="Arial"/>
                <w:sz w:val="22"/>
                <w:szCs w:val="22"/>
              </w:rPr>
              <w:t>ion</w:t>
            </w:r>
            <w:r w:rsidR="00044AEF">
              <w:rPr>
                <w:rFonts w:ascii="Verdana" w:hAnsi="Verdana" w:cs="Arial"/>
                <w:sz w:val="22"/>
                <w:szCs w:val="22"/>
              </w:rPr>
              <w:t xml:space="preserve">. </w:t>
            </w:r>
          </w:p>
          <w:p w14:paraId="2418A8C5" w14:textId="0E8A87AC" w:rsidR="00C035EC" w:rsidRPr="00C035EC" w:rsidRDefault="00C035EC" w:rsidP="002C456E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100" w:type="dxa"/>
            <w:shd w:val="clear" w:color="auto" w:fill="auto"/>
          </w:tcPr>
          <w:p w14:paraId="610F405E" w14:textId="77777777" w:rsidR="00582B66" w:rsidRDefault="00582B66" w:rsidP="004353DD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</w:tr>
      <w:tr w:rsidR="001F3357" w:rsidRPr="000861B7" w14:paraId="52A02AC3" w14:textId="77777777" w:rsidTr="001E5FC3">
        <w:tc>
          <w:tcPr>
            <w:tcW w:w="11018" w:type="dxa"/>
            <w:gridSpan w:val="3"/>
            <w:shd w:val="clear" w:color="auto" w:fill="BFBFBF" w:themeFill="background1" w:themeFillShade="BF"/>
          </w:tcPr>
          <w:p w14:paraId="0320C5AD" w14:textId="6EC33B37" w:rsidR="001F3357" w:rsidRPr="0028518D" w:rsidRDefault="001F3357" w:rsidP="00E67BBE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28518D">
              <w:rPr>
                <w:rFonts w:ascii="Verdana" w:hAnsi="Verdana" w:cs="Arial"/>
                <w:b/>
                <w:bCs/>
                <w:sz w:val="22"/>
                <w:szCs w:val="22"/>
              </w:rPr>
              <w:br w:type="page"/>
            </w:r>
            <w:r w:rsidR="002D0C6E" w:rsidRPr="0028518D"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ITEMS FOR INFORMATION </w:t>
            </w:r>
          </w:p>
          <w:p w14:paraId="1B4C2124" w14:textId="77777777" w:rsidR="001F3357" w:rsidRPr="00C022CE" w:rsidRDefault="001F3357" w:rsidP="001F3357">
            <w:pPr>
              <w:jc w:val="both"/>
              <w:rPr>
                <w:rFonts w:ascii="Verdana" w:hAnsi="Verdana" w:cs="Arial"/>
                <w:b/>
                <w:bCs/>
                <w:sz w:val="22"/>
                <w:szCs w:val="22"/>
              </w:rPr>
            </w:pPr>
          </w:p>
        </w:tc>
      </w:tr>
      <w:tr w:rsidR="00E85984" w:rsidRPr="000861B7" w14:paraId="29243680" w14:textId="77777777" w:rsidTr="0066499D">
        <w:trPr>
          <w:trHeight w:val="683"/>
        </w:trPr>
        <w:tc>
          <w:tcPr>
            <w:tcW w:w="1355" w:type="dxa"/>
            <w:shd w:val="clear" w:color="auto" w:fill="auto"/>
          </w:tcPr>
          <w:p w14:paraId="117A258F" w14:textId="46E866AF" w:rsidR="00E85984" w:rsidRPr="002C456E" w:rsidRDefault="002C456E" w:rsidP="00E85984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 w:rsidRPr="002C456E">
              <w:rPr>
                <w:rFonts w:ascii="Verdana" w:hAnsi="Verdana" w:cs="Arial"/>
                <w:bCs/>
                <w:sz w:val="22"/>
                <w:szCs w:val="22"/>
              </w:rPr>
              <w:t>7.1</w:t>
            </w:r>
          </w:p>
        </w:tc>
        <w:tc>
          <w:tcPr>
            <w:tcW w:w="8563" w:type="dxa"/>
            <w:shd w:val="clear" w:color="auto" w:fill="auto"/>
          </w:tcPr>
          <w:p w14:paraId="716C9ADD" w14:textId="3DD329BF" w:rsidR="002C456E" w:rsidRPr="002C456E" w:rsidRDefault="002C456E" w:rsidP="00E85984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  <w:r w:rsidRPr="002C456E">
              <w:rPr>
                <w:rFonts w:ascii="Verdana" w:hAnsi="Verdana" w:cs="Arial"/>
                <w:b/>
                <w:sz w:val="22"/>
                <w:szCs w:val="22"/>
              </w:rPr>
              <w:t>Forward Plan of Business 2025-26</w:t>
            </w:r>
          </w:p>
          <w:p w14:paraId="725D1EFC" w14:textId="77777777" w:rsidR="002C456E" w:rsidRDefault="002C456E" w:rsidP="00E85984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</w:p>
          <w:p w14:paraId="26E4F77D" w14:textId="5112A6C2" w:rsidR="00E85984" w:rsidRDefault="00B17C3B" w:rsidP="00E85984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The Plan was </w:t>
            </w:r>
            <w:r w:rsidR="00530C38">
              <w:rPr>
                <w:rFonts w:ascii="Verdana" w:hAnsi="Verdana" w:cs="Arial"/>
                <w:bCs/>
                <w:sz w:val="22"/>
                <w:szCs w:val="22"/>
              </w:rPr>
              <w:t xml:space="preserve">included 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for Committee </w:t>
            </w:r>
            <w:r w:rsidR="00CE019B">
              <w:rPr>
                <w:rFonts w:ascii="Verdana" w:hAnsi="Verdana" w:cs="Arial"/>
                <w:bCs/>
                <w:sz w:val="22"/>
                <w:szCs w:val="22"/>
              </w:rPr>
              <w:t>M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>embers’ information</w:t>
            </w:r>
            <w:r w:rsidR="00530C38">
              <w:rPr>
                <w:rFonts w:ascii="Verdana" w:hAnsi="Verdana" w:cs="Arial"/>
                <w:bCs/>
                <w:sz w:val="22"/>
                <w:szCs w:val="22"/>
              </w:rPr>
              <w:t>.</w:t>
            </w:r>
          </w:p>
          <w:p w14:paraId="15FF8ADC" w14:textId="6E7DFCEE" w:rsidR="002C456E" w:rsidRPr="00BC4C84" w:rsidRDefault="002C456E" w:rsidP="00E85984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</w:p>
        </w:tc>
        <w:tc>
          <w:tcPr>
            <w:tcW w:w="1100" w:type="dxa"/>
            <w:shd w:val="clear" w:color="auto" w:fill="auto"/>
          </w:tcPr>
          <w:p w14:paraId="077EDE56" w14:textId="77777777" w:rsidR="00E85984" w:rsidRPr="000861B7" w:rsidRDefault="00E85984" w:rsidP="00E85984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</w:tr>
      <w:tr w:rsidR="00541A5F" w:rsidRPr="000861B7" w14:paraId="33223ABD" w14:textId="77777777" w:rsidTr="004353DD">
        <w:tc>
          <w:tcPr>
            <w:tcW w:w="11018" w:type="dxa"/>
            <w:gridSpan w:val="3"/>
            <w:shd w:val="clear" w:color="auto" w:fill="BFBFBF" w:themeFill="background1" w:themeFillShade="BF"/>
          </w:tcPr>
          <w:p w14:paraId="3A46C9F0" w14:textId="2DCF431C" w:rsidR="00541A5F" w:rsidRPr="00053946" w:rsidRDefault="00541A5F" w:rsidP="00053946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053946">
              <w:rPr>
                <w:rFonts w:ascii="Verdana" w:hAnsi="Verdana" w:cs="Arial"/>
                <w:b/>
                <w:bCs/>
                <w:sz w:val="22"/>
                <w:szCs w:val="22"/>
              </w:rPr>
              <w:br w:type="page"/>
            </w:r>
            <w:r w:rsidR="00DF01C8" w:rsidRPr="00053946"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ANY OTHER BUSINESS - BY PRIOR APPROVAL ONLY </w:t>
            </w:r>
          </w:p>
          <w:p w14:paraId="48BDC458" w14:textId="77777777" w:rsidR="00541A5F" w:rsidRPr="00C022CE" w:rsidRDefault="00541A5F" w:rsidP="004353DD">
            <w:pPr>
              <w:jc w:val="both"/>
              <w:rPr>
                <w:rFonts w:ascii="Verdana" w:hAnsi="Verdana" w:cs="Arial"/>
                <w:b/>
                <w:bCs/>
                <w:sz w:val="22"/>
                <w:szCs w:val="22"/>
              </w:rPr>
            </w:pPr>
          </w:p>
        </w:tc>
      </w:tr>
      <w:tr w:rsidR="00C022CE" w:rsidRPr="000861B7" w14:paraId="7AF969B4" w14:textId="77777777" w:rsidTr="0066499D">
        <w:trPr>
          <w:trHeight w:val="683"/>
        </w:trPr>
        <w:tc>
          <w:tcPr>
            <w:tcW w:w="1355" w:type="dxa"/>
            <w:shd w:val="clear" w:color="auto" w:fill="auto"/>
          </w:tcPr>
          <w:p w14:paraId="7B23DD31" w14:textId="4F10A52B" w:rsidR="00C022CE" w:rsidRPr="000861B7" w:rsidRDefault="00C022CE" w:rsidP="004353DD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  <w:tc>
          <w:tcPr>
            <w:tcW w:w="8563" w:type="dxa"/>
            <w:shd w:val="clear" w:color="auto" w:fill="auto"/>
          </w:tcPr>
          <w:p w14:paraId="29E98C53" w14:textId="6449DEDB" w:rsidR="00717667" w:rsidRPr="00BC4C84" w:rsidRDefault="00717667" w:rsidP="004353DD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 w:rsidRPr="0079100A">
              <w:rPr>
                <w:rFonts w:ascii="Verdana" w:hAnsi="Verdana" w:cs="Arial"/>
                <w:bCs/>
                <w:sz w:val="22"/>
                <w:szCs w:val="22"/>
              </w:rPr>
              <w:t>There was no other business to discuss.</w:t>
            </w:r>
          </w:p>
        </w:tc>
        <w:tc>
          <w:tcPr>
            <w:tcW w:w="1100" w:type="dxa"/>
            <w:shd w:val="clear" w:color="auto" w:fill="auto"/>
          </w:tcPr>
          <w:p w14:paraId="7FB918CD" w14:textId="77777777" w:rsidR="00C022CE" w:rsidRPr="000861B7" w:rsidRDefault="00C022CE" w:rsidP="004353DD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</w:tr>
      <w:tr w:rsidR="00C022CE" w:rsidRPr="000861B7" w14:paraId="5080FE0C" w14:textId="77777777" w:rsidTr="004353DD">
        <w:tc>
          <w:tcPr>
            <w:tcW w:w="11018" w:type="dxa"/>
            <w:gridSpan w:val="3"/>
            <w:shd w:val="clear" w:color="auto" w:fill="BFBFBF" w:themeFill="background1" w:themeFillShade="BF"/>
          </w:tcPr>
          <w:p w14:paraId="5CA5B82B" w14:textId="160D3C26" w:rsidR="00C022CE" w:rsidRDefault="00196871" w:rsidP="00053946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D</w:t>
            </w:r>
            <w:r w:rsidR="00C022CE" w:rsidRPr="00C022CE">
              <w:rPr>
                <w:rFonts w:ascii="Verdana" w:hAnsi="Verdana" w:cs="Arial"/>
                <w:b/>
                <w:bCs/>
                <w:sz w:val="22"/>
                <w:szCs w:val="22"/>
              </w:rPr>
              <w:t>ATE/TIME OF NEXT MEETING</w:t>
            </w:r>
          </w:p>
          <w:p w14:paraId="7691C009" w14:textId="57BD53B6" w:rsidR="002D68B2" w:rsidRPr="006037BD" w:rsidRDefault="002D68B2" w:rsidP="004353DD">
            <w:pPr>
              <w:ind w:left="360"/>
              <w:jc w:val="both"/>
              <w:rPr>
                <w:rFonts w:ascii="Verdana" w:hAnsi="Verdana" w:cs="Arial"/>
                <w:b/>
                <w:bCs/>
                <w:sz w:val="22"/>
                <w:szCs w:val="22"/>
              </w:rPr>
            </w:pPr>
          </w:p>
        </w:tc>
      </w:tr>
      <w:tr w:rsidR="00541A5F" w:rsidRPr="000861B7" w14:paraId="55048D6E" w14:textId="77777777" w:rsidTr="0066499D">
        <w:trPr>
          <w:trHeight w:val="298"/>
        </w:trPr>
        <w:tc>
          <w:tcPr>
            <w:tcW w:w="1355" w:type="dxa"/>
            <w:tcBorders>
              <w:bottom w:val="single" w:sz="4" w:space="0" w:color="auto"/>
            </w:tcBorders>
            <w:shd w:val="clear" w:color="auto" w:fill="auto"/>
          </w:tcPr>
          <w:p w14:paraId="278C873F" w14:textId="6AF3F0A2" w:rsidR="00541A5F" w:rsidRDefault="00541A5F" w:rsidP="004353DD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  <w:tc>
          <w:tcPr>
            <w:tcW w:w="8563" w:type="dxa"/>
            <w:tcBorders>
              <w:bottom w:val="single" w:sz="4" w:space="0" w:color="auto"/>
            </w:tcBorders>
            <w:shd w:val="clear" w:color="auto" w:fill="auto"/>
          </w:tcPr>
          <w:p w14:paraId="3E1651DF" w14:textId="40FBDD4A" w:rsidR="006062DF" w:rsidRDefault="005D2E48" w:rsidP="004353DD">
            <w:pPr>
              <w:jc w:val="both"/>
              <w:rPr>
                <w:rFonts w:ascii="Verdana" w:hAnsi="Verdana" w:cs="Arial"/>
                <w:sz w:val="22"/>
                <w:szCs w:val="22"/>
                <w:lang w:val="nl-NL"/>
              </w:rPr>
            </w:pPr>
            <w:r>
              <w:rPr>
                <w:rFonts w:ascii="Verdana" w:hAnsi="Verdana" w:cs="Arial"/>
                <w:sz w:val="22"/>
                <w:szCs w:val="22"/>
                <w:lang w:val="nl-NL"/>
              </w:rPr>
              <w:t>The next meeti</w:t>
            </w:r>
            <w:r w:rsidR="00E313A6">
              <w:rPr>
                <w:rFonts w:ascii="Verdana" w:hAnsi="Verdana" w:cs="Arial"/>
                <w:sz w:val="22"/>
                <w:szCs w:val="22"/>
                <w:lang w:val="nl-NL"/>
              </w:rPr>
              <w:t>n</w:t>
            </w:r>
            <w:r>
              <w:rPr>
                <w:rFonts w:ascii="Verdana" w:hAnsi="Verdana" w:cs="Arial"/>
                <w:sz w:val="22"/>
                <w:szCs w:val="22"/>
                <w:lang w:val="nl-NL"/>
              </w:rPr>
              <w:t>g w</w:t>
            </w:r>
            <w:r w:rsidR="00A06808">
              <w:rPr>
                <w:rFonts w:ascii="Verdana" w:hAnsi="Verdana" w:cs="Arial"/>
                <w:sz w:val="22"/>
                <w:szCs w:val="22"/>
                <w:lang w:val="nl-NL"/>
              </w:rPr>
              <w:t>oul</w:t>
            </w:r>
            <w:r>
              <w:rPr>
                <w:rFonts w:ascii="Verdana" w:hAnsi="Verdana" w:cs="Arial"/>
                <w:sz w:val="22"/>
                <w:szCs w:val="22"/>
                <w:lang w:val="nl-NL"/>
              </w:rPr>
              <w:t>d be held o</w:t>
            </w:r>
            <w:r w:rsidR="00F105D0">
              <w:rPr>
                <w:rFonts w:ascii="Verdana" w:hAnsi="Verdana" w:cs="Arial"/>
                <w:sz w:val="22"/>
                <w:szCs w:val="22"/>
                <w:lang w:val="nl-NL"/>
              </w:rPr>
              <w:t xml:space="preserve">n </w:t>
            </w:r>
            <w:r w:rsidR="002C456E">
              <w:rPr>
                <w:rFonts w:ascii="Verdana" w:hAnsi="Verdana" w:cs="Arial"/>
                <w:sz w:val="22"/>
                <w:szCs w:val="22"/>
                <w:lang w:val="nl-NL"/>
              </w:rPr>
              <w:t>8 July</w:t>
            </w:r>
            <w:r w:rsidR="00310C5B">
              <w:rPr>
                <w:rFonts w:ascii="Verdana" w:hAnsi="Verdana" w:cs="Arial"/>
                <w:sz w:val="22"/>
                <w:szCs w:val="22"/>
                <w:lang w:val="nl-NL"/>
              </w:rPr>
              <w:t xml:space="preserve"> 2025</w:t>
            </w:r>
            <w:r w:rsidR="00F34031">
              <w:rPr>
                <w:rFonts w:ascii="Verdana" w:hAnsi="Verdana" w:cs="Arial"/>
                <w:sz w:val="22"/>
                <w:szCs w:val="22"/>
                <w:lang w:val="nl-NL"/>
              </w:rPr>
              <w:t xml:space="preserve"> at 14:00</w:t>
            </w:r>
            <w:r w:rsidR="002C456E">
              <w:rPr>
                <w:rFonts w:ascii="Verdana" w:hAnsi="Verdana" w:cs="Arial"/>
                <w:sz w:val="22"/>
                <w:szCs w:val="22"/>
                <w:lang w:val="nl-NL"/>
              </w:rPr>
              <w:t>-16:00.</w:t>
            </w:r>
          </w:p>
          <w:p w14:paraId="552D37E7" w14:textId="77777777" w:rsidR="00541A5F" w:rsidRPr="000861B7" w:rsidRDefault="00541A5F" w:rsidP="00670BB9">
            <w:pPr>
              <w:jc w:val="both"/>
              <w:rPr>
                <w:rFonts w:ascii="Verdana" w:hAnsi="Verdana" w:cs="Arial"/>
                <w:b/>
                <w:bCs/>
                <w:sz w:val="22"/>
                <w:szCs w:val="22"/>
              </w:rPr>
            </w:pPr>
          </w:p>
        </w:tc>
        <w:tc>
          <w:tcPr>
            <w:tcW w:w="1100" w:type="dxa"/>
            <w:tcBorders>
              <w:bottom w:val="single" w:sz="4" w:space="0" w:color="auto"/>
            </w:tcBorders>
            <w:shd w:val="clear" w:color="auto" w:fill="auto"/>
          </w:tcPr>
          <w:p w14:paraId="42C685B7" w14:textId="77777777" w:rsidR="00541A5F" w:rsidRPr="000861B7" w:rsidRDefault="00541A5F" w:rsidP="004353DD">
            <w:pPr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</w:tr>
    </w:tbl>
    <w:p w14:paraId="2F093F1D" w14:textId="59E13268" w:rsidR="006062DF" w:rsidRPr="00DF1F46" w:rsidRDefault="004353DD" w:rsidP="008D612F">
      <w:pPr>
        <w:rPr>
          <w:noProof/>
        </w:rPr>
      </w:pPr>
      <w:r>
        <w:rPr>
          <w:rFonts w:ascii="Arial" w:hAnsi="Arial" w:cs="Arial"/>
          <w:sz w:val="20"/>
          <w:szCs w:val="20"/>
        </w:rPr>
        <w:br w:type="textWrapping" w:clear="all"/>
      </w:r>
      <w:r w:rsidR="00A16232" w:rsidRPr="009344AD">
        <w:rPr>
          <w:rFonts w:ascii="Arial" w:hAnsi="Arial" w:cs="Arial"/>
          <w:sz w:val="20"/>
          <w:szCs w:val="20"/>
        </w:rPr>
        <w:tab/>
      </w:r>
      <w:r w:rsidR="00A4378E" w:rsidRPr="009344AD">
        <w:rPr>
          <w:rFonts w:ascii="Arial" w:hAnsi="Arial" w:cs="Arial"/>
          <w:sz w:val="20"/>
          <w:szCs w:val="20"/>
        </w:rPr>
        <w:t xml:space="preserve"> </w:t>
      </w:r>
    </w:p>
    <w:sectPr w:rsidR="006062DF" w:rsidRPr="00DF1F46" w:rsidSect="006A0A81">
      <w:headerReference w:type="even" r:id="rId15"/>
      <w:headerReference w:type="default" r:id="rId16"/>
      <w:footerReference w:type="default" r:id="rId17"/>
      <w:headerReference w:type="first" r:id="rId18"/>
      <w:pgSz w:w="11900" w:h="16840"/>
      <w:pgMar w:top="851" w:right="134" w:bottom="284" w:left="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00EE8" w14:textId="77777777" w:rsidR="00F629F2" w:rsidRDefault="00F629F2" w:rsidP="00745182">
      <w:r>
        <w:separator/>
      </w:r>
    </w:p>
  </w:endnote>
  <w:endnote w:type="continuationSeparator" w:id="0">
    <w:p w14:paraId="51958F4B" w14:textId="77777777" w:rsidR="00F629F2" w:rsidRDefault="00F629F2" w:rsidP="00745182">
      <w:r>
        <w:continuationSeparator/>
      </w:r>
    </w:p>
  </w:endnote>
  <w:endnote w:type="continuationNotice" w:id="1">
    <w:p w14:paraId="32122A75" w14:textId="77777777" w:rsidR="00F629F2" w:rsidRDefault="00F629F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49B6E" w14:textId="77777777" w:rsidR="00553E63" w:rsidRPr="004353DD" w:rsidRDefault="00553E63" w:rsidP="004D5ABE">
    <w:pPr>
      <w:pStyle w:val="Footer"/>
      <w:tabs>
        <w:tab w:val="clear" w:pos="8640"/>
        <w:tab w:val="right" w:pos="10915"/>
      </w:tabs>
      <w:ind w:left="851"/>
      <w:rPr>
        <w:rFonts w:ascii="Verdana" w:hAnsi="Verdana"/>
        <w:sz w:val="20"/>
        <w:szCs w:val="20"/>
      </w:rPr>
    </w:pPr>
    <w:r w:rsidRPr="004353DD">
      <w:rPr>
        <w:rFonts w:ascii="Verdana" w:hAnsi="Verdana"/>
        <w:sz w:val="20"/>
        <w:szCs w:val="20"/>
      </w:rPr>
      <w:t xml:space="preserve">NWSSP Audit Committee  </w:t>
    </w:r>
  </w:p>
  <w:p w14:paraId="5B5B8E65" w14:textId="1E5BD0D3" w:rsidR="00553E63" w:rsidRDefault="00F84D70" w:rsidP="004D5ABE">
    <w:pPr>
      <w:pStyle w:val="Footer"/>
      <w:tabs>
        <w:tab w:val="clear" w:pos="8640"/>
        <w:tab w:val="right" w:pos="10915"/>
        <w:tab w:val="right" w:pos="13892"/>
      </w:tabs>
      <w:ind w:left="851"/>
      <w:rPr>
        <w:rFonts w:ascii="Verdana" w:hAnsi="Verdana"/>
      </w:rPr>
    </w:pPr>
    <w:r>
      <w:rPr>
        <w:rFonts w:ascii="Verdana" w:hAnsi="Verdana"/>
        <w:sz w:val="20"/>
        <w:szCs w:val="20"/>
      </w:rPr>
      <w:t>13 May</w:t>
    </w:r>
    <w:r w:rsidR="00672F34" w:rsidRPr="004353DD">
      <w:rPr>
        <w:rFonts w:ascii="Verdana" w:hAnsi="Verdana"/>
        <w:sz w:val="20"/>
        <w:szCs w:val="20"/>
      </w:rPr>
      <w:t xml:space="preserve"> 202</w:t>
    </w:r>
    <w:r w:rsidR="00B35C40">
      <w:rPr>
        <w:rFonts w:ascii="Verdana" w:hAnsi="Verdana"/>
        <w:sz w:val="20"/>
        <w:szCs w:val="20"/>
      </w:rPr>
      <w:t>5</w:t>
    </w:r>
    <w:r w:rsidR="00E62738" w:rsidRPr="004353DD">
      <w:rPr>
        <w:rFonts w:ascii="Verdana" w:hAnsi="Verdana"/>
        <w:sz w:val="20"/>
        <w:szCs w:val="20"/>
      </w:rPr>
      <w:t xml:space="preserve"> </w:t>
    </w:r>
    <w:r w:rsidR="00553E63">
      <w:rPr>
        <w:rFonts w:ascii="Verdana" w:hAnsi="Verdana"/>
      </w:rPr>
      <w:tab/>
    </w:r>
    <w:r w:rsidR="00553E63">
      <w:rPr>
        <w:rFonts w:ascii="Verdana" w:hAnsi="Verdana"/>
      </w:rPr>
      <w:tab/>
    </w:r>
    <w:r w:rsidR="00553E63">
      <w:rPr>
        <w:rFonts w:ascii="Verdana" w:hAnsi="Verdana"/>
      </w:rPr>
      <w:fldChar w:fldCharType="begin"/>
    </w:r>
    <w:r w:rsidR="00553E63">
      <w:rPr>
        <w:rFonts w:ascii="Verdana" w:hAnsi="Verdana"/>
      </w:rPr>
      <w:instrText xml:space="preserve"> PAGE   \* MERGEFORMAT </w:instrText>
    </w:r>
    <w:r w:rsidR="00553E63">
      <w:rPr>
        <w:rFonts w:ascii="Verdana" w:hAnsi="Verdana"/>
      </w:rPr>
      <w:fldChar w:fldCharType="separate"/>
    </w:r>
    <w:r w:rsidR="009F5642">
      <w:rPr>
        <w:rFonts w:ascii="Verdana" w:hAnsi="Verdana"/>
        <w:noProof/>
      </w:rPr>
      <w:t>2</w:t>
    </w:r>
    <w:r w:rsidR="00553E63">
      <w:rPr>
        <w:rFonts w:ascii="Verdana" w:hAnsi="Verdana"/>
      </w:rPr>
      <w:fldChar w:fldCharType="end"/>
    </w:r>
  </w:p>
  <w:p w14:paraId="6272A4D0" w14:textId="77777777" w:rsidR="00553E63" w:rsidRPr="004D5ABE" w:rsidRDefault="00553E63" w:rsidP="004D5ABE">
    <w:pPr>
      <w:pStyle w:val="Footer"/>
      <w:tabs>
        <w:tab w:val="clear" w:pos="8640"/>
        <w:tab w:val="right" w:pos="10915"/>
      </w:tabs>
      <w:ind w:left="85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D9B23" w14:textId="77777777" w:rsidR="00F629F2" w:rsidRDefault="00F629F2" w:rsidP="00745182">
      <w:r>
        <w:separator/>
      </w:r>
    </w:p>
  </w:footnote>
  <w:footnote w:type="continuationSeparator" w:id="0">
    <w:p w14:paraId="19BAD741" w14:textId="77777777" w:rsidR="00F629F2" w:rsidRDefault="00F629F2" w:rsidP="00745182">
      <w:r>
        <w:continuationSeparator/>
      </w:r>
    </w:p>
  </w:footnote>
  <w:footnote w:type="continuationNotice" w:id="1">
    <w:p w14:paraId="57E637EF" w14:textId="77777777" w:rsidR="00F629F2" w:rsidRDefault="00F629F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5559C" w14:textId="77777777" w:rsidR="00553E63" w:rsidRDefault="00223CBD" w:rsidP="002E0B8C">
    <w:pPr>
      <w:pStyle w:val="Header"/>
      <w:tabs>
        <w:tab w:val="clear" w:pos="4320"/>
        <w:tab w:val="clear" w:pos="8640"/>
        <w:tab w:val="center" w:pos="5950"/>
        <w:tab w:val="right" w:pos="11900"/>
      </w:tabs>
    </w:pPr>
    <w:r>
      <w:rPr>
        <w:noProof/>
        <w:lang w:val="en-US"/>
      </w:rPr>
      <w:pict w14:anchorId="46F142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595.3pt;height:841.9pt;z-index:-251658240;mso-wrap-edited:f;mso-width-percent:0;mso-height-percent:0;mso-position-horizontal:center;mso-position-horizontal-relative:margin;mso-position-vertical:center;mso-position-vertical-relative:margin;mso-width-percent:0;mso-height-percent:0" wrapcoords="11344 1961 9793 1981 5331 2192 5087 2269 4543 2308 2366 2538 272 2846 0 2904 -27 2923 -27 4000 136 4000 1931 3500 3373 3192 3563 3173 5168 2885 7562 2596 11915 2558 21600 2365 21600 2173 17301 1981 15479 1961 11344 1961">
          <v:imagedata r:id="rId1" o:title="Blank Letterhead Template"/>
          <w10:wrap anchorx="margin" anchory="margin"/>
        </v:shape>
      </w:pict>
    </w:r>
    <w:r w:rsidR="00553E63">
      <w:t>[Type text]</w:t>
    </w:r>
    <w:r w:rsidR="00553E63">
      <w:tab/>
      <w:t>[Type text]</w:t>
    </w:r>
    <w:r w:rsidR="00553E63">
      <w:tab/>
      <w:t>[Type text]</w:t>
    </w:r>
  </w:p>
  <w:p w14:paraId="6C821EA8" w14:textId="77777777" w:rsidR="00553E63" w:rsidRDefault="00553E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63D23" w14:textId="77777777" w:rsidR="00553E63" w:rsidRDefault="00553E63">
    <w:pPr>
      <w:pStyle w:val="Header"/>
      <w:jc w:val="center"/>
    </w:pPr>
  </w:p>
  <w:p w14:paraId="75B445AC" w14:textId="77777777" w:rsidR="00553E63" w:rsidRDefault="00553E6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CEEFA" w14:textId="77777777" w:rsidR="00553E63" w:rsidRDefault="00223CBD">
    <w:pPr>
      <w:pStyle w:val="Header"/>
    </w:pPr>
    <w:r>
      <w:rPr>
        <w:noProof/>
        <w:lang w:val="en-US"/>
      </w:rPr>
      <w:pict w14:anchorId="3080FD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alt="" style="position:absolute;margin-left:0;margin-top:0;width:595.3pt;height:841.9pt;z-index:-251658239;mso-wrap-edited:f;mso-width-percent:0;mso-height-percent:0;mso-position-horizontal:center;mso-position-horizontal-relative:margin;mso-position-vertical:center;mso-position-vertical-relative:margin;mso-width-percent:0;mso-height-percent:0" wrapcoords="11344 1961 9793 1981 5331 2192 5087 2269 4543 2308 2366 2538 272 2846 0 2904 -27 2923 -27 4000 136 4000 1931 3500 3373 3192 3563 3173 5168 2885 7562 2596 11915 2558 21600 2365 21600 2173 17301 1981 15479 1961 11344 1961">
          <v:imagedata r:id="rId1" o:title="Blank Letterhead Templat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63639"/>
    <w:multiLevelType w:val="hybridMultilevel"/>
    <w:tmpl w:val="8C1A3C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A0F6765"/>
    <w:multiLevelType w:val="hybridMultilevel"/>
    <w:tmpl w:val="0A5824D4"/>
    <w:lvl w:ilvl="0" w:tplc="3EEEBE0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5A229A"/>
    <w:multiLevelType w:val="hybridMultilevel"/>
    <w:tmpl w:val="67F24366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B3D46C9"/>
    <w:multiLevelType w:val="hybridMultilevel"/>
    <w:tmpl w:val="4440BA3A"/>
    <w:lvl w:ilvl="0" w:tplc="0809000F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B4A4993"/>
    <w:multiLevelType w:val="hybridMultilevel"/>
    <w:tmpl w:val="A16673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71F783E"/>
    <w:multiLevelType w:val="multilevel"/>
    <w:tmpl w:val="C696FF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6" w15:restartNumberingAfterBreak="0">
    <w:nsid w:val="5F0C268A"/>
    <w:multiLevelType w:val="hybridMultilevel"/>
    <w:tmpl w:val="872E8894"/>
    <w:lvl w:ilvl="0" w:tplc="08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18126E0"/>
    <w:multiLevelType w:val="multilevel"/>
    <w:tmpl w:val="75FCBE7A"/>
    <w:lvl w:ilvl="0">
      <w:start w:val="1"/>
      <w:numFmt w:val="decimal"/>
      <w:pStyle w:val="AuditHeading1"/>
      <w:lvlText w:val="%1."/>
      <w:lvlJc w:val="left"/>
      <w:pPr>
        <w:tabs>
          <w:tab w:val="num" w:pos="720"/>
        </w:tabs>
        <w:ind w:left="720" w:hanging="720"/>
      </w:pPr>
      <w:rPr>
        <w:rFonts w:ascii="Verdana" w:hAnsi="Verdana" w:hint="default"/>
        <w:b/>
        <w:i w:val="0"/>
        <w:color w:val="15264B"/>
        <w:sz w:val="24"/>
      </w:rPr>
    </w:lvl>
    <w:lvl w:ilvl="1">
      <w:start w:val="1"/>
      <w:numFmt w:val="bullet"/>
      <w:pStyle w:val="AuditHeading2"/>
      <w:lvlText w:val=""/>
      <w:lvlJc w:val="left"/>
      <w:pPr>
        <w:tabs>
          <w:tab w:val="num" w:pos="1288"/>
        </w:tabs>
        <w:ind w:left="1288" w:hanging="720"/>
      </w:pPr>
      <w:rPr>
        <w:rFonts w:ascii="Wingdings" w:hAnsi="Wingdings" w:hint="default"/>
        <w:b/>
        <w:bCs w:val="0"/>
        <w:i w:val="0"/>
        <w:iCs w:val="0"/>
        <w:caps w:val="0"/>
        <w:strike w:val="0"/>
        <w:dstrike w:val="0"/>
        <w:vanish w:val="0"/>
        <w:color w:val="15264B"/>
        <w:spacing w:val="0"/>
        <w:kern w:val="0"/>
        <w:position w:val="0"/>
        <w:sz w:val="24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num w:numId="1" w16cid:durableId="573003987">
    <w:abstractNumId w:val="5"/>
  </w:num>
  <w:num w:numId="2" w16cid:durableId="2089426351">
    <w:abstractNumId w:val="7"/>
  </w:num>
  <w:num w:numId="3" w16cid:durableId="1306471653">
    <w:abstractNumId w:val="0"/>
  </w:num>
  <w:num w:numId="4" w16cid:durableId="124858511">
    <w:abstractNumId w:val="3"/>
  </w:num>
  <w:num w:numId="5" w16cid:durableId="931819024">
    <w:abstractNumId w:val="1"/>
  </w:num>
  <w:num w:numId="6" w16cid:durableId="678391930">
    <w:abstractNumId w:val="4"/>
  </w:num>
  <w:num w:numId="7" w16cid:durableId="1169639803">
    <w:abstractNumId w:val="6"/>
  </w:num>
  <w:num w:numId="8" w16cid:durableId="251083884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4B2"/>
    <w:rsid w:val="0000005A"/>
    <w:rsid w:val="00000252"/>
    <w:rsid w:val="000004DB"/>
    <w:rsid w:val="00000568"/>
    <w:rsid w:val="00000B61"/>
    <w:rsid w:val="00001254"/>
    <w:rsid w:val="00001580"/>
    <w:rsid w:val="0000190C"/>
    <w:rsid w:val="00001BD3"/>
    <w:rsid w:val="00001C36"/>
    <w:rsid w:val="00001D8B"/>
    <w:rsid w:val="00001DBB"/>
    <w:rsid w:val="00001E85"/>
    <w:rsid w:val="00001EE0"/>
    <w:rsid w:val="0000206D"/>
    <w:rsid w:val="000023D0"/>
    <w:rsid w:val="00002BD4"/>
    <w:rsid w:val="00002C48"/>
    <w:rsid w:val="00002F1D"/>
    <w:rsid w:val="00003240"/>
    <w:rsid w:val="000032D6"/>
    <w:rsid w:val="000034E1"/>
    <w:rsid w:val="000034EA"/>
    <w:rsid w:val="00003677"/>
    <w:rsid w:val="00003938"/>
    <w:rsid w:val="00003A8F"/>
    <w:rsid w:val="00003C9B"/>
    <w:rsid w:val="00004203"/>
    <w:rsid w:val="00004217"/>
    <w:rsid w:val="00004283"/>
    <w:rsid w:val="000042D1"/>
    <w:rsid w:val="00004390"/>
    <w:rsid w:val="000046AE"/>
    <w:rsid w:val="000047F7"/>
    <w:rsid w:val="00004FF2"/>
    <w:rsid w:val="0000512A"/>
    <w:rsid w:val="00005267"/>
    <w:rsid w:val="00005500"/>
    <w:rsid w:val="0000561D"/>
    <w:rsid w:val="0000569A"/>
    <w:rsid w:val="000056D4"/>
    <w:rsid w:val="00005719"/>
    <w:rsid w:val="000059CB"/>
    <w:rsid w:val="00005C8D"/>
    <w:rsid w:val="00005D1A"/>
    <w:rsid w:val="00005FE5"/>
    <w:rsid w:val="00006140"/>
    <w:rsid w:val="00006143"/>
    <w:rsid w:val="00006319"/>
    <w:rsid w:val="0000661D"/>
    <w:rsid w:val="00006AFA"/>
    <w:rsid w:val="00006CF9"/>
    <w:rsid w:val="00007087"/>
    <w:rsid w:val="00007157"/>
    <w:rsid w:val="0000734B"/>
    <w:rsid w:val="000073F0"/>
    <w:rsid w:val="000075AA"/>
    <w:rsid w:val="00007C16"/>
    <w:rsid w:val="0001016D"/>
    <w:rsid w:val="0001031D"/>
    <w:rsid w:val="000103DE"/>
    <w:rsid w:val="00010425"/>
    <w:rsid w:val="00010584"/>
    <w:rsid w:val="0001065C"/>
    <w:rsid w:val="00010773"/>
    <w:rsid w:val="00010F2A"/>
    <w:rsid w:val="00011138"/>
    <w:rsid w:val="0001113C"/>
    <w:rsid w:val="000115CD"/>
    <w:rsid w:val="0001176D"/>
    <w:rsid w:val="00011922"/>
    <w:rsid w:val="000119A1"/>
    <w:rsid w:val="000119C0"/>
    <w:rsid w:val="00012154"/>
    <w:rsid w:val="0001227A"/>
    <w:rsid w:val="000122F9"/>
    <w:rsid w:val="0001231D"/>
    <w:rsid w:val="00012434"/>
    <w:rsid w:val="00012517"/>
    <w:rsid w:val="00012F7B"/>
    <w:rsid w:val="000130A2"/>
    <w:rsid w:val="000131AE"/>
    <w:rsid w:val="000137C8"/>
    <w:rsid w:val="00013BFB"/>
    <w:rsid w:val="00013F2F"/>
    <w:rsid w:val="000144D4"/>
    <w:rsid w:val="00014DFC"/>
    <w:rsid w:val="00014F5F"/>
    <w:rsid w:val="0001502A"/>
    <w:rsid w:val="000154E3"/>
    <w:rsid w:val="00015540"/>
    <w:rsid w:val="000159EE"/>
    <w:rsid w:val="00015C8A"/>
    <w:rsid w:val="000167C8"/>
    <w:rsid w:val="00016862"/>
    <w:rsid w:val="00016AAA"/>
    <w:rsid w:val="00016C03"/>
    <w:rsid w:val="00016CEE"/>
    <w:rsid w:val="00016D84"/>
    <w:rsid w:val="00016E4B"/>
    <w:rsid w:val="00016E80"/>
    <w:rsid w:val="00017046"/>
    <w:rsid w:val="0001706D"/>
    <w:rsid w:val="00017109"/>
    <w:rsid w:val="00017492"/>
    <w:rsid w:val="00017980"/>
    <w:rsid w:val="000179FB"/>
    <w:rsid w:val="00017A33"/>
    <w:rsid w:val="00017EEA"/>
    <w:rsid w:val="0002002D"/>
    <w:rsid w:val="000200F7"/>
    <w:rsid w:val="00020357"/>
    <w:rsid w:val="00020402"/>
    <w:rsid w:val="000205C1"/>
    <w:rsid w:val="00020696"/>
    <w:rsid w:val="00020CF0"/>
    <w:rsid w:val="00020D3F"/>
    <w:rsid w:val="00020E27"/>
    <w:rsid w:val="00020E6D"/>
    <w:rsid w:val="00020F47"/>
    <w:rsid w:val="00021119"/>
    <w:rsid w:val="000215A0"/>
    <w:rsid w:val="0002171C"/>
    <w:rsid w:val="00021723"/>
    <w:rsid w:val="00021C99"/>
    <w:rsid w:val="0002209E"/>
    <w:rsid w:val="00022797"/>
    <w:rsid w:val="000227FC"/>
    <w:rsid w:val="0002289D"/>
    <w:rsid w:val="00022F08"/>
    <w:rsid w:val="00023AF5"/>
    <w:rsid w:val="00023CE9"/>
    <w:rsid w:val="000240D2"/>
    <w:rsid w:val="000242FE"/>
    <w:rsid w:val="000243BC"/>
    <w:rsid w:val="000243EB"/>
    <w:rsid w:val="00024696"/>
    <w:rsid w:val="00024D48"/>
    <w:rsid w:val="00024EF4"/>
    <w:rsid w:val="000250F5"/>
    <w:rsid w:val="00025461"/>
    <w:rsid w:val="000258C7"/>
    <w:rsid w:val="00025A64"/>
    <w:rsid w:val="00025D9F"/>
    <w:rsid w:val="00025F6B"/>
    <w:rsid w:val="00025FA3"/>
    <w:rsid w:val="000268FD"/>
    <w:rsid w:val="0002696E"/>
    <w:rsid w:val="00026B8D"/>
    <w:rsid w:val="00026C15"/>
    <w:rsid w:val="00026E61"/>
    <w:rsid w:val="00027A8F"/>
    <w:rsid w:val="00027AA8"/>
    <w:rsid w:val="00027DF8"/>
    <w:rsid w:val="00027E21"/>
    <w:rsid w:val="000301B4"/>
    <w:rsid w:val="00030317"/>
    <w:rsid w:val="000304FF"/>
    <w:rsid w:val="0003067E"/>
    <w:rsid w:val="0003070E"/>
    <w:rsid w:val="00030884"/>
    <w:rsid w:val="000309FE"/>
    <w:rsid w:val="00030C8C"/>
    <w:rsid w:val="00030D4A"/>
    <w:rsid w:val="00031939"/>
    <w:rsid w:val="000319BB"/>
    <w:rsid w:val="00031AB7"/>
    <w:rsid w:val="0003215B"/>
    <w:rsid w:val="000323BE"/>
    <w:rsid w:val="000328C9"/>
    <w:rsid w:val="000329CD"/>
    <w:rsid w:val="00032D08"/>
    <w:rsid w:val="00033245"/>
    <w:rsid w:val="0003349E"/>
    <w:rsid w:val="0003477D"/>
    <w:rsid w:val="00034783"/>
    <w:rsid w:val="000348C6"/>
    <w:rsid w:val="00034B62"/>
    <w:rsid w:val="00035B5C"/>
    <w:rsid w:val="00035B64"/>
    <w:rsid w:val="00035BDF"/>
    <w:rsid w:val="00035C5D"/>
    <w:rsid w:val="00035D5D"/>
    <w:rsid w:val="00036000"/>
    <w:rsid w:val="0003617D"/>
    <w:rsid w:val="0003624B"/>
    <w:rsid w:val="000365E2"/>
    <w:rsid w:val="000367BE"/>
    <w:rsid w:val="00036920"/>
    <w:rsid w:val="000369A8"/>
    <w:rsid w:val="00036BA4"/>
    <w:rsid w:val="00037390"/>
    <w:rsid w:val="0003760A"/>
    <w:rsid w:val="000377C1"/>
    <w:rsid w:val="000378A8"/>
    <w:rsid w:val="0003796A"/>
    <w:rsid w:val="00037E8C"/>
    <w:rsid w:val="00037F11"/>
    <w:rsid w:val="0004006A"/>
    <w:rsid w:val="00040167"/>
    <w:rsid w:val="000406CD"/>
    <w:rsid w:val="00040D25"/>
    <w:rsid w:val="0004150F"/>
    <w:rsid w:val="00041680"/>
    <w:rsid w:val="00041B44"/>
    <w:rsid w:val="00041D11"/>
    <w:rsid w:val="00041E2B"/>
    <w:rsid w:val="000420FE"/>
    <w:rsid w:val="000421B0"/>
    <w:rsid w:val="00042263"/>
    <w:rsid w:val="000422C4"/>
    <w:rsid w:val="000425B1"/>
    <w:rsid w:val="00042733"/>
    <w:rsid w:val="00042A09"/>
    <w:rsid w:val="00042A47"/>
    <w:rsid w:val="00042C83"/>
    <w:rsid w:val="00042F7D"/>
    <w:rsid w:val="0004313D"/>
    <w:rsid w:val="000433DD"/>
    <w:rsid w:val="000433E9"/>
    <w:rsid w:val="00043442"/>
    <w:rsid w:val="00043506"/>
    <w:rsid w:val="00043520"/>
    <w:rsid w:val="0004355C"/>
    <w:rsid w:val="000435D0"/>
    <w:rsid w:val="00043679"/>
    <w:rsid w:val="000436C6"/>
    <w:rsid w:val="000437DD"/>
    <w:rsid w:val="00043AEA"/>
    <w:rsid w:val="00043C61"/>
    <w:rsid w:val="00043D81"/>
    <w:rsid w:val="000440ED"/>
    <w:rsid w:val="0004476B"/>
    <w:rsid w:val="0004490C"/>
    <w:rsid w:val="00044AEF"/>
    <w:rsid w:val="00044DAA"/>
    <w:rsid w:val="000451D1"/>
    <w:rsid w:val="00045535"/>
    <w:rsid w:val="00045A6F"/>
    <w:rsid w:val="00045B48"/>
    <w:rsid w:val="00045CD9"/>
    <w:rsid w:val="00045DB9"/>
    <w:rsid w:val="00046255"/>
    <w:rsid w:val="00046386"/>
    <w:rsid w:val="000466F1"/>
    <w:rsid w:val="00046FE6"/>
    <w:rsid w:val="0004748D"/>
    <w:rsid w:val="00047622"/>
    <w:rsid w:val="000477BA"/>
    <w:rsid w:val="00047BB9"/>
    <w:rsid w:val="00050064"/>
    <w:rsid w:val="0005052F"/>
    <w:rsid w:val="00050869"/>
    <w:rsid w:val="000508A1"/>
    <w:rsid w:val="000508BC"/>
    <w:rsid w:val="00050931"/>
    <w:rsid w:val="00050AA8"/>
    <w:rsid w:val="00050AE1"/>
    <w:rsid w:val="00050C95"/>
    <w:rsid w:val="000510C9"/>
    <w:rsid w:val="000514CC"/>
    <w:rsid w:val="00051569"/>
    <w:rsid w:val="00051811"/>
    <w:rsid w:val="00051BB5"/>
    <w:rsid w:val="00051D80"/>
    <w:rsid w:val="00051E89"/>
    <w:rsid w:val="0005203D"/>
    <w:rsid w:val="00052331"/>
    <w:rsid w:val="0005270A"/>
    <w:rsid w:val="000527AD"/>
    <w:rsid w:val="00052A6D"/>
    <w:rsid w:val="00052E1E"/>
    <w:rsid w:val="00052F61"/>
    <w:rsid w:val="00053768"/>
    <w:rsid w:val="00053946"/>
    <w:rsid w:val="00053D2E"/>
    <w:rsid w:val="0005419B"/>
    <w:rsid w:val="000542FF"/>
    <w:rsid w:val="00054553"/>
    <w:rsid w:val="000547E1"/>
    <w:rsid w:val="00054CD0"/>
    <w:rsid w:val="00054D7A"/>
    <w:rsid w:val="0005571D"/>
    <w:rsid w:val="000558A4"/>
    <w:rsid w:val="0005594C"/>
    <w:rsid w:val="00055A7C"/>
    <w:rsid w:val="00055F88"/>
    <w:rsid w:val="000561B7"/>
    <w:rsid w:val="00056369"/>
    <w:rsid w:val="0005637C"/>
    <w:rsid w:val="000563C2"/>
    <w:rsid w:val="00056E63"/>
    <w:rsid w:val="000574BC"/>
    <w:rsid w:val="00057C20"/>
    <w:rsid w:val="00060ABA"/>
    <w:rsid w:val="00060D80"/>
    <w:rsid w:val="00061707"/>
    <w:rsid w:val="00061B8F"/>
    <w:rsid w:val="00061C26"/>
    <w:rsid w:val="00061FD2"/>
    <w:rsid w:val="000623BD"/>
    <w:rsid w:val="000625E5"/>
    <w:rsid w:val="00062C16"/>
    <w:rsid w:val="00062D73"/>
    <w:rsid w:val="00062F95"/>
    <w:rsid w:val="0006301B"/>
    <w:rsid w:val="00063298"/>
    <w:rsid w:val="0006345E"/>
    <w:rsid w:val="000636D7"/>
    <w:rsid w:val="00063B5C"/>
    <w:rsid w:val="00063DA4"/>
    <w:rsid w:val="00063F2D"/>
    <w:rsid w:val="0006404C"/>
    <w:rsid w:val="0006455F"/>
    <w:rsid w:val="000648D3"/>
    <w:rsid w:val="00064ABE"/>
    <w:rsid w:val="00064CFC"/>
    <w:rsid w:val="00064D2F"/>
    <w:rsid w:val="00064DE7"/>
    <w:rsid w:val="00065B65"/>
    <w:rsid w:val="00065D43"/>
    <w:rsid w:val="0006609C"/>
    <w:rsid w:val="000662BA"/>
    <w:rsid w:val="0006658F"/>
    <w:rsid w:val="00066745"/>
    <w:rsid w:val="000667C2"/>
    <w:rsid w:val="0006687D"/>
    <w:rsid w:val="00067024"/>
    <w:rsid w:val="000672C1"/>
    <w:rsid w:val="00067554"/>
    <w:rsid w:val="00067793"/>
    <w:rsid w:val="00067988"/>
    <w:rsid w:val="000702E7"/>
    <w:rsid w:val="000702F4"/>
    <w:rsid w:val="0007051A"/>
    <w:rsid w:val="000706A9"/>
    <w:rsid w:val="00070C29"/>
    <w:rsid w:val="00071631"/>
    <w:rsid w:val="00071652"/>
    <w:rsid w:val="000717B7"/>
    <w:rsid w:val="00071AF2"/>
    <w:rsid w:val="000720F5"/>
    <w:rsid w:val="000726C2"/>
    <w:rsid w:val="00072CC2"/>
    <w:rsid w:val="00072DAB"/>
    <w:rsid w:val="00073422"/>
    <w:rsid w:val="00073456"/>
    <w:rsid w:val="0007356D"/>
    <w:rsid w:val="000736CC"/>
    <w:rsid w:val="000736FC"/>
    <w:rsid w:val="0007380E"/>
    <w:rsid w:val="0007390B"/>
    <w:rsid w:val="00074008"/>
    <w:rsid w:val="000745F9"/>
    <w:rsid w:val="000747D3"/>
    <w:rsid w:val="00074CD3"/>
    <w:rsid w:val="00074E73"/>
    <w:rsid w:val="00075013"/>
    <w:rsid w:val="00075054"/>
    <w:rsid w:val="00075694"/>
    <w:rsid w:val="000756B2"/>
    <w:rsid w:val="00075B20"/>
    <w:rsid w:val="00075E23"/>
    <w:rsid w:val="00076958"/>
    <w:rsid w:val="00076BD6"/>
    <w:rsid w:val="00076FE6"/>
    <w:rsid w:val="00077E16"/>
    <w:rsid w:val="00077E53"/>
    <w:rsid w:val="000806A9"/>
    <w:rsid w:val="00080B43"/>
    <w:rsid w:val="00080FB8"/>
    <w:rsid w:val="000810AE"/>
    <w:rsid w:val="00081375"/>
    <w:rsid w:val="000815C0"/>
    <w:rsid w:val="0008172A"/>
    <w:rsid w:val="00081938"/>
    <w:rsid w:val="00081BB2"/>
    <w:rsid w:val="000821D6"/>
    <w:rsid w:val="000829BA"/>
    <w:rsid w:val="00082A60"/>
    <w:rsid w:val="00082A98"/>
    <w:rsid w:val="00082C6D"/>
    <w:rsid w:val="00082E25"/>
    <w:rsid w:val="000831C2"/>
    <w:rsid w:val="00083285"/>
    <w:rsid w:val="00083713"/>
    <w:rsid w:val="000839C9"/>
    <w:rsid w:val="00083D7E"/>
    <w:rsid w:val="00083E27"/>
    <w:rsid w:val="00084022"/>
    <w:rsid w:val="00084090"/>
    <w:rsid w:val="00084211"/>
    <w:rsid w:val="0008456E"/>
    <w:rsid w:val="000845A2"/>
    <w:rsid w:val="00084A37"/>
    <w:rsid w:val="00084A66"/>
    <w:rsid w:val="000850E0"/>
    <w:rsid w:val="00085771"/>
    <w:rsid w:val="000858F8"/>
    <w:rsid w:val="000860DA"/>
    <w:rsid w:val="000861B7"/>
    <w:rsid w:val="000862DC"/>
    <w:rsid w:val="0008634A"/>
    <w:rsid w:val="000863D7"/>
    <w:rsid w:val="0008677D"/>
    <w:rsid w:val="000869D2"/>
    <w:rsid w:val="00086C06"/>
    <w:rsid w:val="00086CA0"/>
    <w:rsid w:val="00086E78"/>
    <w:rsid w:val="00087049"/>
    <w:rsid w:val="00087882"/>
    <w:rsid w:val="000879FF"/>
    <w:rsid w:val="00090031"/>
    <w:rsid w:val="000902C6"/>
    <w:rsid w:val="000903EB"/>
    <w:rsid w:val="0009048E"/>
    <w:rsid w:val="000907CC"/>
    <w:rsid w:val="00090806"/>
    <w:rsid w:val="00090808"/>
    <w:rsid w:val="00090DBC"/>
    <w:rsid w:val="00090E7B"/>
    <w:rsid w:val="00091863"/>
    <w:rsid w:val="000919CC"/>
    <w:rsid w:val="00091A36"/>
    <w:rsid w:val="00091FA1"/>
    <w:rsid w:val="00092234"/>
    <w:rsid w:val="00092629"/>
    <w:rsid w:val="00092B4C"/>
    <w:rsid w:val="00092CB6"/>
    <w:rsid w:val="00092F0D"/>
    <w:rsid w:val="00093011"/>
    <w:rsid w:val="0009346D"/>
    <w:rsid w:val="0009369C"/>
    <w:rsid w:val="00093C28"/>
    <w:rsid w:val="00093E36"/>
    <w:rsid w:val="00093F82"/>
    <w:rsid w:val="0009407B"/>
    <w:rsid w:val="000940A5"/>
    <w:rsid w:val="000947FB"/>
    <w:rsid w:val="00094833"/>
    <w:rsid w:val="000948E3"/>
    <w:rsid w:val="00094945"/>
    <w:rsid w:val="00094982"/>
    <w:rsid w:val="00094A0F"/>
    <w:rsid w:val="00094CA7"/>
    <w:rsid w:val="0009541B"/>
    <w:rsid w:val="000954B0"/>
    <w:rsid w:val="00095A60"/>
    <w:rsid w:val="00095B40"/>
    <w:rsid w:val="00095F7D"/>
    <w:rsid w:val="0009601D"/>
    <w:rsid w:val="00096182"/>
    <w:rsid w:val="00096294"/>
    <w:rsid w:val="00096338"/>
    <w:rsid w:val="00096662"/>
    <w:rsid w:val="000966B5"/>
    <w:rsid w:val="00096857"/>
    <w:rsid w:val="000969B5"/>
    <w:rsid w:val="00096FAA"/>
    <w:rsid w:val="00097167"/>
    <w:rsid w:val="0009747C"/>
    <w:rsid w:val="0009748B"/>
    <w:rsid w:val="000974D2"/>
    <w:rsid w:val="00097F41"/>
    <w:rsid w:val="00097FC5"/>
    <w:rsid w:val="000A0322"/>
    <w:rsid w:val="000A085E"/>
    <w:rsid w:val="000A090A"/>
    <w:rsid w:val="000A0D52"/>
    <w:rsid w:val="000A0D85"/>
    <w:rsid w:val="000A0F60"/>
    <w:rsid w:val="000A14AF"/>
    <w:rsid w:val="000A1566"/>
    <w:rsid w:val="000A1737"/>
    <w:rsid w:val="000A1B79"/>
    <w:rsid w:val="000A1C86"/>
    <w:rsid w:val="000A1F18"/>
    <w:rsid w:val="000A2104"/>
    <w:rsid w:val="000A25C5"/>
    <w:rsid w:val="000A2606"/>
    <w:rsid w:val="000A265C"/>
    <w:rsid w:val="000A2791"/>
    <w:rsid w:val="000A2798"/>
    <w:rsid w:val="000A2C92"/>
    <w:rsid w:val="000A3045"/>
    <w:rsid w:val="000A4376"/>
    <w:rsid w:val="000A43E4"/>
    <w:rsid w:val="000A468D"/>
    <w:rsid w:val="000A47BD"/>
    <w:rsid w:val="000A49A6"/>
    <w:rsid w:val="000A4C6C"/>
    <w:rsid w:val="000A4DFB"/>
    <w:rsid w:val="000A5038"/>
    <w:rsid w:val="000A506E"/>
    <w:rsid w:val="000A53E0"/>
    <w:rsid w:val="000A5476"/>
    <w:rsid w:val="000A548B"/>
    <w:rsid w:val="000A56EA"/>
    <w:rsid w:val="000A5EFC"/>
    <w:rsid w:val="000A5F25"/>
    <w:rsid w:val="000A61B5"/>
    <w:rsid w:val="000A6D49"/>
    <w:rsid w:val="000A6D67"/>
    <w:rsid w:val="000A6D6F"/>
    <w:rsid w:val="000A6DB4"/>
    <w:rsid w:val="000A6E54"/>
    <w:rsid w:val="000A6EF2"/>
    <w:rsid w:val="000A714E"/>
    <w:rsid w:val="000A7639"/>
    <w:rsid w:val="000B01CC"/>
    <w:rsid w:val="000B0D94"/>
    <w:rsid w:val="000B133B"/>
    <w:rsid w:val="000B13C3"/>
    <w:rsid w:val="000B15BD"/>
    <w:rsid w:val="000B19EB"/>
    <w:rsid w:val="000B1E14"/>
    <w:rsid w:val="000B22D5"/>
    <w:rsid w:val="000B25F2"/>
    <w:rsid w:val="000B26E4"/>
    <w:rsid w:val="000B29F6"/>
    <w:rsid w:val="000B2EC2"/>
    <w:rsid w:val="000B39AD"/>
    <w:rsid w:val="000B39FA"/>
    <w:rsid w:val="000B3A63"/>
    <w:rsid w:val="000B3ED5"/>
    <w:rsid w:val="000B40A9"/>
    <w:rsid w:val="000B40DF"/>
    <w:rsid w:val="000B41D2"/>
    <w:rsid w:val="000B42AA"/>
    <w:rsid w:val="000B44E4"/>
    <w:rsid w:val="000B4632"/>
    <w:rsid w:val="000B4648"/>
    <w:rsid w:val="000B488A"/>
    <w:rsid w:val="000B4BFB"/>
    <w:rsid w:val="000B4C69"/>
    <w:rsid w:val="000B4D36"/>
    <w:rsid w:val="000B5547"/>
    <w:rsid w:val="000B5933"/>
    <w:rsid w:val="000B5A6F"/>
    <w:rsid w:val="000B5DB5"/>
    <w:rsid w:val="000B5F6C"/>
    <w:rsid w:val="000B6024"/>
    <w:rsid w:val="000B6504"/>
    <w:rsid w:val="000B65C8"/>
    <w:rsid w:val="000B66E3"/>
    <w:rsid w:val="000B69C8"/>
    <w:rsid w:val="000B69FF"/>
    <w:rsid w:val="000B6A50"/>
    <w:rsid w:val="000B7391"/>
    <w:rsid w:val="000B73F3"/>
    <w:rsid w:val="000B7443"/>
    <w:rsid w:val="000B7C47"/>
    <w:rsid w:val="000B7E11"/>
    <w:rsid w:val="000B7EAF"/>
    <w:rsid w:val="000B7EE6"/>
    <w:rsid w:val="000C00F6"/>
    <w:rsid w:val="000C011C"/>
    <w:rsid w:val="000C0A36"/>
    <w:rsid w:val="000C0E64"/>
    <w:rsid w:val="000C1150"/>
    <w:rsid w:val="000C1313"/>
    <w:rsid w:val="000C139F"/>
    <w:rsid w:val="000C148C"/>
    <w:rsid w:val="000C15BD"/>
    <w:rsid w:val="000C17AB"/>
    <w:rsid w:val="000C194C"/>
    <w:rsid w:val="000C1A06"/>
    <w:rsid w:val="000C1BA2"/>
    <w:rsid w:val="000C1D18"/>
    <w:rsid w:val="000C21EF"/>
    <w:rsid w:val="000C2574"/>
    <w:rsid w:val="000C2675"/>
    <w:rsid w:val="000C2686"/>
    <w:rsid w:val="000C274D"/>
    <w:rsid w:val="000C2B5D"/>
    <w:rsid w:val="000C2BA6"/>
    <w:rsid w:val="000C2D24"/>
    <w:rsid w:val="000C2DB0"/>
    <w:rsid w:val="000C304B"/>
    <w:rsid w:val="000C30E7"/>
    <w:rsid w:val="000C3126"/>
    <w:rsid w:val="000C34DA"/>
    <w:rsid w:val="000C36B7"/>
    <w:rsid w:val="000C397B"/>
    <w:rsid w:val="000C3F37"/>
    <w:rsid w:val="000C3F39"/>
    <w:rsid w:val="000C4088"/>
    <w:rsid w:val="000C4369"/>
    <w:rsid w:val="000C4748"/>
    <w:rsid w:val="000C48A5"/>
    <w:rsid w:val="000C4A87"/>
    <w:rsid w:val="000C4CD2"/>
    <w:rsid w:val="000C4EC0"/>
    <w:rsid w:val="000C4EE8"/>
    <w:rsid w:val="000C4F13"/>
    <w:rsid w:val="000C50B4"/>
    <w:rsid w:val="000C5150"/>
    <w:rsid w:val="000C546F"/>
    <w:rsid w:val="000C551D"/>
    <w:rsid w:val="000C58DA"/>
    <w:rsid w:val="000C6028"/>
    <w:rsid w:val="000C603F"/>
    <w:rsid w:val="000C6135"/>
    <w:rsid w:val="000C63CE"/>
    <w:rsid w:val="000C6417"/>
    <w:rsid w:val="000C6499"/>
    <w:rsid w:val="000C67F5"/>
    <w:rsid w:val="000C69DD"/>
    <w:rsid w:val="000C6B70"/>
    <w:rsid w:val="000C6BA6"/>
    <w:rsid w:val="000C6D71"/>
    <w:rsid w:val="000C6E26"/>
    <w:rsid w:val="000C73AC"/>
    <w:rsid w:val="000C7582"/>
    <w:rsid w:val="000C76E3"/>
    <w:rsid w:val="000C7882"/>
    <w:rsid w:val="000C7AC1"/>
    <w:rsid w:val="000C7F93"/>
    <w:rsid w:val="000D0175"/>
    <w:rsid w:val="000D085C"/>
    <w:rsid w:val="000D09C1"/>
    <w:rsid w:val="000D0F2A"/>
    <w:rsid w:val="000D13AE"/>
    <w:rsid w:val="000D1880"/>
    <w:rsid w:val="000D1985"/>
    <w:rsid w:val="000D264D"/>
    <w:rsid w:val="000D341C"/>
    <w:rsid w:val="000D38B8"/>
    <w:rsid w:val="000D3920"/>
    <w:rsid w:val="000D4248"/>
    <w:rsid w:val="000D4283"/>
    <w:rsid w:val="000D43A7"/>
    <w:rsid w:val="000D469E"/>
    <w:rsid w:val="000D4826"/>
    <w:rsid w:val="000D4B28"/>
    <w:rsid w:val="000D5042"/>
    <w:rsid w:val="000D50B2"/>
    <w:rsid w:val="000D5AD9"/>
    <w:rsid w:val="000D5C2F"/>
    <w:rsid w:val="000D610E"/>
    <w:rsid w:val="000D65EE"/>
    <w:rsid w:val="000D68A7"/>
    <w:rsid w:val="000D6A7F"/>
    <w:rsid w:val="000D6E53"/>
    <w:rsid w:val="000D7132"/>
    <w:rsid w:val="000D7446"/>
    <w:rsid w:val="000D7D92"/>
    <w:rsid w:val="000D7DF9"/>
    <w:rsid w:val="000D7F16"/>
    <w:rsid w:val="000E0164"/>
    <w:rsid w:val="000E0192"/>
    <w:rsid w:val="000E053E"/>
    <w:rsid w:val="000E082F"/>
    <w:rsid w:val="000E09DA"/>
    <w:rsid w:val="000E0A06"/>
    <w:rsid w:val="000E0DCA"/>
    <w:rsid w:val="000E0F32"/>
    <w:rsid w:val="000E10C4"/>
    <w:rsid w:val="000E134E"/>
    <w:rsid w:val="000E13A9"/>
    <w:rsid w:val="000E1757"/>
    <w:rsid w:val="000E1841"/>
    <w:rsid w:val="000E1938"/>
    <w:rsid w:val="000E1A04"/>
    <w:rsid w:val="000E1B37"/>
    <w:rsid w:val="000E1BC7"/>
    <w:rsid w:val="000E20DD"/>
    <w:rsid w:val="000E20FC"/>
    <w:rsid w:val="000E2147"/>
    <w:rsid w:val="000E2371"/>
    <w:rsid w:val="000E248F"/>
    <w:rsid w:val="000E25E8"/>
    <w:rsid w:val="000E2869"/>
    <w:rsid w:val="000E2DCB"/>
    <w:rsid w:val="000E2FEB"/>
    <w:rsid w:val="000E310A"/>
    <w:rsid w:val="000E341B"/>
    <w:rsid w:val="000E3488"/>
    <w:rsid w:val="000E34C2"/>
    <w:rsid w:val="000E3613"/>
    <w:rsid w:val="000E38B2"/>
    <w:rsid w:val="000E3A3C"/>
    <w:rsid w:val="000E3A9F"/>
    <w:rsid w:val="000E3C80"/>
    <w:rsid w:val="000E3ED6"/>
    <w:rsid w:val="000E4094"/>
    <w:rsid w:val="000E4241"/>
    <w:rsid w:val="000E4287"/>
    <w:rsid w:val="000E4333"/>
    <w:rsid w:val="000E43FE"/>
    <w:rsid w:val="000E4D28"/>
    <w:rsid w:val="000E4FF7"/>
    <w:rsid w:val="000E50F3"/>
    <w:rsid w:val="000E51F6"/>
    <w:rsid w:val="000E52A4"/>
    <w:rsid w:val="000E5444"/>
    <w:rsid w:val="000E56D1"/>
    <w:rsid w:val="000E5BAF"/>
    <w:rsid w:val="000E5F18"/>
    <w:rsid w:val="000E6171"/>
    <w:rsid w:val="000E6302"/>
    <w:rsid w:val="000E640F"/>
    <w:rsid w:val="000E6418"/>
    <w:rsid w:val="000E68A9"/>
    <w:rsid w:val="000E6BB3"/>
    <w:rsid w:val="000E6E9A"/>
    <w:rsid w:val="000E7050"/>
    <w:rsid w:val="000E73C7"/>
    <w:rsid w:val="000E77A3"/>
    <w:rsid w:val="000E78C2"/>
    <w:rsid w:val="000E7A93"/>
    <w:rsid w:val="000E7B88"/>
    <w:rsid w:val="000E7C21"/>
    <w:rsid w:val="000E7ED7"/>
    <w:rsid w:val="000F02FA"/>
    <w:rsid w:val="000F0AEA"/>
    <w:rsid w:val="000F0B79"/>
    <w:rsid w:val="000F0D00"/>
    <w:rsid w:val="000F0E0D"/>
    <w:rsid w:val="000F0E37"/>
    <w:rsid w:val="000F0FED"/>
    <w:rsid w:val="000F0FF6"/>
    <w:rsid w:val="000F10D8"/>
    <w:rsid w:val="000F1D76"/>
    <w:rsid w:val="000F1E75"/>
    <w:rsid w:val="000F1F90"/>
    <w:rsid w:val="000F2826"/>
    <w:rsid w:val="000F2963"/>
    <w:rsid w:val="000F2A7A"/>
    <w:rsid w:val="000F30C6"/>
    <w:rsid w:val="000F3371"/>
    <w:rsid w:val="000F35B2"/>
    <w:rsid w:val="000F36DF"/>
    <w:rsid w:val="000F3A01"/>
    <w:rsid w:val="000F3BA5"/>
    <w:rsid w:val="000F3BC8"/>
    <w:rsid w:val="000F3C48"/>
    <w:rsid w:val="000F4225"/>
    <w:rsid w:val="000F4790"/>
    <w:rsid w:val="000F4EC8"/>
    <w:rsid w:val="000F551E"/>
    <w:rsid w:val="000F62B9"/>
    <w:rsid w:val="000F6B34"/>
    <w:rsid w:val="000F70BF"/>
    <w:rsid w:val="000F7355"/>
    <w:rsid w:val="000F7589"/>
    <w:rsid w:val="000F76A2"/>
    <w:rsid w:val="000F78E9"/>
    <w:rsid w:val="000F7A0B"/>
    <w:rsid w:val="000F7CE6"/>
    <w:rsid w:val="000F7E28"/>
    <w:rsid w:val="0010055C"/>
    <w:rsid w:val="00100707"/>
    <w:rsid w:val="00100806"/>
    <w:rsid w:val="00100AFC"/>
    <w:rsid w:val="0010115D"/>
    <w:rsid w:val="00101BC1"/>
    <w:rsid w:val="00101FC6"/>
    <w:rsid w:val="00102271"/>
    <w:rsid w:val="001028CA"/>
    <w:rsid w:val="0010298F"/>
    <w:rsid w:val="00102A25"/>
    <w:rsid w:val="00102B50"/>
    <w:rsid w:val="00102D29"/>
    <w:rsid w:val="001030F0"/>
    <w:rsid w:val="00103290"/>
    <w:rsid w:val="0010376B"/>
    <w:rsid w:val="00103908"/>
    <w:rsid w:val="00103A16"/>
    <w:rsid w:val="00103D0D"/>
    <w:rsid w:val="00103D81"/>
    <w:rsid w:val="00103F37"/>
    <w:rsid w:val="00104079"/>
    <w:rsid w:val="0010407C"/>
    <w:rsid w:val="0010422F"/>
    <w:rsid w:val="0010463C"/>
    <w:rsid w:val="00104C42"/>
    <w:rsid w:val="00104CED"/>
    <w:rsid w:val="001053DF"/>
    <w:rsid w:val="001055A8"/>
    <w:rsid w:val="00105620"/>
    <w:rsid w:val="00105BC1"/>
    <w:rsid w:val="00105C71"/>
    <w:rsid w:val="001063B3"/>
    <w:rsid w:val="00106910"/>
    <w:rsid w:val="00106958"/>
    <w:rsid w:val="00106A23"/>
    <w:rsid w:val="00106CB3"/>
    <w:rsid w:val="00106E07"/>
    <w:rsid w:val="00107123"/>
    <w:rsid w:val="00107263"/>
    <w:rsid w:val="00107473"/>
    <w:rsid w:val="001078AF"/>
    <w:rsid w:val="00110164"/>
    <w:rsid w:val="001101DF"/>
    <w:rsid w:val="001103E7"/>
    <w:rsid w:val="00110619"/>
    <w:rsid w:val="001109A8"/>
    <w:rsid w:val="00110C4A"/>
    <w:rsid w:val="00111036"/>
    <w:rsid w:val="00111222"/>
    <w:rsid w:val="001113A4"/>
    <w:rsid w:val="00111510"/>
    <w:rsid w:val="0011152D"/>
    <w:rsid w:val="001115DB"/>
    <w:rsid w:val="00111B75"/>
    <w:rsid w:val="00111CBF"/>
    <w:rsid w:val="00111CF6"/>
    <w:rsid w:val="00111D18"/>
    <w:rsid w:val="00111E5D"/>
    <w:rsid w:val="001122BE"/>
    <w:rsid w:val="001124F1"/>
    <w:rsid w:val="00112523"/>
    <w:rsid w:val="0011264B"/>
    <w:rsid w:val="001128D9"/>
    <w:rsid w:val="00112F0F"/>
    <w:rsid w:val="0011300B"/>
    <w:rsid w:val="001130A0"/>
    <w:rsid w:val="0011332B"/>
    <w:rsid w:val="0011340D"/>
    <w:rsid w:val="00113822"/>
    <w:rsid w:val="00113B02"/>
    <w:rsid w:val="00113D71"/>
    <w:rsid w:val="00113DA8"/>
    <w:rsid w:val="00113E80"/>
    <w:rsid w:val="00113E93"/>
    <w:rsid w:val="00114476"/>
    <w:rsid w:val="0011495B"/>
    <w:rsid w:val="00114963"/>
    <w:rsid w:val="00114AD6"/>
    <w:rsid w:val="00114B1E"/>
    <w:rsid w:val="0011504C"/>
    <w:rsid w:val="0011516A"/>
    <w:rsid w:val="00115221"/>
    <w:rsid w:val="0011525A"/>
    <w:rsid w:val="00115279"/>
    <w:rsid w:val="0011527B"/>
    <w:rsid w:val="001153D3"/>
    <w:rsid w:val="00115C17"/>
    <w:rsid w:val="00116209"/>
    <w:rsid w:val="001164A2"/>
    <w:rsid w:val="00116582"/>
    <w:rsid w:val="001168A8"/>
    <w:rsid w:val="00116AF5"/>
    <w:rsid w:val="00116F0A"/>
    <w:rsid w:val="00117503"/>
    <w:rsid w:val="0011762A"/>
    <w:rsid w:val="00117C75"/>
    <w:rsid w:val="00117F75"/>
    <w:rsid w:val="00120028"/>
    <w:rsid w:val="00120359"/>
    <w:rsid w:val="00120387"/>
    <w:rsid w:val="0012066A"/>
    <w:rsid w:val="00120840"/>
    <w:rsid w:val="00120B96"/>
    <w:rsid w:val="00120EB5"/>
    <w:rsid w:val="00121535"/>
    <w:rsid w:val="00121607"/>
    <w:rsid w:val="00121F70"/>
    <w:rsid w:val="00122739"/>
    <w:rsid w:val="00122816"/>
    <w:rsid w:val="00122A49"/>
    <w:rsid w:val="00123079"/>
    <w:rsid w:val="001235BC"/>
    <w:rsid w:val="00123E78"/>
    <w:rsid w:val="00123FB3"/>
    <w:rsid w:val="001242B7"/>
    <w:rsid w:val="0012445F"/>
    <w:rsid w:val="0012464F"/>
    <w:rsid w:val="0012484A"/>
    <w:rsid w:val="001248B2"/>
    <w:rsid w:val="00124999"/>
    <w:rsid w:val="00124D2F"/>
    <w:rsid w:val="00124E02"/>
    <w:rsid w:val="0012504E"/>
    <w:rsid w:val="0012505A"/>
    <w:rsid w:val="00125185"/>
    <w:rsid w:val="001254CE"/>
    <w:rsid w:val="00125917"/>
    <w:rsid w:val="001262B8"/>
    <w:rsid w:val="0012666A"/>
    <w:rsid w:val="00126A6A"/>
    <w:rsid w:val="00126B82"/>
    <w:rsid w:val="00126CAF"/>
    <w:rsid w:val="00126D5C"/>
    <w:rsid w:val="00126EB5"/>
    <w:rsid w:val="00126F9A"/>
    <w:rsid w:val="00126FBC"/>
    <w:rsid w:val="00127457"/>
    <w:rsid w:val="0012767F"/>
    <w:rsid w:val="001276CE"/>
    <w:rsid w:val="00127C5C"/>
    <w:rsid w:val="00130177"/>
    <w:rsid w:val="00130650"/>
    <w:rsid w:val="00130A1C"/>
    <w:rsid w:val="00130B55"/>
    <w:rsid w:val="00130C5A"/>
    <w:rsid w:val="001312FD"/>
    <w:rsid w:val="00131301"/>
    <w:rsid w:val="00131651"/>
    <w:rsid w:val="001316BD"/>
    <w:rsid w:val="00131B5F"/>
    <w:rsid w:val="00131DA5"/>
    <w:rsid w:val="00131EEE"/>
    <w:rsid w:val="00131FB0"/>
    <w:rsid w:val="00131FEC"/>
    <w:rsid w:val="00132093"/>
    <w:rsid w:val="00132155"/>
    <w:rsid w:val="001324A9"/>
    <w:rsid w:val="001325DD"/>
    <w:rsid w:val="001326C7"/>
    <w:rsid w:val="00133022"/>
    <w:rsid w:val="0013306A"/>
    <w:rsid w:val="0013320C"/>
    <w:rsid w:val="001338EB"/>
    <w:rsid w:val="00133A46"/>
    <w:rsid w:val="00133E7C"/>
    <w:rsid w:val="001346AC"/>
    <w:rsid w:val="00134740"/>
    <w:rsid w:val="001349CD"/>
    <w:rsid w:val="00134BDE"/>
    <w:rsid w:val="00134F41"/>
    <w:rsid w:val="001350A1"/>
    <w:rsid w:val="00135C75"/>
    <w:rsid w:val="00135DEA"/>
    <w:rsid w:val="00136272"/>
    <w:rsid w:val="001363A7"/>
    <w:rsid w:val="001363F3"/>
    <w:rsid w:val="00136740"/>
    <w:rsid w:val="00136820"/>
    <w:rsid w:val="00136C24"/>
    <w:rsid w:val="00136F0D"/>
    <w:rsid w:val="00137020"/>
    <w:rsid w:val="0013744C"/>
    <w:rsid w:val="001378AD"/>
    <w:rsid w:val="00137E91"/>
    <w:rsid w:val="00137F51"/>
    <w:rsid w:val="00137FE7"/>
    <w:rsid w:val="001400A4"/>
    <w:rsid w:val="001401B2"/>
    <w:rsid w:val="001404EC"/>
    <w:rsid w:val="00140568"/>
    <w:rsid w:val="00140576"/>
    <w:rsid w:val="0014063A"/>
    <w:rsid w:val="00140A22"/>
    <w:rsid w:val="00140F72"/>
    <w:rsid w:val="001414D2"/>
    <w:rsid w:val="0014193E"/>
    <w:rsid w:val="00141AFA"/>
    <w:rsid w:val="00141BDE"/>
    <w:rsid w:val="00141BEB"/>
    <w:rsid w:val="00141C41"/>
    <w:rsid w:val="00142612"/>
    <w:rsid w:val="001428C4"/>
    <w:rsid w:val="00142CF2"/>
    <w:rsid w:val="00142E5D"/>
    <w:rsid w:val="00142FED"/>
    <w:rsid w:val="00143009"/>
    <w:rsid w:val="001438B8"/>
    <w:rsid w:val="00143903"/>
    <w:rsid w:val="0014401F"/>
    <w:rsid w:val="00144023"/>
    <w:rsid w:val="0014408D"/>
    <w:rsid w:val="001444AF"/>
    <w:rsid w:val="001446E2"/>
    <w:rsid w:val="001447E8"/>
    <w:rsid w:val="00144805"/>
    <w:rsid w:val="00144AAA"/>
    <w:rsid w:val="00145152"/>
    <w:rsid w:val="0014550C"/>
    <w:rsid w:val="00145656"/>
    <w:rsid w:val="00145B55"/>
    <w:rsid w:val="00146375"/>
    <w:rsid w:val="0014650C"/>
    <w:rsid w:val="001465DB"/>
    <w:rsid w:val="00146613"/>
    <w:rsid w:val="00146806"/>
    <w:rsid w:val="00146940"/>
    <w:rsid w:val="00146C00"/>
    <w:rsid w:val="00146C60"/>
    <w:rsid w:val="00146CA0"/>
    <w:rsid w:val="00146D05"/>
    <w:rsid w:val="00146E29"/>
    <w:rsid w:val="00146EC0"/>
    <w:rsid w:val="00146F79"/>
    <w:rsid w:val="001472E5"/>
    <w:rsid w:val="00147722"/>
    <w:rsid w:val="00147A78"/>
    <w:rsid w:val="00147B65"/>
    <w:rsid w:val="00147BF5"/>
    <w:rsid w:val="00147E2D"/>
    <w:rsid w:val="00147F82"/>
    <w:rsid w:val="00147FBD"/>
    <w:rsid w:val="00150425"/>
    <w:rsid w:val="00150827"/>
    <w:rsid w:val="00151250"/>
    <w:rsid w:val="001512EA"/>
    <w:rsid w:val="0015143E"/>
    <w:rsid w:val="00151662"/>
    <w:rsid w:val="00151875"/>
    <w:rsid w:val="00151B4E"/>
    <w:rsid w:val="00151B90"/>
    <w:rsid w:val="00152865"/>
    <w:rsid w:val="00152B59"/>
    <w:rsid w:val="00152F33"/>
    <w:rsid w:val="001539CC"/>
    <w:rsid w:val="00153E6D"/>
    <w:rsid w:val="001545C6"/>
    <w:rsid w:val="001545CC"/>
    <w:rsid w:val="001547EC"/>
    <w:rsid w:val="001549A6"/>
    <w:rsid w:val="00154E15"/>
    <w:rsid w:val="00154EFC"/>
    <w:rsid w:val="0015525F"/>
    <w:rsid w:val="0015564B"/>
    <w:rsid w:val="001559C7"/>
    <w:rsid w:val="00155F87"/>
    <w:rsid w:val="001562A7"/>
    <w:rsid w:val="00156410"/>
    <w:rsid w:val="001565AA"/>
    <w:rsid w:val="00156611"/>
    <w:rsid w:val="00156620"/>
    <w:rsid w:val="00156A1B"/>
    <w:rsid w:val="0015701C"/>
    <w:rsid w:val="00157328"/>
    <w:rsid w:val="00157420"/>
    <w:rsid w:val="00157499"/>
    <w:rsid w:val="001576AB"/>
    <w:rsid w:val="001577FF"/>
    <w:rsid w:val="001579D7"/>
    <w:rsid w:val="00157E0C"/>
    <w:rsid w:val="00160593"/>
    <w:rsid w:val="00160BF1"/>
    <w:rsid w:val="00160D47"/>
    <w:rsid w:val="00160E0F"/>
    <w:rsid w:val="00160E20"/>
    <w:rsid w:val="00161042"/>
    <w:rsid w:val="00161453"/>
    <w:rsid w:val="001616E9"/>
    <w:rsid w:val="00161804"/>
    <w:rsid w:val="00161B7B"/>
    <w:rsid w:val="00162285"/>
    <w:rsid w:val="0016280D"/>
    <w:rsid w:val="00162838"/>
    <w:rsid w:val="00162C19"/>
    <w:rsid w:val="0016324E"/>
    <w:rsid w:val="001634A9"/>
    <w:rsid w:val="00163619"/>
    <w:rsid w:val="00163686"/>
    <w:rsid w:val="0016393A"/>
    <w:rsid w:val="00163A3C"/>
    <w:rsid w:val="00163DC8"/>
    <w:rsid w:val="00163EF4"/>
    <w:rsid w:val="00163EF7"/>
    <w:rsid w:val="00163FC2"/>
    <w:rsid w:val="00164037"/>
    <w:rsid w:val="00164201"/>
    <w:rsid w:val="0016426E"/>
    <w:rsid w:val="00164554"/>
    <w:rsid w:val="00165504"/>
    <w:rsid w:val="00165701"/>
    <w:rsid w:val="00165956"/>
    <w:rsid w:val="00165C46"/>
    <w:rsid w:val="001661BA"/>
    <w:rsid w:val="001664CF"/>
    <w:rsid w:val="001669E4"/>
    <w:rsid w:val="00166E3B"/>
    <w:rsid w:val="00167234"/>
    <w:rsid w:val="00167327"/>
    <w:rsid w:val="001679EA"/>
    <w:rsid w:val="00167D0B"/>
    <w:rsid w:val="00167DCF"/>
    <w:rsid w:val="00167DEE"/>
    <w:rsid w:val="00167E1B"/>
    <w:rsid w:val="00170251"/>
    <w:rsid w:val="0017032E"/>
    <w:rsid w:val="0017074C"/>
    <w:rsid w:val="0017090B"/>
    <w:rsid w:val="00170FA9"/>
    <w:rsid w:val="001711FE"/>
    <w:rsid w:val="001715EA"/>
    <w:rsid w:val="001716F5"/>
    <w:rsid w:val="0017196B"/>
    <w:rsid w:val="00172175"/>
    <w:rsid w:val="001723C2"/>
    <w:rsid w:val="00172C92"/>
    <w:rsid w:val="0017305E"/>
    <w:rsid w:val="00173126"/>
    <w:rsid w:val="0017349B"/>
    <w:rsid w:val="001735E6"/>
    <w:rsid w:val="00173665"/>
    <w:rsid w:val="001738C7"/>
    <w:rsid w:val="00173A40"/>
    <w:rsid w:val="00173BC6"/>
    <w:rsid w:val="0017407A"/>
    <w:rsid w:val="00174238"/>
    <w:rsid w:val="00174713"/>
    <w:rsid w:val="00174891"/>
    <w:rsid w:val="00174933"/>
    <w:rsid w:val="00174C4D"/>
    <w:rsid w:val="00174DBC"/>
    <w:rsid w:val="001752CF"/>
    <w:rsid w:val="0017583E"/>
    <w:rsid w:val="001759BF"/>
    <w:rsid w:val="00175D00"/>
    <w:rsid w:val="00175E9A"/>
    <w:rsid w:val="001761A2"/>
    <w:rsid w:val="001763D6"/>
    <w:rsid w:val="00176792"/>
    <w:rsid w:val="001769FC"/>
    <w:rsid w:val="00176A00"/>
    <w:rsid w:val="00176D72"/>
    <w:rsid w:val="00177253"/>
    <w:rsid w:val="0017728B"/>
    <w:rsid w:val="00177759"/>
    <w:rsid w:val="00177B9B"/>
    <w:rsid w:val="001802A2"/>
    <w:rsid w:val="001802DB"/>
    <w:rsid w:val="00180661"/>
    <w:rsid w:val="001807A6"/>
    <w:rsid w:val="001807EA"/>
    <w:rsid w:val="0018085D"/>
    <w:rsid w:val="00180A86"/>
    <w:rsid w:val="00180A96"/>
    <w:rsid w:val="00181044"/>
    <w:rsid w:val="0018130D"/>
    <w:rsid w:val="001813D9"/>
    <w:rsid w:val="0018145A"/>
    <w:rsid w:val="00181922"/>
    <w:rsid w:val="00181D55"/>
    <w:rsid w:val="00181D89"/>
    <w:rsid w:val="00181E5D"/>
    <w:rsid w:val="00182169"/>
    <w:rsid w:val="001821B7"/>
    <w:rsid w:val="00182307"/>
    <w:rsid w:val="0018238C"/>
    <w:rsid w:val="001824A0"/>
    <w:rsid w:val="001826AA"/>
    <w:rsid w:val="00182C7D"/>
    <w:rsid w:val="00182CB0"/>
    <w:rsid w:val="00182CF7"/>
    <w:rsid w:val="00182DF8"/>
    <w:rsid w:val="00182E83"/>
    <w:rsid w:val="001833F3"/>
    <w:rsid w:val="00183574"/>
    <w:rsid w:val="0018359C"/>
    <w:rsid w:val="00183B63"/>
    <w:rsid w:val="00183C3A"/>
    <w:rsid w:val="00183C5C"/>
    <w:rsid w:val="00183D96"/>
    <w:rsid w:val="00183E1C"/>
    <w:rsid w:val="00183F12"/>
    <w:rsid w:val="0018427C"/>
    <w:rsid w:val="001843A2"/>
    <w:rsid w:val="0018468F"/>
    <w:rsid w:val="00184BCD"/>
    <w:rsid w:val="00184DB5"/>
    <w:rsid w:val="001850BD"/>
    <w:rsid w:val="00185104"/>
    <w:rsid w:val="00185430"/>
    <w:rsid w:val="001854EE"/>
    <w:rsid w:val="001856E3"/>
    <w:rsid w:val="00185AC6"/>
    <w:rsid w:val="00185BD1"/>
    <w:rsid w:val="00185D4D"/>
    <w:rsid w:val="001864BC"/>
    <w:rsid w:val="00186662"/>
    <w:rsid w:val="00186A66"/>
    <w:rsid w:val="00186B75"/>
    <w:rsid w:val="00186BAB"/>
    <w:rsid w:val="001871BB"/>
    <w:rsid w:val="0018724B"/>
    <w:rsid w:val="0018736A"/>
    <w:rsid w:val="00187414"/>
    <w:rsid w:val="001876D7"/>
    <w:rsid w:val="001879BC"/>
    <w:rsid w:val="00187F43"/>
    <w:rsid w:val="001904DE"/>
    <w:rsid w:val="001905AC"/>
    <w:rsid w:val="001909F6"/>
    <w:rsid w:val="00190A97"/>
    <w:rsid w:val="00190FA6"/>
    <w:rsid w:val="00191051"/>
    <w:rsid w:val="00191146"/>
    <w:rsid w:val="00191576"/>
    <w:rsid w:val="00191753"/>
    <w:rsid w:val="00191762"/>
    <w:rsid w:val="00191852"/>
    <w:rsid w:val="00191939"/>
    <w:rsid w:val="00191940"/>
    <w:rsid w:val="00191A2F"/>
    <w:rsid w:val="00191FFA"/>
    <w:rsid w:val="00192A7F"/>
    <w:rsid w:val="00192C6A"/>
    <w:rsid w:val="00192F91"/>
    <w:rsid w:val="00193240"/>
    <w:rsid w:val="00193526"/>
    <w:rsid w:val="00193545"/>
    <w:rsid w:val="00193616"/>
    <w:rsid w:val="00193B16"/>
    <w:rsid w:val="00193B52"/>
    <w:rsid w:val="00193ED1"/>
    <w:rsid w:val="00194277"/>
    <w:rsid w:val="001942BA"/>
    <w:rsid w:val="00194795"/>
    <w:rsid w:val="00194A9A"/>
    <w:rsid w:val="00194ADA"/>
    <w:rsid w:val="00194C24"/>
    <w:rsid w:val="00194CF3"/>
    <w:rsid w:val="00194F4E"/>
    <w:rsid w:val="001950FD"/>
    <w:rsid w:val="001953EF"/>
    <w:rsid w:val="001953F8"/>
    <w:rsid w:val="00195B6D"/>
    <w:rsid w:val="00195C0E"/>
    <w:rsid w:val="00195CB1"/>
    <w:rsid w:val="00196102"/>
    <w:rsid w:val="0019648C"/>
    <w:rsid w:val="001966A1"/>
    <w:rsid w:val="00196871"/>
    <w:rsid w:val="00196ABC"/>
    <w:rsid w:val="00196B22"/>
    <w:rsid w:val="00196C9B"/>
    <w:rsid w:val="00196E9F"/>
    <w:rsid w:val="00196ECE"/>
    <w:rsid w:val="001970AB"/>
    <w:rsid w:val="00197A3E"/>
    <w:rsid w:val="00197D2F"/>
    <w:rsid w:val="00197DE2"/>
    <w:rsid w:val="001A0360"/>
    <w:rsid w:val="001A0612"/>
    <w:rsid w:val="001A0625"/>
    <w:rsid w:val="001A0697"/>
    <w:rsid w:val="001A07AE"/>
    <w:rsid w:val="001A0946"/>
    <w:rsid w:val="001A0E3B"/>
    <w:rsid w:val="001A1744"/>
    <w:rsid w:val="001A18A2"/>
    <w:rsid w:val="001A1B49"/>
    <w:rsid w:val="001A1DA6"/>
    <w:rsid w:val="001A1EEA"/>
    <w:rsid w:val="001A2208"/>
    <w:rsid w:val="001A25FD"/>
    <w:rsid w:val="001A26C0"/>
    <w:rsid w:val="001A2A4B"/>
    <w:rsid w:val="001A30AD"/>
    <w:rsid w:val="001A31FA"/>
    <w:rsid w:val="001A32A8"/>
    <w:rsid w:val="001A3A90"/>
    <w:rsid w:val="001A3CF8"/>
    <w:rsid w:val="001A3EA6"/>
    <w:rsid w:val="001A4337"/>
    <w:rsid w:val="001A45C4"/>
    <w:rsid w:val="001A46BB"/>
    <w:rsid w:val="001A47C1"/>
    <w:rsid w:val="001A4884"/>
    <w:rsid w:val="001A4B54"/>
    <w:rsid w:val="001A4CE8"/>
    <w:rsid w:val="001A5540"/>
    <w:rsid w:val="001A55C1"/>
    <w:rsid w:val="001A56CC"/>
    <w:rsid w:val="001A58EF"/>
    <w:rsid w:val="001A5ECA"/>
    <w:rsid w:val="001A60C8"/>
    <w:rsid w:val="001A6431"/>
    <w:rsid w:val="001A6A56"/>
    <w:rsid w:val="001A6C29"/>
    <w:rsid w:val="001A6D9C"/>
    <w:rsid w:val="001A6DC9"/>
    <w:rsid w:val="001A6E84"/>
    <w:rsid w:val="001A75A5"/>
    <w:rsid w:val="001A7643"/>
    <w:rsid w:val="001A767B"/>
    <w:rsid w:val="001A7810"/>
    <w:rsid w:val="001A7ACF"/>
    <w:rsid w:val="001A7CE4"/>
    <w:rsid w:val="001A7D4C"/>
    <w:rsid w:val="001B04C7"/>
    <w:rsid w:val="001B0514"/>
    <w:rsid w:val="001B0561"/>
    <w:rsid w:val="001B05F4"/>
    <w:rsid w:val="001B0AF9"/>
    <w:rsid w:val="001B14A5"/>
    <w:rsid w:val="001B1826"/>
    <w:rsid w:val="001B1832"/>
    <w:rsid w:val="001B188C"/>
    <w:rsid w:val="001B1E93"/>
    <w:rsid w:val="001B232F"/>
    <w:rsid w:val="001B2600"/>
    <w:rsid w:val="001B2C4A"/>
    <w:rsid w:val="001B2CD0"/>
    <w:rsid w:val="001B2CF7"/>
    <w:rsid w:val="001B3115"/>
    <w:rsid w:val="001B3432"/>
    <w:rsid w:val="001B349E"/>
    <w:rsid w:val="001B39CD"/>
    <w:rsid w:val="001B3B5F"/>
    <w:rsid w:val="001B3BA6"/>
    <w:rsid w:val="001B452B"/>
    <w:rsid w:val="001B474C"/>
    <w:rsid w:val="001B48BA"/>
    <w:rsid w:val="001B4B59"/>
    <w:rsid w:val="001B4F75"/>
    <w:rsid w:val="001B53E7"/>
    <w:rsid w:val="001B553E"/>
    <w:rsid w:val="001B598E"/>
    <w:rsid w:val="001B5C62"/>
    <w:rsid w:val="001B5C86"/>
    <w:rsid w:val="001B5D77"/>
    <w:rsid w:val="001B622D"/>
    <w:rsid w:val="001B6265"/>
    <w:rsid w:val="001B6451"/>
    <w:rsid w:val="001B646F"/>
    <w:rsid w:val="001B683C"/>
    <w:rsid w:val="001B6926"/>
    <w:rsid w:val="001B6FC5"/>
    <w:rsid w:val="001B7DC0"/>
    <w:rsid w:val="001C0105"/>
    <w:rsid w:val="001C0188"/>
    <w:rsid w:val="001C0591"/>
    <w:rsid w:val="001C0A8C"/>
    <w:rsid w:val="001C0C8D"/>
    <w:rsid w:val="001C118A"/>
    <w:rsid w:val="001C1308"/>
    <w:rsid w:val="001C17D2"/>
    <w:rsid w:val="001C17D3"/>
    <w:rsid w:val="001C20E2"/>
    <w:rsid w:val="001C2236"/>
    <w:rsid w:val="001C268F"/>
    <w:rsid w:val="001C2E66"/>
    <w:rsid w:val="001C2FAE"/>
    <w:rsid w:val="001C3357"/>
    <w:rsid w:val="001C338D"/>
    <w:rsid w:val="001C3563"/>
    <w:rsid w:val="001C401E"/>
    <w:rsid w:val="001C4299"/>
    <w:rsid w:val="001C43F8"/>
    <w:rsid w:val="001C4518"/>
    <w:rsid w:val="001C46AE"/>
    <w:rsid w:val="001C4805"/>
    <w:rsid w:val="001C5150"/>
    <w:rsid w:val="001C526E"/>
    <w:rsid w:val="001C52AA"/>
    <w:rsid w:val="001C534D"/>
    <w:rsid w:val="001C540E"/>
    <w:rsid w:val="001C5AE9"/>
    <w:rsid w:val="001C5DC4"/>
    <w:rsid w:val="001C60D1"/>
    <w:rsid w:val="001C61F1"/>
    <w:rsid w:val="001C6489"/>
    <w:rsid w:val="001C6D88"/>
    <w:rsid w:val="001C7312"/>
    <w:rsid w:val="001C75A7"/>
    <w:rsid w:val="001C79F3"/>
    <w:rsid w:val="001D04CA"/>
    <w:rsid w:val="001D0766"/>
    <w:rsid w:val="001D0916"/>
    <w:rsid w:val="001D0961"/>
    <w:rsid w:val="001D1106"/>
    <w:rsid w:val="001D111D"/>
    <w:rsid w:val="001D1257"/>
    <w:rsid w:val="001D128D"/>
    <w:rsid w:val="001D1F64"/>
    <w:rsid w:val="001D1F70"/>
    <w:rsid w:val="001D1F87"/>
    <w:rsid w:val="001D1FEB"/>
    <w:rsid w:val="001D22F7"/>
    <w:rsid w:val="001D237C"/>
    <w:rsid w:val="001D2425"/>
    <w:rsid w:val="001D28F8"/>
    <w:rsid w:val="001D2BE6"/>
    <w:rsid w:val="001D2DAF"/>
    <w:rsid w:val="001D2E03"/>
    <w:rsid w:val="001D3261"/>
    <w:rsid w:val="001D33CB"/>
    <w:rsid w:val="001D343F"/>
    <w:rsid w:val="001D349F"/>
    <w:rsid w:val="001D3739"/>
    <w:rsid w:val="001D3B74"/>
    <w:rsid w:val="001D3D23"/>
    <w:rsid w:val="001D3F97"/>
    <w:rsid w:val="001D4081"/>
    <w:rsid w:val="001D4314"/>
    <w:rsid w:val="001D4544"/>
    <w:rsid w:val="001D4740"/>
    <w:rsid w:val="001D4789"/>
    <w:rsid w:val="001D47D6"/>
    <w:rsid w:val="001D4A0D"/>
    <w:rsid w:val="001D4A97"/>
    <w:rsid w:val="001D4C5D"/>
    <w:rsid w:val="001D4DCA"/>
    <w:rsid w:val="001D58A9"/>
    <w:rsid w:val="001D5B04"/>
    <w:rsid w:val="001D5CB0"/>
    <w:rsid w:val="001D658D"/>
    <w:rsid w:val="001D65C6"/>
    <w:rsid w:val="001D65E4"/>
    <w:rsid w:val="001D6B3C"/>
    <w:rsid w:val="001D7033"/>
    <w:rsid w:val="001D7096"/>
    <w:rsid w:val="001D7162"/>
    <w:rsid w:val="001D7212"/>
    <w:rsid w:val="001D7220"/>
    <w:rsid w:val="001D72C2"/>
    <w:rsid w:val="001D74C1"/>
    <w:rsid w:val="001D7644"/>
    <w:rsid w:val="001D7911"/>
    <w:rsid w:val="001D7933"/>
    <w:rsid w:val="001D79ED"/>
    <w:rsid w:val="001D7A62"/>
    <w:rsid w:val="001D7C4F"/>
    <w:rsid w:val="001D7D34"/>
    <w:rsid w:val="001D7F46"/>
    <w:rsid w:val="001D7F62"/>
    <w:rsid w:val="001E0356"/>
    <w:rsid w:val="001E09B7"/>
    <w:rsid w:val="001E0A5A"/>
    <w:rsid w:val="001E0EB1"/>
    <w:rsid w:val="001E1050"/>
    <w:rsid w:val="001E1398"/>
    <w:rsid w:val="001E1C18"/>
    <w:rsid w:val="001E1C4C"/>
    <w:rsid w:val="001E210B"/>
    <w:rsid w:val="001E2809"/>
    <w:rsid w:val="001E28F3"/>
    <w:rsid w:val="001E29AD"/>
    <w:rsid w:val="001E2C9D"/>
    <w:rsid w:val="001E3051"/>
    <w:rsid w:val="001E30A6"/>
    <w:rsid w:val="001E31A6"/>
    <w:rsid w:val="001E3274"/>
    <w:rsid w:val="001E35C4"/>
    <w:rsid w:val="001E398B"/>
    <w:rsid w:val="001E4851"/>
    <w:rsid w:val="001E4A75"/>
    <w:rsid w:val="001E4A9E"/>
    <w:rsid w:val="001E4C38"/>
    <w:rsid w:val="001E4D8B"/>
    <w:rsid w:val="001E51F7"/>
    <w:rsid w:val="001E538C"/>
    <w:rsid w:val="001E53CB"/>
    <w:rsid w:val="001E552A"/>
    <w:rsid w:val="001E5967"/>
    <w:rsid w:val="001E5DCA"/>
    <w:rsid w:val="001E65DA"/>
    <w:rsid w:val="001E67A8"/>
    <w:rsid w:val="001E6EC3"/>
    <w:rsid w:val="001E712E"/>
    <w:rsid w:val="001E74E4"/>
    <w:rsid w:val="001F0008"/>
    <w:rsid w:val="001F00E9"/>
    <w:rsid w:val="001F0438"/>
    <w:rsid w:val="001F0439"/>
    <w:rsid w:val="001F0478"/>
    <w:rsid w:val="001F0585"/>
    <w:rsid w:val="001F08DE"/>
    <w:rsid w:val="001F0996"/>
    <w:rsid w:val="001F15B7"/>
    <w:rsid w:val="001F16DF"/>
    <w:rsid w:val="001F16F8"/>
    <w:rsid w:val="001F1828"/>
    <w:rsid w:val="001F1886"/>
    <w:rsid w:val="001F1A1A"/>
    <w:rsid w:val="001F1C46"/>
    <w:rsid w:val="001F1C8C"/>
    <w:rsid w:val="001F2422"/>
    <w:rsid w:val="001F2597"/>
    <w:rsid w:val="001F26A6"/>
    <w:rsid w:val="001F272B"/>
    <w:rsid w:val="001F278D"/>
    <w:rsid w:val="001F2BE4"/>
    <w:rsid w:val="001F3119"/>
    <w:rsid w:val="001F3264"/>
    <w:rsid w:val="001F3357"/>
    <w:rsid w:val="001F3790"/>
    <w:rsid w:val="001F41E0"/>
    <w:rsid w:val="001F42C9"/>
    <w:rsid w:val="001F4835"/>
    <w:rsid w:val="001F48D9"/>
    <w:rsid w:val="001F547D"/>
    <w:rsid w:val="001F55F5"/>
    <w:rsid w:val="001F5772"/>
    <w:rsid w:val="001F59E1"/>
    <w:rsid w:val="001F5AB1"/>
    <w:rsid w:val="001F5C7C"/>
    <w:rsid w:val="001F5C8C"/>
    <w:rsid w:val="001F5D3F"/>
    <w:rsid w:val="001F60D8"/>
    <w:rsid w:val="001F61AC"/>
    <w:rsid w:val="001F63B6"/>
    <w:rsid w:val="001F65B6"/>
    <w:rsid w:val="001F6693"/>
    <w:rsid w:val="001F66D7"/>
    <w:rsid w:val="001F67DA"/>
    <w:rsid w:val="001F69C6"/>
    <w:rsid w:val="001F6BED"/>
    <w:rsid w:val="001F6C1A"/>
    <w:rsid w:val="001F6EBE"/>
    <w:rsid w:val="001F7048"/>
    <w:rsid w:val="001F7240"/>
    <w:rsid w:val="001F7DD3"/>
    <w:rsid w:val="002002D0"/>
    <w:rsid w:val="002005EC"/>
    <w:rsid w:val="0020091B"/>
    <w:rsid w:val="00200BC1"/>
    <w:rsid w:val="00200F33"/>
    <w:rsid w:val="00201206"/>
    <w:rsid w:val="0020124E"/>
    <w:rsid w:val="00201361"/>
    <w:rsid w:val="0020175F"/>
    <w:rsid w:val="002018E6"/>
    <w:rsid w:val="00201C20"/>
    <w:rsid w:val="0020218B"/>
    <w:rsid w:val="0020222E"/>
    <w:rsid w:val="0020301A"/>
    <w:rsid w:val="002032F8"/>
    <w:rsid w:val="00203413"/>
    <w:rsid w:val="00203B51"/>
    <w:rsid w:val="00203D33"/>
    <w:rsid w:val="002040F3"/>
    <w:rsid w:val="0020436A"/>
    <w:rsid w:val="002045A9"/>
    <w:rsid w:val="0020482D"/>
    <w:rsid w:val="00204BF1"/>
    <w:rsid w:val="00204DC4"/>
    <w:rsid w:val="00205560"/>
    <w:rsid w:val="002055B9"/>
    <w:rsid w:val="002056D1"/>
    <w:rsid w:val="00205B52"/>
    <w:rsid w:val="00205B8F"/>
    <w:rsid w:val="00205C3F"/>
    <w:rsid w:val="00205ECF"/>
    <w:rsid w:val="002063FE"/>
    <w:rsid w:val="002064AF"/>
    <w:rsid w:val="0020682D"/>
    <w:rsid w:val="00206959"/>
    <w:rsid w:val="00207434"/>
    <w:rsid w:val="0020782F"/>
    <w:rsid w:val="0020789F"/>
    <w:rsid w:val="00207E91"/>
    <w:rsid w:val="00207F19"/>
    <w:rsid w:val="00207FEF"/>
    <w:rsid w:val="002100B8"/>
    <w:rsid w:val="0021013D"/>
    <w:rsid w:val="0021023C"/>
    <w:rsid w:val="00210383"/>
    <w:rsid w:val="0021051C"/>
    <w:rsid w:val="002106C7"/>
    <w:rsid w:val="00210B24"/>
    <w:rsid w:val="00210D29"/>
    <w:rsid w:val="00210F68"/>
    <w:rsid w:val="00211475"/>
    <w:rsid w:val="0021147C"/>
    <w:rsid w:val="00211A21"/>
    <w:rsid w:val="00212258"/>
    <w:rsid w:val="00212483"/>
    <w:rsid w:val="00212AB4"/>
    <w:rsid w:val="00212C8A"/>
    <w:rsid w:val="00212D40"/>
    <w:rsid w:val="00212E38"/>
    <w:rsid w:val="0021334D"/>
    <w:rsid w:val="0021337D"/>
    <w:rsid w:val="002133BA"/>
    <w:rsid w:val="0021370D"/>
    <w:rsid w:val="0021383C"/>
    <w:rsid w:val="002141C1"/>
    <w:rsid w:val="002142DD"/>
    <w:rsid w:val="002144FC"/>
    <w:rsid w:val="002145F0"/>
    <w:rsid w:val="002149CC"/>
    <w:rsid w:val="00214A07"/>
    <w:rsid w:val="00214C43"/>
    <w:rsid w:val="00214D6A"/>
    <w:rsid w:val="0021525C"/>
    <w:rsid w:val="002153B8"/>
    <w:rsid w:val="002157D0"/>
    <w:rsid w:val="00215C4C"/>
    <w:rsid w:val="00215CA1"/>
    <w:rsid w:val="00215D03"/>
    <w:rsid w:val="00215FC7"/>
    <w:rsid w:val="00216139"/>
    <w:rsid w:val="00216249"/>
    <w:rsid w:val="002162CF"/>
    <w:rsid w:val="00216435"/>
    <w:rsid w:val="00216555"/>
    <w:rsid w:val="00216632"/>
    <w:rsid w:val="0021674B"/>
    <w:rsid w:val="002169D1"/>
    <w:rsid w:val="00216A1B"/>
    <w:rsid w:val="00216E7E"/>
    <w:rsid w:val="00216EE4"/>
    <w:rsid w:val="00216EFD"/>
    <w:rsid w:val="00217159"/>
    <w:rsid w:val="00217165"/>
    <w:rsid w:val="00217183"/>
    <w:rsid w:val="00217222"/>
    <w:rsid w:val="0021728C"/>
    <w:rsid w:val="00217365"/>
    <w:rsid w:val="00217420"/>
    <w:rsid w:val="00217566"/>
    <w:rsid w:val="00217AFD"/>
    <w:rsid w:val="00217C7A"/>
    <w:rsid w:val="00217E51"/>
    <w:rsid w:val="00217F3F"/>
    <w:rsid w:val="00217F7A"/>
    <w:rsid w:val="0022024D"/>
    <w:rsid w:val="00220604"/>
    <w:rsid w:val="00220896"/>
    <w:rsid w:val="0022091C"/>
    <w:rsid w:val="0022097A"/>
    <w:rsid w:val="00220D80"/>
    <w:rsid w:val="00221499"/>
    <w:rsid w:val="00221971"/>
    <w:rsid w:val="00221B07"/>
    <w:rsid w:val="00221EA2"/>
    <w:rsid w:val="00221EFD"/>
    <w:rsid w:val="002220F4"/>
    <w:rsid w:val="002221A9"/>
    <w:rsid w:val="00222E12"/>
    <w:rsid w:val="00222E29"/>
    <w:rsid w:val="0022320F"/>
    <w:rsid w:val="00223BBF"/>
    <w:rsid w:val="00223CBD"/>
    <w:rsid w:val="00223F37"/>
    <w:rsid w:val="00224175"/>
    <w:rsid w:val="00224484"/>
    <w:rsid w:val="00224883"/>
    <w:rsid w:val="00224DB9"/>
    <w:rsid w:val="002251C5"/>
    <w:rsid w:val="0022543E"/>
    <w:rsid w:val="00225ED9"/>
    <w:rsid w:val="00226142"/>
    <w:rsid w:val="0022640F"/>
    <w:rsid w:val="002264EA"/>
    <w:rsid w:val="00226950"/>
    <w:rsid w:val="00226B29"/>
    <w:rsid w:val="00226D2A"/>
    <w:rsid w:val="00226E26"/>
    <w:rsid w:val="00226EC1"/>
    <w:rsid w:val="00227129"/>
    <w:rsid w:val="002272DB"/>
    <w:rsid w:val="002276DF"/>
    <w:rsid w:val="002277FB"/>
    <w:rsid w:val="002300BC"/>
    <w:rsid w:val="0023041D"/>
    <w:rsid w:val="002306C8"/>
    <w:rsid w:val="00230A69"/>
    <w:rsid w:val="00230D3B"/>
    <w:rsid w:val="002310ED"/>
    <w:rsid w:val="00231644"/>
    <w:rsid w:val="00231669"/>
    <w:rsid w:val="002317E6"/>
    <w:rsid w:val="00231854"/>
    <w:rsid w:val="00231942"/>
    <w:rsid w:val="002319C2"/>
    <w:rsid w:val="002319D8"/>
    <w:rsid w:val="00231CDF"/>
    <w:rsid w:val="00231DF9"/>
    <w:rsid w:val="00231E12"/>
    <w:rsid w:val="00231E18"/>
    <w:rsid w:val="00231E36"/>
    <w:rsid w:val="00231F22"/>
    <w:rsid w:val="00232116"/>
    <w:rsid w:val="00232117"/>
    <w:rsid w:val="00232159"/>
    <w:rsid w:val="002321E9"/>
    <w:rsid w:val="002327EF"/>
    <w:rsid w:val="00232AD9"/>
    <w:rsid w:val="00232C60"/>
    <w:rsid w:val="00232CEB"/>
    <w:rsid w:val="00233005"/>
    <w:rsid w:val="002331D7"/>
    <w:rsid w:val="002334D4"/>
    <w:rsid w:val="00233AC7"/>
    <w:rsid w:val="00233E0C"/>
    <w:rsid w:val="00233EC1"/>
    <w:rsid w:val="0023424D"/>
    <w:rsid w:val="00234257"/>
    <w:rsid w:val="0023441E"/>
    <w:rsid w:val="0023488D"/>
    <w:rsid w:val="00235137"/>
    <w:rsid w:val="0023519E"/>
    <w:rsid w:val="002351BC"/>
    <w:rsid w:val="002352AF"/>
    <w:rsid w:val="002352CC"/>
    <w:rsid w:val="002354EA"/>
    <w:rsid w:val="0023574D"/>
    <w:rsid w:val="002365D9"/>
    <w:rsid w:val="002366D1"/>
    <w:rsid w:val="0023691A"/>
    <w:rsid w:val="00236971"/>
    <w:rsid w:val="0023699E"/>
    <w:rsid w:val="00236E8C"/>
    <w:rsid w:val="00236F01"/>
    <w:rsid w:val="002370A6"/>
    <w:rsid w:val="00237120"/>
    <w:rsid w:val="00237316"/>
    <w:rsid w:val="002374F0"/>
    <w:rsid w:val="00237790"/>
    <w:rsid w:val="00237A67"/>
    <w:rsid w:val="00237B69"/>
    <w:rsid w:val="00237BBD"/>
    <w:rsid w:val="00237D73"/>
    <w:rsid w:val="00240126"/>
    <w:rsid w:val="002402A0"/>
    <w:rsid w:val="002402A3"/>
    <w:rsid w:val="00240B95"/>
    <w:rsid w:val="00240C0F"/>
    <w:rsid w:val="00240D47"/>
    <w:rsid w:val="00240E5F"/>
    <w:rsid w:val="00240ECF"/>
    <w:rsid w:val="00240EFA"/>
    <w:rsid w:val="00240F59"/>
    <w:rsid w:val="002412CD"/>
    <w:rsid w:val="002417AA"/>
    <w:rsid w:val="002419AB"/>
    <w:rsid w:val="00241C03"/>
    <w:rsid w:val="00241CAC"/>
    <w:rsid w:val="00241DB3"/>
    <w:rsid w:val="00241DC1"/>
    <w:rsid w:val="00241E5A"/>
    <w:rsid w:val="0024225B"/>
    <w:rsid w:val="002427CD"/>
    <w:rsid w:val="00242BC8"/>
    <w:rsid w:val="00242BE2"/>
    <w:rsid w:val="00242C4F"/>
    <w:rsid w:val="00242C8B"/>
    <w:rsid w:val="00242ED1"/>
    <w:rsid w:val="002432F7"/>
    <w:rsid w:val="0024381C"/>
    <w:rsid w:val="00243826"/>
    <w:rsid w:val="00243B64"/>
    <w:rsid w:val="00243BB5"/>
    <w:rsid w:val="00243C41"/>
    <w:rsid w:val="00243E40"/>
    <w:rsid w:val="00243F37"/>
    <w:rsid w:val="00243F95"/>
    <w:rsid w:val="0024410B"/>
    <w:rsid w:val="0024412E"/>
    <w:rsid w:val="0024428C"/>
    <w:rsid w:val="00244A7F"/>
    <w:rsid w:val="00244B12"/>
    <w:rsid w:val="00244E87"/>
    <w:rsid w:val="00244F6E"/>
    <w:rsid w:val="0024523B"/>
    <w:rsid w:val="0024529F"/>
    <w:rsid w:val="00245C15"/>
    <w:rsid w:val="00245CA6"/>
    <w:rsid w:val="00245EC6"/>
    <w:rsid w:val="00245FD8"/>
    <w:rsid w:val="00246264"/>
    <w:rsid w:val="0024655E"/>
    <w:rsid w:val="002466F8"/>
    <w:rsid w:val="00246AE6"/>
    <w:rsid w:val="00246E10"/>
    <w:rsid w:val="00246EBE"/>
    <w:rsid w:val="00247012"/>
    <w:rsid w:val="00247019"/>
    <w:rsid w:val="0024707F"/>
    <w:rsid w:val="0024727B"/>
    <w:rsid w:val="002478A4"/>
    <w:rsid w:val="0024798C"/>
    <w:rsid w:val="00247B95"/>
    <w:rsid w:val="00247BB0"/>
    <w:rsid w:val="00247F15"/>
    <w:rsid w:val="00250323"/>
    <w:rsid w:val="0025123C"/>
    <w:rsid w:val="00251490"/>
    <w:rsid w:val="0025190C"/>
    <w:rsid w:val="00251FBD"/>
    <w:rsid w:val="00252688"/>
    <w:rsid w:val="00252E61"/>
    <w:rsid w:val="0025312E"/>
    <w:rsid w:val="002533AA"/>
    <w:rsid w:val="002533BD"/>
    <w:rsid w:val="0025354B"/>
    <w:rsid w:val="0025357A"/>
    <w:rsid w:val="002539C4"/>
    <w:rsid w:val="00253B3A"/>
    <w:rsid w:val="00253CEE"/>
    <w:rsid w:val="00253D90"/>
    <w:rsid w:val="00253FA8"/>
    <w:rsid w:val="00253FEA"/>
    <w:rsid w:val="00254063"/>
    <w:rsid w:val="00254265"/>
    <w:rsid w:val="002545A9"/>
    <w:rsid w:val="00254618"/>
    <w:rsid w:val="002546A3"/>
    <w:rsid w:val="0025523A"/>
    <w:rsid w:val="00255312"/>
    <w:rsid w:val="002553A7"/>
    <w:rsid w:val="00255910"/>
    <w:rsid w:val="00255B5B"/>
    <w:rsid w:val="00255C2E"/>
    <w:rsid w:val="00255D8D"/>
    <w:rsid w:val="0025626E"/>
    <w:rsid w:val="0025628A"/>
    <w:rsid w:val="002562D7"/>
    <w:rsid w:val="0025646F"/>
    <w:rsid w:val="00256484"/>
    <w:rsid w:val="0025661F"/>
    <w:rsid w:val="00256789"/>
    <w:rsid w:val="002567EC"/>
    <w:rsid w:val="00256A89"/>
    <w:rsid w:val="00256A8B"/>
    <w:rsid w:val="00256B31"/>
    <w:rsid w:val="00256CBC"/>
    <w:rsid w:val="00256DE3"/>
    <w:rsid w:val="00256EEE"/>
    <w:rsid w:val="00256F3B"/>
    <w:rsid w:val="00257956"/>
    <w:rsid w:val="002579DB"/>
    <w:rsid w:val="00257EF6"/>
    <w:rsid w:val="002602B9"/>
    <w:rsid w:val="00260653"/>
    <w:rsid w:val="002610EB"/>
    <w:rsid w:val="002612CD"/>
    <w:rsid w:val="0026169A"/>
    <w:rsid w:val="0026185C"/>
    <w:rsid w:val="00261B93"/>
    <w:rsid w:val="00261F2C"/>
    <w:rsid w:val="00261F9A"/>
    <w:rsid w:val="00262638"/>
    <w:rsid w:val="0026293B"/>
    <w:rsid w:val="00262A29"/>
    <w:rsid w:val="00262F82"/>
    <w:rsid w:val="00263178"/>
    <w:rsid w:val="00263E10"/>
    <w:rsid w:val="00264711"/>
    <w:rsid w:val="002647DE"/>
    <w:rsid w:val="0026491C"/>
    <w:rsid w:val="002649EC"/>
    <w:rsid w:val="00264BC1"/>
    <w:rsid w:val="00264BF8"/>
    <w:rsid w:val="00265059"/>
    <w:rsid w:val="0026531A"/>
    <w:rsid w:val="002654F2"/>
    <w:rsid w:val="00265543"/>
    <w:rsid w:val="00265620"/>
    <w:rsid w:val="00265671"/>
    <w:rsid w:val="002660B1"/>
    <w:rsid w:val="002664C7"/>
    <w:rsid w:val="0026667C"/>
    <w:rsid w:val="00266C27"/>
    <w:rsid w:val="002675F8"/>
    <w:rsid w:val="0026781C"/>
    <w:rsid w:val="00267898"/>
    <w:rsid w:val="00267A5F"/>
    <w:rsid w:val="00267CC2"/>
    <w:rsid w:val="00267DEE"/>
    <w:rsid w:val="0027012F"/>
    <w:rsid w:val="00270782"/>
    <w:rsid w:val="0027085C"/>
    <w:rsid w:val="0027088B"/>
    <w:rsid w:val="00270A82"/>
    <w:rsid w:val="00270D01"/>
    <w:rsid w:val="00271492"/>
    <w:rsid w:val="00271713"/>
    <w:rsid w:val="0027195C"/>
    <w:rsid w:val="002721CA"/>
    <w:rsid w:val="002723A8"/>
    <w:rsid w:val="00272504"/>
    <w:rsid w:val="00272539"/>
    <w:rsid w:val="00272AF8"/>
    <w:rsid w:val="00272BC3"/>
    <w:rsid w:val="00272C2F"/>
    <w:rsid w:val="00272D7D"/>
    <w:rsid w:val="00272D7E"/>
    <w:rsid w:val="00272FC5"/>
    <w:rsid w:val="002731A8"/>
    <w:rsid w:val="002732AD"/>
    <w:rsid w:val="0027350E"/>
    <w:rsid w:val="00273B9D"/>
    <w:rsid w:val="00273BA0"/>
    <w:rsid w:val="00273E9A"/>
    <w:rsid w:val="0027405F"/>
    <w:rsid w:val="00274186"/>
    <w:rsid w:val="002741A4"/>
    <w:rsid w:val="002743DC"/>
    <w:rsid w:val="0027494C"/>
    <w:rsid w:val="00274C27"/>
    <w:rsid w:val="00274FE7"/>
    <w:rsid w:val="00274FFD"/>
    <w:rsid w:val="002755DA"/>
    <w:rsid w:val="00275632"/>
    <w:rsid w:val="00275A7D"/>
    <w:rsid w:val="0027609F"/>
    <w:rsid w:val="002760D5"/>
    <w:rsid w:val="0027611E"/>
    <w:rsid w:val="00276160"/>
    <w:rsid w:val="00276251"/>
    <w:rsid w:val="00276355"/>
    <w:rsid w:val="0027636C"/>
    <w:rsid w:val="002767DC"/>
    <w:rsid w:val="00276B76"/>
    <w:rsid w:val="00276E91"/>
    <w:rsid w:val="00277D0D"/>
    <w:rsid w:val="00280066"/>
    <w:rsid w:val="00280307"/>
    <w:rsid w:val="002814BA"/>
    <w:rsid w:val="002817EA"/>
    <w:rsid w:val="0028183B"/>
    <w:rsid w:val="00281877"/>
    <w:rsid w:val="0028202B"/>
    <w:rsid w:val="0028230B"/>
    <w:rsid w:val="00282A0D"/>
    <w:rsid w:val="00282B25"/>
    <w:rsid w:val="00282DBF"/>
    <w:rsid w:val="00282E08"/>
    <w:rsid w:val="00283546"/>
    <w:rsid w:val="0028360B"/>
    <w:rsid w:val="00283C88"/>
    <w:rsid w:val="00283D0E"/>
    <w:rsid w:val="00283D39"/>
    <w:rsid w:val="00284880"/>
    <w:rsid w:val="00284A2A"/>
    <w:rsid w:val="00284CDE"/>
    <w:rsid w:val="00284D95"/>
    <w:rsid w:val="00285138"/>
    <w:rsid w:val="0028518D"/>
    <w:rsid w:val="00285F1A"/>
    <w:rsid w:val="00285F82"/>
    <w:rsid w:val="002860E7"/>
    <w:rsid w:val="0028679B"/>
    <w:rsid w:val="00286EBB"/>
    <w:rsid w:val="0028717A"/>
    <w:rsid w:val="00287912"/>
    <w:rsid w:val="00287C3B"/>
    <w:rsid w:val="00287D91"/>
    <w:rsid w:val="00287ED4"/>
    <w:rsid w:val="002900A7"/>
    <w:rsid w:val="002903B2"/>
    <w:rsid w:val="00290C96"/>
    <w:rsid w:val="00290DA3"/>
    <w:rsid w:val="00290F8C"/>
    <w:rsid w:val="00291589"/>
    <w:rsid w:val="00291904"/>
    <w:rsid w:val="00291A93"/>
    <w:rsid w:val="00291C74"/>
    <w:rsid w:val="00291EF9"/>
    <w:rsid w:val="00292021"/>
    <w:rsid w:val="002922CA"/>
    <w:rsid w:val="00292507"/>
    <w:rsid w:val="002926B3"/>
    <w:rsid w:val="00292742"/>
    <w:rsid w:val="002927B8"/>
    <w:rsid w:val="0029293D"/>
    <w:rsid w:val="002929D6"/>
    <w:rsid w:val="0029303C"/>
    <w:rsid w:val="00293234"/>
    <w:rsid w:val="0029324F"/>
    <w:rsid w:val="00293716"/>
    <w:rsid w:val="002938F7"/>
    <w:rsid w:val="00293D90"/>
    <w:rsid w:val="00293E4C"/>
    <w:rsid w:val="00293F7A"/>
    <w:rsid w:val="002943F9"/>
    <w:rsid w:val="00294877"/>
    <w:rsid w:val="00294DA6"/>
    <w:rsid w:val="00294F50"/>
    <w:rsid w:val="0029512F"/>
    <w:rsid w:val="00295638"/>
    <w:rsid w:val="002958C2"/>
    <w:rsid w:val="0029592C"/>
    <w:rsid w:val="00295A87"/>
    <w:rsid w:val="00295C42"/>
    <w:rsid w:val="00295D5D"/>
    <w:rsid w:val="00295EDF"/>
    <w:rsid w:val="00295F3A"/>
    <w:rsid w:val="00295FA7"/>
    <w:rsid w:val="00296830"/>
    <w:rsid w:val="00296869"/>
    <w:rsid w:val="00296935"/>
    <w:rsid w:val="00296A5F"/>
    <w:rsid w:val="00296B59"/>
    <w:rsid w:val="00296CBA"/>
    <w:rsid w:val="002970F4"/>
    <w:rsid w:val="00297157"/>
    <w:rsid w:val="00297188"/>
    <w:rsid w:val="002972DA"/>
    <w:rsid w:val="00297388"/>
    <w:rsid w:val="00297550"/>
    <w:rsid w:val="002975E1"/>
    <w:rsid w:val="00297998"/>
    <w:rsid w:val="002979FD"/>
    <w:rsid w:val="00297A1E"/>
    <w:rsid w:val="00297B81"/>
    <w:rsid w:val="00297C87"/>
    <w:rsid w:val="00297D88"/>
    <w:rsid w:val="00297E11"/>
    <w:rsid w:val="002A0D50"/>
    <w:rsid w:val="002A0E50"/>
    <w:rsid w:val="002A1A19"/>
    <w:rsid w:val="002A20CB"/>
    <w:rsid w:val="002A2658"/>
    <w:rsid w:val="002A2A95"/>
    <w:rsid w:val="002A2C91"/>
    <w:rsid w:val="002A2DA6"/>
    <w:rsid w:val="002A3317"/>
    <w:rsid w:val="002A33DD"/>
    <w:rsid w:val="002A3643"/>
    <w:rsid w:val="002A3669"/>
    <w:rsid w:val="002A3BDE"/>
    <w:rsid w:val="002A3DA5"/>
    <w:rsid w:val="002A40E5"/>
    <w:rsid w:val="002A4187"/>
    <w:rsid w:val="002A44E6"/>
    <w:rsid w:val="002A4613"/>
    <w:rsid w:val="002A4664"/>
    <w:rsid w:val="002A4A6D"/>
    <w:rsid w:val="002A4ED7"/>
    <w:rsid w:val="002A4FF0"/>
    <w:rsid w:val="002A559E"/>
    <w:rsid w:val="002A57A4"/>
    <w:rsid w:val="002A5D7D"/>
    <w:rsid w:val="002A6034"/>
    <w:rsid w:val="002A6544"/>
    <w:rsid w:val="002A65DF"/>
    <w:rsid w:val="002A6631"/>
    <w:rsid w:val="002A67A0"/>
    <w:rsid w:val="002A67BE"/>
    <w:rsid w:val="002A6B73"/>
    <w:rsid w:val="002A6BCC"/>
    <w:rsid w:val="002A6C25"/>
    <w:rsid w:val="002A6C47"/>
    <w:rsid w:val="002A6C8D"/>
    <w:rsid w:val="002A6FA9"/>
    <w:rsid w:val="002A71B6"/>
    <w:rsid w:val="002A72FD"/>
    <w:rsid w:val="002A7585"/>
    <w:rsid w:val="002A7705"/>
    <w:rsid w:val="002A7780"/>
    <w:rsid w:val="002A77F8"/>
    <w:rsid w:val="002A7B9A"/>
    <w:rsid w:val="002A7D6D"/>
    <w:rsid w:val="002A7EEB"/>
    <w:rsid w:val="002A7F8D"/>
    <w:rsid w:val="002B01C9"/>
    <w:rsid w:val="002B08EB"/>
    <w:rsid w:val="002B0DFC"/>
    <w:rsid w:val="002B14EE"/>
    <w:rsid w:val="002B1590"/>
    <w:rsid w:val="002B166C"/>
    <w:rsid w:val="002B1715"/>
    <w:rsid w:val="002B175B"/>
    <w:rsid w:val="002B1898"/>
    <w:rsid w:val="002B193B"/>
    <w:rsid w:val="002B1C67"/>
    <w:rsid w:val="002B1D38"/>
    <w:rsid w:val="002B1F3D"/>
    <w:rsid w:val="002B2172"/>
    <w:rsid w:val="002B273F"/>
    <w:rsid w:val="002B2883"/>
    <w:rsid w:val="002B28D3"/>
    <w:rsid w:val="002B2A51"/>
    <w:rsid w:val="002B2B9D"/>
    <w:rsid w:val="002B2E66"/>
    <w:rsid w:val="002B2EB0"/>
    <w:rsid w:val="002B3257"/>
    <w:rsid w:val="002B32AA"/>
    <w:rsid w:val="002B334F"/>
    <w:rsid w:val="002B33A5"/>
    <w:rsid w:val="002B34C7"/>
    <w:rsid w:val="002B3518"/>
    <w:rsid w:val="002B3571"/>
    <w:rsid w:val="002B365F"/>
    <w:rsid w:val="002B36CF"/>
    <w:rsid w:val="002B3881"/>
    <w:rsid w:val="002B3998"/>
    <w:rsid w:val="002B3DAD"/>
    <w:rsid w:val="002B3E43"/>
    <w:rsid w:val="002B3FBD"/>
    <w:rsid w:val="002B40F5"/>
    <w:rsid w:val="002B41E2"/>
    <w:rsid w:val="002B4251"/>
    <w:rsid w:val="002B47CC"/>
    <w:rsid w:val="002B4BD5"/>
    <w:rsid w:val="002B4DBB"/>
    <w:rsid w:val="002B4F50"/>
    <w:rsid w:val="002B517D"/>
    <w:rsid w:val="002B5479"/>
    <w:rsid w:val="002B571D"/>
    <w:rsid w:val="002B57C4"/>
    <w:rsid w:val="002B5964"/>
    <w:rsid w:val="002B5BC0"/>
    <w:rsid w:val="002B613A"/>
    <w:rsid w:val="002B619D"/>
    <w:rsid w:val="002B631F"/>
    <w:rsid w:val="002B6583"/>
    <w:rsid w:val="002B68F1"/>
    <w:rsid w:val="002B69B1"/>
    <w:rsid w:val="002B69D1"/>
    <w:rsid w:val="002B7250"/>
    <w:rsid w:val="002B76B6"/>
    <w:rsid w:val="002B7718"/>
    <w:rsid w:val="002B785A"/>
    <w:rsid w:val="002B7A04"/>
    <w:rsid w:val="002B7E7C"/>
    <w:rsid w:val="002B7F3A"/>
    <w:rsid w:val="002C0190"/>
    <w:rsid w:val="002C01BA"/>
    <w:rsid w:val="002C036B"/>
    <w:rsid w:val="002C0522"/>
    <w:rsid w:val="002C0577"/>
    <w:rsid w:val="002C09C3"/>
    <w:rsid w:val="002C0DB2"/>
    <w:rsid w:val="002C0F8B"/>
    <w:rsid w:val="002C10C9"/>
    <w:rsid w:val="002C10CF"/>
    <w:rsid w:val="002C1441"/>
    <w:rsid w:val="002C15EE"/>
    <w:rsid w:val="002C1A6F"/>
    <w:rsid w:val="002C1C19"/>
    <w:rsid w:val="002C2874"/>
    <w:rsid w:val="002C2B12"/>
    <w:rsid w:val="002C3129"/>
    <w:rsid w:val="002C315C"/>
    <w:rsid w:val="002C350E"/>
    <w:rsid w:val="002C39AB"/>
    <w:rsid w:val="002C3E97"/>
    <w:rsid w:val="002C42B0"/>
    <w:rsid w:val="002C4373"/>
    <w:rsid w:val="002C456E"/>
    <w:rsid w:val="002C46BB"/>
    <w:rsid w:val="002C470A"/>
    <w:rsid w:val="002C470F"/>
    <w:rsid w:val="002C47DD"/>
    <w:rsid w:val="002C4A7D"/>
    <w:rsid w:val="002C4B83"/>
    <w:rsid w:val="002C4C4B"/>
    <w:rsid w:val="002C5195"/>
    <w:rsid w:val="002C547E"/>
    <w:rsid w:val="002C571D"/>
    <w:rsid w:val="002C583E"/>
    <w:rsid w:val="002C58B4"/>
    <w:rsid w:val="002C5DF1"/>
    <w:rsid w:val="002C5E78"/>
    <w:rsid w:val="002C60AD"/>
    <w:rsid w:val="002C621A"/>
    <w:rsid w:val="002C64B9"/>
    <w:rsid w:val="002C64CE"/>
    <w:rsid w:val="002C6545"/>
    <w:rsid w:val="002C6613"/>
    <w:rsid w:val="002C6728"/>
    <w:rsid w:val="002C6CE7"/>
    <w:rsid w:val="002C71CF"/>
    <w:rsid w:val="002C74ED"/>
    <w:rsid w:val="002C7690"/>
    <w:rsid w:val="002C7802"/>
    <w:rsid w:val="002C7BD7"/>
    <w:rsid w:val="002C7D36"/>
    <w:rsid w:val="002C7D71"/>
    <w:rsid w:val="002C7DEE"/>
    <w:rsid w:val="002D012F"/>
    <w:rsid w:val="002D02C4"/>
    <w:rsid w:val="002D0870"/>
    <w:rsid w:val="002D0A9B"/>
    <w:rsid w:val="002D0C6E"/>
    <w:rsid w:val="002D0D50"/>
    <w:rsid w:val="002D0E3A"/>
    <w:rsid w:val="002D0F39"/>
    <w:rsid w:val="002D10EB"/>
    <w:rsid w:val="002D1E36"/>
    <w:rsid w:val="002D1ED2"/>
    <w:rsid w:val="002D2266"/>
    <w:rsid w:val="002D2EB6"/>
    <w:rsid w:val="002D2FF3"/>
    <w:rsid w:val="002D307E"/>
    <w:rsid w:val="002D326A"/>
    <w:rsid w:val="002D326E"/>
    <w:rsid w:val="002D38A3"/>
    <w:rsid w:val="002D3F22"/>
    <w:rsid w:val="002D47A4"/>
    <w:rsid w:val="002D4826"/>
    <w:rsid w:val="002D4DD2"/>
    <w:rsid w:val="002D4E30"/>
    <w:rsid w:val="002D54F5"/>
    <w:rsid w:val="002D564A"/>
    <w:rsid w:val="002D56E2"/>
    <w:rsid w:val="002D595A"/>
    <w:rsid w:val="002D59FC"/>
    <w:rsid w:val="002D5A10"/>
    <w:rsid w:val="002D60DC"/>
    <w:rsid w:val="002D626D"/>
    <w:rsid w:val="002D62DA"/>
    <w:rsid w:val="002D64B8"/>
    <w:rsid w:val="002D68B2"/>
    <w:rsid w:val="002D6A7E"/>
    <w:rsid w:val="002D6C42"/>
    <w:rsid w:val="002D6F1E"/>
    <w:rsid w:val="002D71E0"/>
    <w:rsid w:val="002D75D9"/>
    <w:rsid w:val="002D76A6"/>
    <w:rsid w:val="002D77C1"/>
    <w:rsid w:val="002D77F0"/>
    <w:rsid w:val="002D7877"/>
    <w:rsid w:val="002D7A3F"/>
    <w:rsid w:val="002D7F60"/>
    <w:rsid w:val="002E046B"/>
    <w:rsid w:val="002E0B7A"/>
    <w:rsid w:val="002E0B8C"/>
    <w:rsid w:val="002E0BC2"/>
    <w:rsid w:val="002E0C2B"/>
    <w:rsid w:val="002E0EC4"/>
    <w:rsid w:val="002E1244"/>
    <w:rsid w:val="002E18B4"/>
    <w:rsid w:val="002E1EF8"/>
    <w:rsid w:val="002E244D"/>
    <w:rsid w:val="002E247B"/>
    <w:rsid w:val="002E2BDC"/>
    <w:rsid w:val="002E2EAF"/>
    <w:rsid w:val="002E35B5"/>
    <w:rsid w:val="002E3924"/>
    <w:rsid w:val="002E3A1D"/>
    <w:rsid w:val="002E3BF0"/>
    <w:rsid w:val="002E3E42"/>
    <w:rsid w:val="002E3F07"/>
    <w:rsid w:val="002E43B1"/>
    <w:rsid w:val="002E445D"/>
    <w:rsid w:val="002E47CC"/>
    <w:rsid w:val="002E497D"/>
    <w:rsid w:val="002E4C24"/>
    <w:rsid w:val="002E4EB7"/>
    <w:rsid w:val="002E5569"/>
    <w:rsid w:val="002E56C3"/>
    <w:rsid w:val="002E5A70"/>
    <w:rsid w:val="002E5BEA"/>
    <w:rsid w:val="002E5C73"/>
    <w:rsid w:val="002E5E13"/>
    <w:rsid w:val="002E64E0"/>
    <w:rsid w:val="002E6A10"/>
    <w:rsid w:val="002E6F2E"/>
    <w:rsid w:val="002E7020"/>
    <w:rsid w:val="002E71A4"/>
    <w:rsid w:val="002E73FF"/>
    <w:rsid w:val="002E7727"/>
    <w:rsid w:val="002E77F7"/>
    <w:rsid w:val="002E7C3D"/>
    <w:rsid w:val="002E7CAE"/>
    <w:rsid w:val="002E7E8C"/>
    <w:rsid w:val="002F0060"/>
    <w:rsid w:val="002F008A"/>
    <w:rsid w:val="002F0577"/>
    <w:rsid w:val="002F05E3"/>
    <w:rsid w:val="002F0789"/>
    <w:rsid w:val="002F09EC"/>
    <w:rsid w:val="002F0D0A"/>
    <w:rsid w:val="002F0EB8"/>
    <w:rsid w:val="002F134D"/>
    <w:rsid w:val="002F165B"/>
    <w:rsid w:val="002F1810"/>
    <w:rsid w:val="002F1886"/>
    <w:rsid w:val="002F1D71"/>
    <w:rsid w:val="002F1E29"/>
    <w:rsid w:val="002F1F7A"/>
    <w:rsid w:val="002F1FE2"/>
    <w:rsid w:val="002F248B"/>
    <w:rsid w:val="002F269E"/>
    <w:rsid w:val="002F277C"/>
    <w:rsid w:val="002F27E1"/>
    <w:rsid w:val="002F283C"/>
    <w:rsid w:val="002F2E96"/>
    <w:rsid w:val="002F2FDD"/>
    <w:rsid w:val="002F3086"/>
    <w:rsid w:val="002F3458"/>
    <w:rsid w:val="002F36B3"/>
    <w:rsid w:val="002F377A"/>
    <w:rsid w:val="002F38F1"/>
    <w:rsid w:val="002F41D3"/>
    <w:rsid w:val="002F4216"/>
    <w:rsid w:val="002F4413"/>
    <w:rsid w:val="002F4502"/>
    <w:rsid w:val="002F4525"/>
    <w:rsid w:val="002F45B4"/>
    <w:rsid w:val="002F489F"/>
    <w:rsid w:val="002F4D60"/>
    <w:rsid w:val="002F4FDB"/>
    <w:rsid w:val="002F52A7"/>
    <w:rsid w:val="002F53C6"/>
    <w:rsid w:val="002F56E1"/>
    <w:rsid w:val="002F5B19"/>
    <w:rsid w:val="002F5BAB"/>
    <w:rsid w:val="002F5D95"/>
    <w:rsid w:val="002F5D96"/>
    <w:rsid w:val="002F5EF1"/>
    <w:rsid w:val="002F5FEA"/>
    <w:rsid w:val="002F633D"/>
    <w:rsid w:val="002F64C8"/>
    <w:rsid w:val="002F653E"/>
    <w:rsid w:val="002F6AAB"/>
    <w:rsid w:val="002F6B96"/>
    <w:rsid w:val="002F6E08"/>
    <w:rsid w:val="002F6E2F"/>
    <w:rsid w:val="002F72D8"/>
    <w:rsid w:val="002F759C"/>
    <w:rsid w:val="002F7780"/>
    <w:rsid w:val="002F7A1F"/>
    <w:rsid w:val="002F7DF0"/>
    <w:rsid w:val="002F7DF8"/>
    <w:rsid w:val="003000FC"/>
    <w:rsid w:val="00300304"/>
    <w:rsid w:val="00300AD5"/>
    <w:rsid w:val="00300B5D"/>
    <w:rsid w:val="0030116B"/>
    <w:rsid w:val="00301199"/>
    <w:rsid w:val="0030150B"/>
    <w:rsid w:val="003019DA"/>
    <w:rsid w:val="0030251C"/>
    <w:rsid w:val="00302B72"/>
    <w:rsid w:val="00303133"/>
    <w:rsid w:val="003033CB"/>
    <w:rsid w:val="0030365E"/>
    <w:rsid w:val="003037F0"/>
    <w:rsid w:val="00303973"/>
    <w:rsid w:val="00303ECB"/>
    <w:rsid w:val="0030423E"/>
    <w:rsid w:val="00304248"/>
    <w:rsid w:val="0030436D"/>
    <w:rsid w:val="003044FF"/>
    <w:rsid w:val="0030459D"/>
    <w:rsid w:val="00304A2B"/>
    <w:rsid w:val="00304F79"/>
    <w:rsid w:val="003052F6"/>
    <w:rsid w:val="003053DC"/>
    <w:rsid w:val="0030541C"/>
    <w:rsid w:val="003057D8"/>
    <w:rsid w:val="003058AA"/>
    <w:rsid w:val="00305A89"/>
    <w:rsid w:val="00305B72"/>
    <w:rsid w:val="00305DCD"/>
    <w:rsid w:val="0030614D"/>
    <w:rsid w:val="0030633D"/>
    <w:rsid w:val="00306724"/>
    <w:rsid w:val="00306CFD"/>
    <w:rsid w:val="00306DC4"/>
    <w:rsid w:val="00306ED2"/>
    <w:rsid w:val="00306FC4"/>
    <w:rsid w:val="0030706F"/>
    <w:rsid w:val="00307091"/>
    <w:rsid w:val="003070CE"/>
    <w:rsid w:val="00307317"/>
    <w:rsid w:val="003074E9"/>
    <w:rsid w:val="00307A0B"/>
    <w:rsid w:val="00307B1A"/>
    <w:rsid w:val="0031012C"/>
    <w:rsid w:val="003102D1"/>
    <w:rsid w:val="00310550"/>
    <w:rsid w:val="00310636"/>
    <w:rsid w:val="003109E0"/>
    <w:rsid w:val="00310C5B"/>
    <w:rsid w:val="00310D39"/>
    <w:rsid w:val="00310F76"/>
    <w:rsid w:val="00310FEE"/>
    <w:rsid w:val="0031106D"/>
    <w:rsid w:val="003110CF"/>
    <w:rsid w:val="0031136D"/>
    <w:rsid w:val="0031148B"/>
    <w:rsid w:val="00311525"/>
    <w:rsid w:val="003115F2"/>
    <w:rsid w:val="003118EA"/>
    <w:rsid w:val="00311B71"/>
    <w:rsid w:val="00312076"/>
    <w:rsid w:val="0031219F"/>
    <w:rsid w:val="003121B8"/>
    <w:rsid w:val="003122EF"/>
    <w:rsid w:val="003128E5"/>
    <w:rsid w:val="00312967"/>
    <w:rsid w:val="00312A73"/>
    <w:rsid w:val="00312DEC"/>
    <w:rsid w:val="00313046"/>
    <w:rsid w:val="00313164"/>
    <w:rsid w:val="0031352B"/>
    <w:rsid w:val="00313636"/>
    <w:rsid w:val="0031394E"/>
    <w:rsid w:val="00314023"/>
    <w:rsid w:val="003149A9"/>
    <w:rsid w:val="00314B17"/>
    <w:rsid w:val="00314E11"/>
    <w:rsid w:val="003150DD"/>
    <w:rsid w:val="003154E5"/>
    <w:rsid w:val="0031578D"/>
    <w:rsid w:val="003158C0"/>
    <w:rsid w:val="00315CE9"/>
    <w:rsid w:val="003160E8"/>
    <w:rsid w:val="003163A2"/>
    <w:rsid w:val="003163E0"/>
    <w:rsid w:val="00316F31"/>
    <w:rsid w:val="00316FEB"/>
    <w:rsid w:val="0031712D"/>
    <w:rsid w:val="003176A1"/>
    <w:rsid w:val="00317D2A"/>
    <w:rsid w:val="00317E35"/>
    <w:rsid w:val="00317E40"/>
    <w:rsid w:val="00320028"/>
    <w:rsid w:val="003204AD"/>
    <w:rsid w:val="00320693"/>
    <w:rsid w:val="0032081D"/>
    <w:rsid w:val="00320944"/>
    <w:rsid w:val="00321220"/>
    <w:rsid w:val="003215C8"/>
    <w:rsid w:val="003218CE"/>
    <w:rsid w:val="00321905"/>
    <w:rsid w:val="00321A9F"/>
    <w:rsid w:val="00321BC5"/>
    <w:rsid w:val="00321CA5"/>
    <w:rsid w:val="00321CC1"/>
    <w:rsid w:val="00321F28"/>
    <w:rsid w:val="0032238C"/>
    <w:rsid w:val="0032254B"/>
    <w:rsid w:val="0032275E"/>
    <w:rsid w:val="00322C64"/>
    <w:rsid w:val="00322E09"/>
    <w:rsid w:val="00322F1A"/>
    <w:rsid w:val="003236B9"/>
    <w:rsid w:val="003236F9"/>
    <w:rsid w:val="003237C6"/>
    <w:rsid w:val="00323B08"/>
    <w:rsid w:val="00323B20"/>
    <w:rsid w:val="00323E1F"/>
    <w:rsid w:val="00323EBE"/>
    <w:rsid w:val="0032479A"/>
    <w:rsid w:val="003247BA"/>
    <w:rsid w:val="0032488E"/>
    <w:rsid w:val="0032493A"/>
    <w:rsid w:val="00324955"/>
    <w:rsid w:val="00324C5C"/>
    <w:rsid w:val="00324FA2"/>
    <w:rsid w:val="00325A14"/>
    <w:rsid w:val="00325A78"/>
    <w:rsid w:val="00325ABD"/>
    <w:rsid w:val="00325EF8"/>
    <w:rsid w:val="00326083"/>
    <w:rsid w:val="003262A0"/>
    <w:rsid w:val="003262DC"/>
    <w:rsid w:val="00326731"/>
    <w:rsid w:val="0032684D"/>
    <w:rsid w:val="00326D8C"/>
    <w:rsid w:val="0032701D"/>
    <w:rsid w:val="0032706E"/>
    <w:rsid w:val="003271FA"/>
    <w:rsid w:val="00327AC4"/>
    <w:rsid w:val="003300F9"/>
    <w:rsid w:val="00330113"/>
    <w:rsid w:val="00330B2B"/>
    <w:rsid w:val="00330C0C"/>
    <w:rsid w:val="0033113A"/>
    <w:rsid w:val="003316B6"/>
    <w:rsid w:val="003317AF"/>
    <w:rsid w:val="00331828"/>
    <w:rsid w:val="0033235E"/>
    <w:rsid w:val="003324AF"/>
    <w:rsid w:val="003328E4"/>
    <w:rsid w:val="00332954"/>
    <w:rsid w:val="003329D4"/>
    <w:rsid w:val="00332A95"/>
    <w:rsid w:val="00332C1A"/>
    <w:rsid w:val="00332CD4"/>
    <w:rsid w:val="00332D61"/>
    <w:rsid w:val="00333006"/>
    <w:rsid w:val="003332E1"/>
    <w:rsid w:val="00333428"/>
    <w:rsid w:val="0033382E"/>
    <w:rsid w:val="00333F43"/>
    <w:rsid w:val="0033439F"/>
    <w:rsid w:val="003349CE"/>
    <w:rsid w:val="00334AED"/>
    <w:rsid w:val="00335135"/>
    <w:rsid w:val="003353E8"/>
    <w:rsid w:val="00335558"/>
    <w:rsid w:val="00335662"/>
    <w:rsid w:val="00335B0D"/>
    <w:rsid w:val="00335E31"/>
    <w:rsid w:val="00335F23"/>
    <w:rsid w:val="0033606A"/>
    <w:rsid w:val="003360E0"/>
    <w:rsid w:val="003362EC"/>
    <w:rsid w:val="0033644A"/>
    <w:rsid w:val="0033677D"/>
    <w:rsid w:val="00336782"/>
    <w:rsid w:val="003367E6"/>
    <w:rsid w:val="003368E6"/>
    <w:rsid w:val="003368EA"/>
    <w:rsid w:val="00336A3B"/>
    <w:rsid w:val="00336BD3"/>
    <w:rsid w:val="00336E2E"/>
    <w:rsid w:val="00336E77"/>
    <w:rsid w:val="00336FB6"/>
    <w:rsid w:val="0033785E"/>
    <w:rsid w:val="00337878"/>
    <w:rsid w:val="00337D11"/>
    <w:rsid w:val="0034009E"/>
    <w:rsid w:val="00340151"/>
    <w:rsid w:val="00340362"/>
    <w:rsid w:val="003408F4"/>
    <w:rsid w:val="00340902"/>
    <w:rsid w:val="0034175A"/>
    <w:rsid w:val="003417C9"/>
    <w:rsid w:val="00341AF9"/>
    <w:rsid w:val="00341B3E"/>
    <w:rsid w:val="00341C17"/>
    <w:rsid w:val="00341C93"/>
    <w:rsid w:val="00341CFB"/>
    <w:rsid w:val="003428A2"/>
    <w:rsid w:val="00342B77"/>
    <w:rsid w:val="00342C09"/>
    <w:rsid w:val="00342DD1"/>
    <w:rsid w:val="00342F7F"/>
    <w:rsid w:val="0034309A"/>
    <w:rsid w:val="0034341D"/>
    <w:rsid w:val="003439FD"/>
    <w:rsid w:val="00344587"/>
    <w:rsid w:val="0034462C"/>
    <w:rsid w:val="00344A45"/>
    <w:rsid w:val="00344D76"/>
    <w:rsid w:val="00344E60"/>
    <w:rsid w:val="003453F3"/>
    <w:rsid w:val="003454C6"/>
    <w:rsid w:val="00345C12"/>
    <w:rsid w:val="00345D84"/>
    <w:rsid w:val="00345DF9"/>
    <w:rsid w:val="0034608E"/>
    <w:rsid w:val="003460FD"/>
    <w:rsid w:val="003461AF"/>
    <w:rsid w:val="00346737"/>
    <w:rsid w:val="003467A5"/>
    <w:rsid w:val="003475A7"/>
    <w:rsid w:val="0034796B"/>
    <w:rsid w:val="00347BC4"/>
    <w:rsid w:val="00347F78"/>
    <w:rsid w:val="00350071"/>
    <w:rsid w:val="003502B0"/>
    <w:rsid w:val="00350585"/>
    <w:rsid w:val="00350589"/>
    <w:rsid w:val="00350B66"/>
    <w:rsid w:val="00350EEA"/>
    <w:rsid w:val="00351801"/>
    <w:rsid w:val="00351AB0"/>
    <w:rsid w:val="00351EC2"/>
    <w:rsid w:val="00352252"/>
    <w:rsid w:val="003522C1"/>
    <w:rsid w:val="00352851"/>
    <w:rsid w:val="00352D00"/>
    <w:rsid w:val="00352EE3"/>
    <w:rsid w:val="00353556"/>
    <w:rsid w:val="00353858"/>
    <w:rsid w:val="00353885"/>
    <w:rsid w:val="00353AAF"/>
    <w:rsid w:val="00353D0D"/>
    <w:rsid w:val="00353F4E"/>
    <w:rsid w:val="0035400E"/>
    <w:rsid w:val="0035421F"/>
    <w:rsid w:val="003543BA"/>
    <w:rsid w:val="0035458F"/>
    <w:rsid w:val="0035465C"/>
    <w:rsid w:val="0035469D"/>
    <w:rsid w:val="003546EB"/>
    <w:rsid w:val="00354F94"/>
    <w:rsid w:val="003551DD"/>
    <w:rsid w:val="0035524F"/>
    <w:rsid w:val="00355342"/>
    <w:rsid w:val="00355546"/>
    <w:rsid w:val="003560BD"/>
    <w:rsid w:val="003563AD"/>
    <w:rsid w:val="0035656A"/>
    <w:rsid w:val="00356CBC"/>
    <w:rsid w:val="00356DD8"/>
    <w:rsid w:val="00356FA9"/>
    <w:rsid w:val="00357559"/>
    <w:rsid w:val="00357C64"/>
    <w:rsid w:val="00357E8B"/>
    <w:rsid w:val="00360A31"/>
    <w:rsid w:val="00361334"/>
    <w:rsid w:val="00361389"/>
    <w:rsid w:val="00361654"/>
    <w:rsid w:val="003616E3"/>
    <w:rsid w:val="003617D6"/>
    <w:rsid w:val="00361BAF"/>
    <w:rsid w:val="00361D63"/>
    <w:rsid w:val="003620BC"/>
    <w:rsid w:val="00362439"/>
    <w:rsid w:val="00362451"/>
    <w:rsid w:val="0036254F"/>
    <w:rsid w:val="00362623"/>
    <w:rsid w:val="003626D4"/>
    <w:rsid w:val="0036273C"/>
    <w:rsid w:val="00362C0E"/>
    <w:rsid w:val="00362E6B"/>
    <w:rsid w:val="00362F21"/>
    <w:rsid w:val="003630B4"/>
    <w:rsid w:val="003630F7"/>
    <w:rsid w:val="003631A1"/>
    <w:rsid w:val="00363445"/>
    <w:rsid w:val="00363A94"/>
    <w:rsid w:val="00363BB3"/>
    <w:rsid w:val="00363D1A"/>
    <w:rsid w:val="00363FF0"/>
    <w:rsid w:val="00364A94"/>
    <w:rsid w:val="00364BBB"/>
    <w:rsid w:val="00364BEB"/>
    <w:rsid w:val="00364F15"/>
    <w:rsid w:val="00365407"/>
    <w:rsid w:val="00365612"/>
    <w:rsid w:val="00365B3D"/>
    <w:rsid w:val="00365B3E"/>
    <w:rsid w:val="00365DA4"/>
    <w:rsid w:val="00365F97"/>
    <w:rsid w:val="00366032"/>
    <w:rsid w:val="0036636C"/>
    <w:rsid w:val="00366557"/>
    <w:rsid w:val="003666AD"/>
    <w:rsid w:val="003667AF"/>
    <w:rsid w:val="00366963"/>
    <w:rsid w:val="00366AED"/>
    <w:rsid w:val="00366B57"/>
    <w:rsid w:val="00367092"/>
    <w:rsid w:val="00367432"/>
    <w:rsid w:val="00367502"/>
    <w:rsid w:val="003675C6"/>
    <w:rsid w:val="0036773D"/>
    <w:rsid w:val="003677E9"/>
    <w:rsid w:val="003678DD"/>
    <w:rsid w:val="00367DAE"/>
    <w:rsid w:val="00367EA1"/>
    <w:rsid w:val="003700E6"/>
    <w:rsid w:val="00370235"/>
    <w:rsid w:val="003702D3"/>
    <w:rsid w:val="00370382"/>
    <w:rsid w:val="003704C5"/>
    <w:rsid w:val="00370620"/>
    <w:rsid w:val="0037066F"/>
    <w:rsid w:val="00370872"/>
    <w:rsid w:val="003709EA"/>
    <w:rsid w:val="0037100C"/>
    <w:rsid w:val="003710A8"/>
    <w:rsid w:val="00371346"/>
    <w:rsid w:val="00371380"/>
    <w:rsid w:val="003713A2"/>
    <w:rsid w:val="0037193C"/>
    <w:rsid w:val="003719F1"/>
    <w:rsid w:val="00371BC7"/>
    <w:rsid w:val="00372128"/>
    <w:rsid w:val="003723D4"/>
    <w:rsid w:val="00372896"/>
    <w:rsid w:val="003728F1"/>
    <w:rsid w:val="0037303A"/>
    <w:rsid w:val="00373569"/>
    <w:rsid w:val="003735B7"/>
    <w:rsid w:val="00373820"/>
    <w:rsid w:val="003740D0"/>
    <w:rsid w:val="00374135"/>
    <w:rsid w:val="0037416D"/>
    <w:rsid w:val="003742A1"/>
    <w:rsid w:val="00374576"/>
    <w:rsid w:val="0037480E"/>
    <w:rsid w:val="00374DB0"/>
    <w:rsid w:val="00374EF8"/>
    <w:rsid w:val="00375100"/>
    <w:rsid w:val="0037554D"/>
    <w:rsid w:val="00375861"/>
    <w:rsid w:val="00375E9A"/>
    <w:rsid w:val="00375F94"/>
    <w:rsid w:val="003761AC"/>
    <w:rsid w:val="00376279"/>
    <w:rsid w:val="00376392"/>
    <w:rsid w:val="0037660B"/>
    <w:rsid w:val="003769A8"/>
    <w:rsid w:val="003769C4"/>
    <w:rsid w:val="00376D61"/>
    <w:rsid w:val="00376FAC"/>
    <w:rsid w:val="0037749E"/>
    <w:rsid w:val="00377767"/>
    <w:rsid w:val="003777F7"/>
    <w:rsid w:val="003779D2"/>
    <w:rsid w:val="00377B09"/>
    <w:rsid w:val="00377C56"/>
    <w:rsid w:val="00377F02"/>
    <w:rsid w:val="00377F27"/>
    <w:rsid w:val="00377FF9"/>
    <w:rsid w:val="00380170"/>
    <w:rsid w:val="003807B0"/>
    <w:rsid w:val="00380D7D"/>
    <w:rsid w:val="00381124"/>
    <w:rsid w:val="00381559"/>
    <w:rsid w:val="00381B1D"/>
    <w:rsid w:val="00381CED"/>
    <w:rsid w:val="00381E0E"/>
    <w:rsid w:val="00381EA5"/>
    <w:rsid w:val="00381FBD"/>
    <w:rsid w:val="003824AE"/>
    <w:rsid w:val="003829C1"/>
    <w:rsid w:val="00382E34"/>
    <w:rsid w:val="00382F4A"/>
    <w:rsid w:val="003831C2"/>
    <w:rsid w:val="00383680"/>
    <w:rsid w:val="00383B4B"/>
    <w:rsid w:val="00383B66"/>
    <w:rsid w:val="003843DC"/>
    <w:rsid w:val="00384754"/>
    <w:rsid w:val="0038478A"/>
    <w:rsid w:val="00384A46"/>
    <w:rsid w:val="00384A61"/>
    <w:rsid w:val="00384AFC"/>
    <w:rsid w:val="00384B31"/>
    <w:rsid w:val="003852B1"/>
    <w:rsid w:val="00385895"/>
    <w:rsid w:val="00385B9B"/>
    <w:rsid w:val="00385D16"/>
    <w:rsid w:val="00386005"/>
    <w:rsid w:val="00386015"/>
    <w:rsid w:val="00386062"/>
    <w:rsid w:val="003860A8"/>
    <w:rsid w:val="003861A2"/>
    <w:rsid w:val="0038663C"/>
    <w:rsid w:val="00386694"/>
    <w:rsid w:val="00386BB1"/>
    <w:rsid w:val="00386FCA"/>
    <w:rsid w:val="00387809"/>
    <w:rsid w:val="00387922"/>
    <w:rsid w:val="00387A0D"/>
    <w:rsid w:val="00387A84"/>
    <w:rsid w:val="00387EDE"/>
    <w:rsid w:val="00387FF0"/>
    <w:rsid w:val="0039003E"/>
    <w:rsid w:val="003903F8"/>
    <w:rsid w:val="00390717"/>
    <w:rsid w:val="0039093E"/>
    <w:rsid w:val="0039096F"/>
    <w:rsid w:val="00390A75"/>
    <w:rsid w:val="00390D88"/>
    <w:rsid w:val="003917B8"/>
    <w:rsid w:val="00391801"/>
    <w:rsid w:val="00391C9C"/>
    <w:rsid w:val="00392028"/>
    <w:rsid w:val="003921F3"/>
    <w:rsid w:val="0039255B"/>
    <w:rsid w:val="0039258E"/>
    <w:rsid w:val="00392AAF"/>
    <w:rsid w:val="00392F34"/>
    <w:rsid w:val="00392F93"/>
    <w:rsid w:val="00393089"/>
    <w:rsid w:val="00393232"/>
    <w:rsid w:val="0039335D"/>
    <w:rsid w:val="0039363E"/>
    <w:rsid w:val="00393673"/>
    <w:rsid w:val="00393677"/>
    <w:rsid w:val="003939AB"/>
    <w:rsid w:val="00393AA4"/>
    <w:rsid w:val="003941FC"/>
    <w:rsid w:val="0039441F"/>
    <w:rsid w:val="00394A3A"/>
    <w:rsid w:val="00394A4B"/>
    <w:rsid w:val="00394A60"/>
    <w:rsid w:val="003950E7"/>
    <w:rsid w:val="003953D7"/>
    <w:rsid w:val="0039564B"/>
    <w:rsid w:val="003956A9"/>
    <w:rsid w:val="00395E12"/>
    <w:rsid w:val="00396231"/>
    <w:rsid w:val="003966F5"/>
    <w:rsid w:val="00396708"/>
    <w:rsid w:val="0039696C"/>
    <w:rsid w:val="00396D92"/>
    <w:rsid w:val="00396F48"/>
    <w:rsid w:val="00396FC7"/>
    <w:rsid w:val="0039709F"/>
    <w:rsid w:val="003970FA"/>
    <w:rsid w:val="003973E0"/>
    <w:rsid w:val="00397480"/>
    <w:rsid w:val="0039758A"/>
    <w:rsid w:val="00397628"/>
    <w:rsid w:val="003A0167"/>
    <w:rsid w:val="003A05CE"/>
    <w:rsid w:val="003A0DBF"/>
    <w:rsid w:val="003A0E2D"/>
    <w:rsid w:val="003A11EF"/>
    <w:rsid w:val="003A1447"/>
    <w:rsid w:val="003A259A"/>
    <w:rsid w:val="003A25E3"/>
    <w:rsid w:val="003A2673"/>
    <w:rsid w:val="003A284A"/>
    <w:rsid w:val="003A2889"/>
    <w:rsid w:val="003A2AA5"/>
    <w:rsid w:val="003A2E5C"/>
    <w:rsid w:val="003A2E89"/>
    <w:rsid w:val="003A2EEE"/>
    <w:rsid w:val="003A3796"/>
    <w:rsid w:val="003A380F"/>
    <w:rsid w:val="003A3918"/>
    <w:rsid w:val="003A3B84"/>
    <w:rsid w:val="003A3CDB"/>
    <w:rsid w:val="003A3EE8"/>
    <w:rsid w:val="003A425A"/>
    <w:rsid w:val="003A44FC"/>
    <w:rsid w:val="003A4576"/>
    <w:rsid w:val="003A4795"/>
    <w:rsid w:val="003A484D"/>
    <w:rsid w:val="003A4AE9"/>
    <w:rsid w:val="003A4C38"/>
    <w:rsid w:val="003A5153"/>
    <w:rsid w:val="003A5374"/>
    <w:rsid w:val="003A53DF"/>
    <w:rsid w:val="003A55FC"/>
    <w:rsid w:val="003A563C"/>
    <w:rsid w:val="003A56EB"/>
    <w:rsid w:val="003A5A78"/>
    <w:rsid w:val="003A5C4E"/>
    <w:rsid w:val="003A61E0"/>
    <w:rsid w:val="003A67A4"/>
    <w:rsid w:val="003A6E10"/>
    <w:rsid w:val="003A6FD1"/>
    <w:rsid w:val="003A70EA"/>
    <w:rsid w:val="003A72D1"/>
    <w:rsid w:val="003A749A"/>
    <w:rsid w:val="003A7830"/>
    <w:rsid w:val="003A78A3"/>
    <w:rsid w:val="003A7B5B"/>
    <w:rsid w:val="003A7CAE"/>
    <w:rsid w:val="003B005B"/>
    <w:rsid w:val="003B0094"/>
    <w:rsid w:val="003B03F5"/>
    <w:rsid w:val="003B05B6"/>
    <w:rsid w:val="003B08A1"/>
    <w:rsid w:val="003B093C"/>
    <w:rsid w:val="003B0E97"/>
    <w:rsid w:val="003B128C"/>
    <w:rsid w:val="003B17B5"/>
    <w:rsid w:val="003B17CF"/>
    <w:rsid w:val="003B1A06"/>
    <w:rsid w:val="003B1AA8"/>
    <w:rsid w:val="003B1BE9"/>
    <w:rsid w:val="003B1D38"/>
    <w:rsid w:val="003B1DBC"/>
    <w:rsid w:val="003B241D"/>
    <w:rsid w:val="003B2471"/>
    <w:rsid w:val="003B2E82"/>
    <w:rsid w:val="003B2F38"/>
    <w:rsid w:val="003B338B"/>
    <w:rsid w:val="003B3C93"/>
    <w:rsid w:val="003B3D16"/>
    <w:rsid w:val="003B3E51"/>
    <w:rsid w:val="003B41EB"/>
    <w:rsid w:val="003B42AB"/>
    <w:rsid w:val="003B46D9"/>
    <w:rsid w:val="003B47D2"/>
    <w:rsid w:val="003B4AB9"/>
    <w:rsid w:val="003B4BD7"/>
    <w:rsid w:val="003B4E26"/>
    <w:rsid w:val="003B4EE8"/>
    <w:rsid w:val="003B4F68"/>
    <w:rsid w:val="003B50D4"/>
    <w:rsid w:val="003B557B"/>
    <w:rsid w:val="003B56FD"/>
    <w:rsid w:val="003B62B2"/>
    <w:rsid w:val="003B63E1"/>
    <w:rsid w:val="003B6557"/>
    <w:rsid w:val="003B6693"/>
    <w:rsid w:val="003B66D2"/>
    <w:rsid w:val="003B69A9"/>
    <w:rsid w:val="003B6B57"/>
    <w:rsid w:val="003B6D85"/>
    <w:rsid w:val="003B7348"/>
    <w:rsid w:val="003B7828"/>
    <w:rsid w:val="003B788D"/>
    <w:rsid w:val="003B7907"/>
    <w:rsid w:val="003B7976"/>
    <w:rsid w:val="003C0059"/>
    <w:rsid w:val="003C0661"/>
    <w:rsid w:val="003C067F"/>
    <w:rsid w:val="003C098F"/>
    <w:rsid w:val="003C0FA5"/>
    <w:rsid w:val="003C102A"/>
    <w:rsid w:val="003C1155"/>
    <w:rsid w:val="003C18AB"/>
    <w:rsid w:val="003C1B45"/>
    <w:rsid w:val="003C1BED"/>
    <w:rsid w:val="003C1C8B"/>
    <w:rsid w:val="003C1DE6"/>
    <w:rsid w:val="003C2006"/>
    <w:rsid w:val="003C21EE"/>
    <w:rsid w:val="003C23C2"/>
    <w:rsid w:val="003C2476"/>
    <w:rsid w:val="003C2627"/>
    <w:rsid w:val="003C27D4"/>
    <w:rsid w:val="003C2921"/>
    <w:rsid w:val="003C2F5B"/>
    <w:rsid w:val="003C33B6"/>
    <w:rsid w:val="003C34D9"/>
    <w:rsid w:val="003C359D"/>
    <w:rsid w:val="003C365F"/>
    <w:rsid w:val="003C3988"/>
    <w:rsid w:val="003C3AAC"/>
    <w:rsid w:val="003C3D71"/>
    <w:rsid w:val="003C4422"/>
    <w:rsid w:val="003C44C3"/>
    <w:rsid w:val="003C44F2"/>
    <w:rsid w:val="003C4746"/>
    <w:rsid w:val="003C477A"/>
    <w:rsid w:val="003C47C0"/>
    <w:rsid w:val="003C4DB1"/>
    <w:rsid w:val="003C4FA8"/>
    <w:rsid w:val="003C4FD9"/>
    <w:rsid w:val="003C5198"/>
    <w:rsid w:val="003C541A"/>
    <w:rsid w:val="003C5525"/>
    <w:rsid w:val="003C5657"/>
    <w:rsid w:val="003C56FD"/>
    <w:rsid w:val="003C5A74"/>
    <w:rsid w:val="003C5D18"/>
    <w:rsid w:val="003C5F72"/>
    <w:rsid w:val="003C60F9"/>
    <w:rsid w:val="003C6433"/>
    <w:rsid w:val="003C6A03"/>
    <w:rsid w:val="003C6AE4"/>
    <w:rsid w:val="003C6B75"/>
    <w:rsid w:val="003C6D3B"/>
    <w:rsid w:val="003C725E"/>
    <w:rsid w:val="003C72F1"/>
    <w:rsid w:val="003C74D5"/>
    <w:rsid w:val="003C7B0A"/>
    <w:rsid w:val="003C7F15"/>
    <w:rsid w:val="003D0096"/>
    <w:rsid w:val="003D084E"/>
    <w:rsid w:val="003D0E4A"/>
    <w:rsid w:val="003D0EB1"/>
    <w:rsid w:val="003D0FDF"/>
    <w:rsid w:val="003D1186"/>
    <w:rsid w:val="003D1AEC"/>
    <w:rsid w:val="003D1D88"/>
    <w:rsid w:val="003D1DFC"/>
    <w:rsid w:val="003D1F17"/>
    <w:rsid w:val="003D1F4E"/>
    <w:rsid w:val="003D1F94"/>
    <w:rsid w:val="003D1FA5"/>
    <w:rsid w:val="003D2725"/>
    <w:rsid w:val="003D2862"/>
    <w:rsid w:val="003D2B41"/>
    <w:rsid w:val="003D2CAB"/>
    <w:rsid w:val="003D2D04"/>
    <w:rsid w:val="003D37B6"/>
    <w:rsid w:val="003D3959"/>
    <w:rsid w:val="003D39D7"/>
    <w:rsid w:val="003D3F0F"/>
    <w:rsid w:val="003D4328"/>
    <w:rsid w:val="003D448A"/>
    <w:rsid w:val="003D45F7"/>
    <w:rsid w:val="003D4674"/>
    <w:rsid w:val="003D4A3F"/>
    <w:rsid w:val="003D4CC3"/>
    <w:rsid w:val="003D4DD5"/>
    <w:rsid w:val="003D5849"/>
    <w:rsid w:val="003D5B2F"/>
    <w:rsid w:val="003D5CB0"/>
    <w:rsid w:val="003D5F65"/>
    <w:rsid w:val="003D6034"/>
    <w:rsid w:val="003D62F6"/>
    <w:rsid w:val="003D635A"/>
    <w:rsid w:val="003D6501"/>
    <w:rsid w:val="003D6759"/>
    <w:rsid w:val="003D6A75"/>
    <w:rsid w:val="003D6A8C"/>
    <w:rsid w:val="003D6B0C"/>
    <w:rsid w:val="003D71AE"/>
    <w:rsid w:val="003D7AF2"/>
    <w:rsid w:val="003D7F08"/>
    <w:rsid w:val="003E0194"/>
    <w:rsid w:val="003E01FF"/>
    <w:rsid w:val="003E0300"/>
    <w:rsid w:val="003E051A"/>
    <w:rsid w:val="003E05AE"/>
    <w:rsid w:val="003E07AC"/>
    <w:rsid w:val="003E09FE"/>
    <w:rsid w:val="003E0CCD"/>
    <w:rsid w:val="003E0DD6"/>
    <w:rsid w:val="003E10E2"/>
    <w:rsid w:val="003E111C"/>
    <w:rsid w:val="003E13B6"/>
    <w:rsid w:val="003E15BC"/>
    <w:rsid w:val="003E1651"/>
    <w:rsid w:val="003E1E4A"/>
    <w:rsid w:val="003E20CB"/>
    <w:rsid w:val="003E2462"/>
    <w:rsid w:val="003E260A"/>
    <w:rsid w:val="003E2E56"/>
    <w:rsid w:val="003E3162"/>
    <w:rsid w:val="003E32C3"/>
    <w:rsid w:val="003E3597"/>
    <w:rsid w:val="003E3C19"/>
    <w:rsid w:val="003E4677"/>
    <w:rsid w:val="003E46D2"/>
    <w:rsid w:val="003E505F"/>
    <w:rsid w:val="003E5217"/>
    <w:rsid w:val="003E54EC"/>
    <w:rsid w:val="003E5C4E"/>
    <w:rsid w:val="003E60FD"/>
    <w:rsid w:val="003E6254"/>
    <w:rsid w:val="003E6267"/>
    <w:rsid w:val="003E62F5"/>
    <w:rsid w:val="003E6432"/>
    <w:rsid w:val="003E657F"/>
    <w:rsid w:val="003E6755"/>
    <w:rsid w:val="003E689F"/>
    <w:rsid w:val="003E68C3"/>
    <w:rsid w:val="003E6ED4"/>
    <w:rsid w:val="003E77A3"/>
    <w:rsid w:val="003E7A8D"/>
    <w:rsid w:val="003E7AC3"/>
    <w:rsid w:val="003E7BBD"/>
    <w:rsid w:val="003E7BFC"/>
    <w:rsid w:val="003E7C66"/>
    <w:rsid w:val="003E7CB1"/>
    <w:rsid w:val="003F01F1"/>
    <w:rsid w:val="003F02A5"/>
    <w:rsid w:val="003F04F6"/>
    <w:rsid w:val="003F051E"/>
    <w:rsid w:val="003F08D0"/>
    <w:rsid w:val="003F0A24"/>
    <w:rsid w:val="003F0F9C"/>
    <w:rsid w:val="003F1089"/>
    <w:rsid w:val="003F11A3"/>
    <w:rsid w:val="003F130D"/>
    <w:rsid w:val="003F1533"/>
    <w:rsid w:val="003F1985"/>
    <w:rsid w:val="003F1A6B"/>
    <w:rsid w:val="003F1AB0"/>
    <w:rsid w:val="003F1BE7"/>
    <w:rsid w:val="003F1D56"/>
    <w:rsid w:val="003F1ED1"/>
    <w:rsid w:val="003F1F06"/>
    <w:rsid w:val="003F2435"/>
    <w:rsid w:val="003F2738"/>
    <w:rsid w:val="003F29E4"/>
    <w:rsid w:val="003F2C62"/>
    <w:rsid w:val="003F2E57"/>
    <w:rsid w:val="003F36F8"/>
    <w:rsid w:val="003F3AF9"/>
    <w:rsid w:val="003F3BF4"/>
    <w:rsid w:val="003F3CAC"/>
    <w:rsid w:val="003F3E45"/>
    <w:rsid w:val="003F3FBA"/>
    <w:rsid w:val="003F43E1"/>
    <w:rsid w:val="003F4409"/>
    <w:rsid w:val="003F45F7"/>
    <w:rsid w:val="003F4881"/>
    <w:rsid w:val="003F4896"/>
    <w:rsid w:val="003F4A17"/>
    <w:rsid w:val="003F4B69"/>
    <w:rsid w:val="003F4C1E"/>
    <w:rsid w:val="003F4C73"/>
    <w:rsid w:val="003F4F57"/>
    <w:rsid w:val="003F4F68"/>
    <w:rsid w:val="003F5237"/>
    <w:rsid w:val="003F530A"/>
    <w:rsid w:val="003F53C2"/>
    <w:rsid w:val="003F5774"/>
    <w:rsid w:val="003F5817"/>
    <w:rsid w:val="003F5975"/>
    <w:rsid w:val="003F5E03"/>
    <w:rsid w:val="003F5F54"/>
    <w:rsid w:val="003F600B"/>
    <w:rsid w:val="003F6222"/>
    <w:rsid w:val="003F6405"/>
    <w:rsid w:val="003F66E2"/>
    <w:rsid w:val="003F67D0"/>
    <w:rsid w:val="003F67D8"/>
    <w:rsid w:val="003F688A"/>
    <w:rsid w:val="003F692B"/>
    <w:rsid w:val="003F69A7"/>
    <w:rsid w:val="003F6B36"/>
    <w:rsid w:val="003F71DA"/>
    <w:rsid w:val="003F7217"/>
    <w:rsid w:val="003F73D6"/>
    <w:rsid w:val="003F7435"/>
    <w:rsid w:val="003F7533"/>
    <w:rsid w:val="003F762E"/>
    <w:rsid w:val="003F7731"/>
    <w:rsid w:val="003F7828"/>
    <w:rsid w:val="003F7B3C"/>
    <w:rsid w:val="003F7B53"/>
    <w:rsid w:val="003F7B91"/>
    <w:rsid w:val="003F7CDE"/>
    <w:rsid w:val="003F7EB8"/>
    <w:rsid w:val="004002E9"/>
    <w:rsid w:val="0040050F"/>
    <w:rsid w:val="00400781"/>
    <w:rsid w:val="004007A3"/>
    <w:rsid w:val="00400905"/>
    <w:rsid w:val="004009F3"/>
    <w:rsid w:val="00400D27"/>
    <w:rsid w:val="0040104E"/>
    <w:rsid w:val="004018EA"/>
    <w:rsid w:val="004019EC"/>
    <w:rsid w:val="00401C7F"/>
    <w:rsid w:val="004021BA"/>
    <w:rsid w:val="004026AD"/>
    <w:rsid w:val="00402735"/>
    <w:rsid w:val="00402E02"/>
    <w:rsid w:val="0040348A"/>
    <w:rsid w:val="004034BC"/>
    <w:rsid w:val="0040363C"/>
    <w:rsid w:val="004036DC"/>
    <w:rsid w:val="0040392C"/>
    <w:rsid w:val="00403956"/>
    <w:rsid w:val="00403BF8"/>
    <w:rsid w:val="00403E13"/>
    <w:rsid w:val="00403F96"/>
    <w:rsid w:val="00403FDB"/>
    <w:rsid w:val="004048C4"/>
    <w:rsid w:val="00404917"/>
    <w:rsid w:val="00404D65"/>
    <w:rsid w:val="00404E2E"/>
    <w:rsid w:val="00404E52"/>
    <w:rsid w:val="00404EFB"/>
    <w:rsid w:val="004055A9"/>
    <w:rsid w:val="00405757"/>
    <w:rsid w:val="00405B10"/>
    <w:rsid w:val="00405E04"/>
    <w:rsid w:val="00405FBF"/>
    <w:rsid w:val="004060B8"/>
    <w:rsid w:val="00406241"/>
    <w:rsid w:val="00406829"/>
    <w:rsid w:val="00406A14"/>
    <w:rsid w:val="00406B14"/>
    <w:rsid w:val="00406D24"/>
    <w:rsid w:val="00406E05"/>
    <w:rsid w:val="00406EBC"/>
    <w:rsid w:val="0040717A"/>
    <w:rsid w:val="00407363"/>
    <w:rsid w:val="00407447"/>
    <w:rsid w:val="004074BD"/>
    <w:rsid w:val="00407B49"/>
    <w:rsid w:val="0041006B"/>
    <w:rsid w:val="00410241"/>
    <w:rsid w:val="0041036F"/>
    <w:rsid w:val="004105F2"/>
    <w:rsid w:val="0041115E"/>
    <w:rsid w:val="00411276"/>
    <w:rsid w:val="0041131E"/>
    <w:rsid w:val="004118C1"/>
    <w:rsid w:val="00412330"/>
    <w:rsid w:val="00412E49"/>
    <w:rsid w:val="00413232"/>
    <w:rsid w:val="00413521"/>
    <w:rsid w:val="004137AE"/>
    <w:rsid w:val="00413936"/>
    <w:rsid w:val="00413F7D"/>
    <w:rsid w:val="0041401C"/>
    <w:rsid w:val="00414284"/>
    <w:rsid w:val="004144A6"/>
    <w:rsid w:val="00414545"/>
    <w:rsid w:val="004145F1"/>
    <w:rsid w:val="004146EB"/>
    <w:rsid w:val="004147DB"/>
    <w:rsid w:val="00414AF3"/>
    <w:rsid w:val="00414EAB"/>
    <w:rsid w:val="00414F9F"/>
    <w:rsid w:val="004150A6"/>
    <w:rsid w:val="00415A09"/>
    <w:rsid w:val="00415D14"/>
    <w:rsid w:val="0041606A"/>
    <w:rsid w:val="00416115"/>
    <w:rsid w:val="0041621D"/>
    <w:rsid w:val="004162E0"/>
    <w:rsid w:val="0041689A"/>
    <w:rsid w:val="00416DF3"/>
    <w:rsid w:val="00416ECD"/>
    <w:rsid w:val="004171E8"/>
    <w:rsid w:val="004179C2"/>
    <w:rsid w:val="004202EB"/>
    <w:rsid w:val="00420660"/>
    <w:rsid w:val="00420BF0"/>
    <w:rsid w:val="00421138"/>
    <w:rsid w:val="0042128D"/>
    <w:rsid w:val="00421A98"/>
    <w:rsid w:val="00421D9A"/>
    <w:rsid w:val="00422912"/>
    <w:rsid w:val="0042291A"/>
    <w:rsid w:val="00422986"/>
    <w:rsid w:val="004229C8"/>
    <w:rsid w:val="00422E29"/>
    <w:rsid w:val="00422E67"/>
    <w:rsid w:val="00422FB8"/>
    <w:rsid w:val="00422FCA"/>
    <w:rsid w:val="0042316D"/>
    <w:rsid w:val="00423177"/>
    <w:rsid w:val="0042379C"/>
    <w:rsid w:val="00423B1E"/>
    <w:rsid w:val="00423C99"/>
    <w:rsid w:val="00424571"/>
    <w:rsid w:val="00424E8B"/>
    <w:rsid w:val="004250CA"/>
    <w:rsid w:val="004250F1"/>
    <w:rsid w:val="00425148"/>
    <w:rsid w:val="004255BD"/>
    <w:rsid w:val="0042562F"/>
    <w:rsid w:val="00425997"/>
    <w:rsid w:val="004259A7"/>
    <w:rsid w:val="00425C60"/>
    <w:rsid w:val="00425E20"/>
    <w:rsid w:val="00425FBD"/>
    <w:rsid w:val="00426175"/>
    <w:rsid w:val="004264D3"/>
    <w:rsid w:val="00426A05"/>
    <w:rsid w:val="00426CC3"/>
    <w:rsid w:val="004274B8"/>
    <w:rsid w:val="004275B3"/>
    <w:rsid w:val="00427778"/>
    <w:rsid w:val="00427838"/>
    <w:rsid w:val="004278B7"/>
    <w:rsid w:val="00430449"/>
    <w:rsid w:val="004307DA"/>
    <w:rsid w:val="00430829"/>
    <w:rsid w:val="00430A12"/>
    <w:rsid w:val="00430C42"/>
    <w:rsid w:val="00430C5D"/>
    <w:rsid w:val="00431394"/>
    <w:rsid w:val="00431571"/>
    <w:rsid w:val="00431AD6"/>
    <w:rsid w:val="00431DB2"/>
    <w:rsid w:val="00432007"/>
    <w:rsid w:val="004321F4"/>
    <w:rsid w:val="00432285"/>
    <w:rsid w:val="00432808"/>
    <w:rsid w:val="00432B0F"/>
    <w:rsid w:val="00432CB9"/>
    <w:rsid w:val="00432EEE"/>
    <w:rsid w:val="00432FD5"/>
    <w:rsid w:val="00433164"/>
    <w:rsid w:val="00433207"/>
    <w:rsid w:val="0043359A"/>
    <w:rsid w:val="00433749"/>
    <w:rsid w:val="004338C8"/>
    <w:rsid w:val="00433BB4"/>
    <w:rsid w:val="00433C91"/>
    <w:rsid w:val="00433F50"/>
    <w:rsid w:val="0043428C"/>
    <w:rsid w:val="0043429D"/>
    <w:rsid w:val="004342E7"/>
    <w:rsid w:val="0043445A"/>
    <w:rsid w:val="00434A4C"/>
    <w:rsid w:val="00434C1C"/>
    <w:rsid w:val="00434C6C"/>
    <w:rsid w:val="0043516B"/>
    <w:rsid w:val="004351A8"/>
    <w:rsid w:val="00435314"/>
    <w:rsid w:val="004353DD"/>
    <w:rsid w:val="004354C1"/>
    <w:rsid w:val="00435FD6"/>
    <w:rsid w:val="004365D5"/>
    <w:rsid w:val="00436785"/>
    <w:rsid w:val="0043683A"/>
    <w:rsid w:val="00436B8D"/>
    <w:rsid w:val="00436C6F"/>
    <w:rsid w:val="004373D4"/>
    <w:rsid w:val="004374D2"/>
    <w:rsid w:val="004375FA"/>
    <w:rsid w:val="0044026F"/>
    <w:rsid w:val="004404FC"/>
    <w:rsid w:val="00440B63"/>
    <w:rsid w:val="00440CA7"/>
    <w:rsid w:val="00441106"/>
    <w:rsid w:val="00441239"/>
    <w:rsid w:val="004417CC"/>
    <w:rsid w:val="0044193E"/>
    <w:rsid w:val="00441C3B"/>
    <w:rsid w:val="00441E26"/>
    <w:rsid w:val="0044206C"/>
    <w:rsid w:val="0044210A"/>
    <w:rsid w:val="004424D7"/>
    <w:rsid w:val="004427C5"/>
    <w:rsid w:val="004429F5"/>
    <w:rsid w:val="00442CAF"/>
    <w:rsid w:val="00442E83"/>
    <w:rsid w:val="00443104"/>
    <w:rsid w:val="004431F2"/>
    <w:rsid w:val="00443544"/>
    <w:rsid w:val="0044362F"/>
    <w:rsid w:val="00443CD2"/>
    <w:rsid w:val="00443D86"/>
    <w:rsid w:val="00443EC0"/>
    <w:rsid w:val="00443EEF"/>
    <w:rsid w:val="004442F5"/>
    <w:rsid w:val="004447FA"/>
    <w:rsid w:val="00444C41"/>
    <w:rsid w:val="00444E5B"/>
    <w:rsid w:val="00444EBF"/>
    <w:rsid w:val="004451F4"/>
    <w:rsid w:val="00445311"/>
    <w:rsid w:val="004455F1"/>
    <w:rsid w:val="00445BEF"/>
    <w:rsid w:val="00445DFD"/>
    <w:rsid w:val="00446204"/>
    <w:rsid w:val="00446C63"/>
    <w:rsid w:val="00446F81"/>
    <w:rsid w:val="00447133"/>
    <w:rsid w:val="004477A3"/>
    <w:rsid w:val="00447B7A"/>
    <w:rsid w:val="004505EB"/>
    <w:rsid w:val="0045114C"/>
    <w:rsid w:val="004511BC"/>
    <w:rsid w:val="00451312"/>
    <w:rsid w:val="00451D27"/>
    <w:rsid w:val="00451F1F"/>
    <w:rsid w:val="004521CE"/>
    <w:rsid w:val="004523B2"/>
    <w:rsid w:val="004523C8"/>
    <w:rsid w:val="004525FD"/>
    <w:rsid w:val="00452610"/>
    <w:rsid w:val="00452D07"/>
    <w:rsid w:val="00452EF9"/>
    <w:rsid w:val="00452F67"/>
    <w:rsid w:val="00453320"/>
    <w:rsid w:val="0045333A"/>
    <w:rsid w:val="004534BB"/>
    <w:rsid w:val="00453DAB"/>
    <w:rsid w:val="00454203"/>
    <w:rsid w:val="004542B2"/>
    <w:rsid w:val="004544A0"/>
    <w:rsid w:val="004544BF"/>
    <w:rsid w:val="00454701"/>
    <w:rsid w:val="0045474A"/>
    <w:rsid w:val="0045474F"/>
    <w:rsid w:val="0045488A"/>
    <w:rsid w:val="0045494D"/>
    <w:rsid w:val="00454B0F"/>
    <w:rsid w:val="0045504C"/>
    <w:rsid w:val="004558B4"/>
    <w:rsid w:val="004558E4"/>
    <w:rsid w:val="00455A5E"/>
    <w:rsid w:val="00455B52"/>
    <w:rsid w:val="00455C99"/>
    <w:rsid w:val="00455DCF"/>
    <w:rsid w:val="00455DF4"/>
    <w:rsid w:val="00455EBC"/>
    <w:rsid w:val="00455F5E"/>
    <w:rsid w:val="004560A8"/>
    <w:rsid w:val="004560AC"/>
    <w:rsid w:val="00456106"/>
    <w:rsid w:val="00456ADA"/>
    <w:rsid w:val="0045712F"/>
    <w:rsid w:val="00457287"/>
    <w:rsid w:val="004574DB"/>
    <w:rsid w:val="00457AAF"/>
    <w:rsid w:val="00457F18"/>
    <w:rsid w:val="00457F66"/>
    <w:rsid w:val="00457FF9"/>
    <w:rsid w:val="00460718"/>
    <w:rsid w:val="00460D78"/>
    <w:rsid w:val="004610E3"/>
    <w:rsid w:val="004613F8"/>
    <w:rsid w:val="00461470"/>
    <w:rsid w:val="0046279C"/>
    <w:rsid w:val="0046279F"/>
    <w:rsid w:val="00462DAE"/>
    <w:rsid w:val="0046304D"/>
    <w:rsid w:val="00463074"/>
    <w:rsid w:val="00463501"/>
    <w:rsid w:val="004637B0"/>
    <w:rsid w:val="00463A29"/>
    <w:rsid w:val="00463B75"/>
    <w:rsid w:val="00463C7C"/>
    <w:rsid w:val="00463E5E"/>
    <w:rsid w:val="00463E82"/>
    <w:rsid w:val="00463EA1"/>
    <w:rsid w:val="004640CF"/>
    <w:rsid w:val="0046443C"/>
    <w:rsid w:val="004648C2"/>
    <w:rsid w:val="00464A4D"/>
    <w:rsid w:val="00464B47"/>
    <w:rsid w:val="00464C12"/>
    <w:rsid w:val="00464DCA"/>
    <w:rsid w:val="00464F0D"/>
    <w:rsid w:val="00465071"/>
    <w:rsid w:val="00465181"/>
    <w:rsid w:val="004654C2"/>
    <w:rsid w:val="00465517"/>
    <w:rsid w:val="00465911"/>
    <w:rsid w:val="00465BA0"/>
    <w:rsid w:val="004662CC"/>
    <w:rsid w:val="004667EC"/>
    <w:rsid w:val="00466AFC"/>
    <w:rsid w:val="00466B0D"/>
    <w:rsid w:val="00466E70"/>
    <w:rsid w:val="00467416"/>
    <w:rsid w:val="004674BA"/>
    <w:rsid w:val="00467B50"/>
    <w:rsid w:val="0047016A"/>
    <w:rsid w:val="004702A7"/>
    <w:rsid w:val="0047036F"/>
    <w:rsid w:val="004705B5"/>
    <w:rsid w:val="00470B3E"/>
    <w:rsid w:val="0047100F"/>
    <w:rsid w:val="00471398"/>
    <w:rsid w:val="004716A2"/>
    <w:rsid w:val="004720C9"/>
    <w:rsid w:val="004721C1"/>
    <w:rsid w:val="0047220E"/>
    <w:rsid w:val="004723BB"/>
    <w:rsid w:val="0047299E"/>
    <w:rsid w:val="00472CF1"/>
    <w:rsid w:val="00472EDC"/>
    <w:rsid w:val="00473033"/>
    <w:rsid w:val="0047340C"/>
    <w:rsid w:val="00473669"/>
    <w:rsid w:val="00473A69"/>
    <w:rsid w:val="00473A6B"/>
    <w:rsid w:val="00473D37"/>
    <w:rsid w:val="00473E97"/>
    <w:rsid w:val="00473F1F"/>
    <w:rsid w:val="004745FF"/>
    <w:rsid w:val="00474BB4"/>
    <w:rsid w:val="00474C85"/>
    <w:rsid w:val="00474F37"/>
    <w:rsid w:val="00475630"/>
    <w:rsid w:val="00475995"/>
    <w:rsid w:val="00475A57"/>
    <w:rsid w:val="00475D77"/>
    <w:rsid w:val="00475ECC"/>
    <w:rsid w:val="00476276"/>
    <w:rsid w:val="00476560"/>
    <w:rsid w:val="004765B9"/>
    <w:rsid w:val="00476666"/>
    <w:rsid w:val="004766E7"/>
    <w:rsid w:val="0047679D"/>
    <w:rsid w:val="00476D31"/>
    <w:rsid w:val="00476DF3"/>
    <w:rsid w:val="00476E3F"/>
    <w:rsid w:val="00476F31"/>
    <w:rsid w:val="004770A2"/>
    <w:rsid w:val="00477243"/>
    <w:rsid w:val="004772C2"/>
    <w:rsid w:val="004772FB"/>
    <w:rsid w:val="00477438"/>
    <w:rsid w:val="0047748D"/>
    <w:rsid w:val="0047750B"/>
    <w:rsid w:val="004776AE"/>
    <w:rsid w:val="00477FC4"/>
    <w:rsid w:val="00480A55"/>
    <w:rsid w:val="00480C2A"/>
    <w:rsid w:val="00480D3C"/>
    <w:rsid w:val="0048136D"/>
    <w:rsid w:val="004813AD"/>
    <w:rsid w:val="004814FA"/>
    <w:rsid w:val="004819C8"/>
    <w:rsid w:val="00481B4C"/>
    <w:rsid w:val="00481D20"/>
    <w:rsid w:val="00481D40"/>
    <w:rsid w:val="00481F73"/>
    <w:rsid w:val="00482061"/>
    <w:rsid w:val="00482081"/>
    <w:rsid w:val="0048299F"/>
    <w:rsid w:val="00482B8A"/>
    <w:rsid w:val="00482DC3"/>
    <w:rsid w:val="00483040"/>
    <w:rsid w:val="00483293"/>
    <w:rsid w:val="0048332A"/>
    <w:rsid w:val="0048346D"/>
    <w:rsid w:val="004836BA"/>
    <w:rsid w:val="00483B43"/>
    <w:rsid w:val="0048411A"/>
    <w:rsid w:val="004841B7"/>
    <w:rsid w:val="004842DA"/>
    <w:rsid w:val="00485132"/>
    <w:rsid w:val="004852DB"/>
    <w:rsid w:val="00485618"/>
    <w:rsid w:val="00485768"/>
    <w:rsid w:val="0048586A"/>
    <w:rsid w:val="00485BE1"/>
    <w:rsid w:val="004864E5"/>
    <w:rsid w:val="00486C0A"/>
    <w:rsid w:val="00486F2A"/>
    <w:rsid w:val="00486F3F"/>
    <w:rsid w:val="0048721C"/>
    <w:rsid w:val="0048758D"/>
    <w:rsid w:val="00487A14"/>
    <w:rsid w:val="00487AE1"/>
    <w:rsid w:val="00487B61"/>
    <w:rsid w:val="00487F25"/>
    <w:rsid w:val="0049021C"/>
    <w:rsid w:val="0049084F"/>
    <w:rsid w:val="00490E0E"/>
    <w:rsid w:val="004925D7"/>
    <w:rsid w:val="00492B42"/>
    <w:rsid w:val="00492C27"/>
    <w:rsid w:val="00492E25"/>
    <w:rsid w:val="00492E3D"/>
    <w:rsid w:val="00493774"/>
    <w:rsid w:val="00493853"/>
    <w:rsid w:val="00493FEB"/>
    <w:rsid w:val="00494000"/>
    <w:rsid w:val="004941E1"/>
    <w:rsid w:val="00494563"/>
    <w:rsid w:val="0049468F"/>
    <w:rsid w:val="00494982"/>
    <w:rsid w:val="00494B4D"/>
    <w:rsid w:val="004950BD"/>
    <w:rsid w:val="0049553A"/>
    <w:rsid w:val="0049559A"/>
    <w:rsid w:val="004956C5"/>
    <w:rsid w:val="004957C9"/>
    <w:rsid w:val="004958C3"/>
    <w:rsid w:val="0049618E"/>
    <w:rsid w:val="004964CC"/>
    <w:rsid w:val="004965E7"/>
    <w:rsid w:val="00496A97"/>
    <w:rsid w:val="00496C4A"/>
    <w:rsid w:val="00496D21"/>
    <w:rsid w:val="0049700D"/>
    <w:rsid w:val="004971F6"/>
    <w:rsid w:val="00497A3F"/>
    <w:rsid w:val="00497B98"/>
    <w:rsid w:val="00497E2F"/>
    <w:rsid w:val="004A0163"/>
    <w:rsid w:val="004A0366"/>
    <w:rsid w:val="004A0DF2"/>
    <w:rsid w:val="004A0F49"/>
    <w:rsid w:val="004A17DA"/>
    <w:rsid w:val="004A18CF"/>
    <w:rsid w:val="004A1E35"/>
    <w:rsid w:val="004A21BA"/>
    <w:rsid w:val="004A2395"/>
    <w:rsid w:val="004A24FD"/>
    <w:rsid w:val="004A25A5"/>
    <w:rsid w:val="004A2612"/>
    <w:rsid w:val="004A28CA"/>
    <w:rsid w:val="004A2E03"/>
    <w:rsid w:val="004A311E"/>
    <w:rsid w:val="004A33C7"/>
    <w:rsid w:val="004A3422"/>
    <w:rsid w:val="004A3513"/>
    <w:rsid w:val="004A3A18"/>
    <w:rsid w:val="004A3BC5"/>
    <w:rsid w:val="004A4BC7"/>
    <w:rsid w:val="004A4E40"/>
    <w:rsid w:val="004A4FE2"/>
    <w:rsid w:val="004A4FF7"/>
    <w:rsid w:val="004A50C6"/>
    <w:rsid w:val="004A516F"/>
    <w:rsid w:val="004A5333"/>
    <w:rsid w:val="004A58F8"/>
    <w:rsid w:val="004A58F9"/>
    <w:rsid w:val="004A5F7C"/>
    <w:rsid w:val="004A61F7"/>
    <w:rsid w:val="004A6C67"/>
    <w:rsid w:val="004A6EA2"/>
    <w:rsid w:val="004A6F60"/>
    <w:rsid w:val="004A70C6"/>
    <w:rsid w:val="004A73DB"/>
    <w:rsid w:val="004A7403"/>
    <w:rsid w:val="004A76B0"/>
    <w:rsid w:val="004A76DE"/>
    <w:rsid w:val="004A7BC9"/>
    <w:rsid w:val="004B04F8"/>
    <w:rsid w:val="004B05AA"/>
    <w:rsid w:val="004B05FD"/>
    <w:rsid w:val="004B05FE"/>
    <w:rsid w:val="004B0A36"/>
    <w:rsid w:val="004B0E93"/>
    <w:rsid w:val="004B15F1"/>
    <w:rsid w:val="004B16C9"/>
    <w:rsid w:val="004B1982"/>
    <w:rsid w:val="004B1A34"/>
    <w:rsid w:val="004B1A5D"/>
    <w:rsid w:val="004B1FA0"/>
    <w:rsid w:val="004B227B"/>
    <w:rsid w:val="004B234A"/>
    <w:rsid w:val="004B258A"/>
    <w:rsid w:val="004B27BE"/>
    <w:rsid w:val="004B280E"/>
    <w:rsid w:val="004B2BE3"/>
    <w:rsid w:val="004B2F6C"/>
    <w:rsid w:val="004B3135"/>
    <w:rsid w:val="004B37C2"/>
    <w:rsid w:val="004B3994"/>
    <w:rsid w:val="004B3E39"/>
    <w:rsid w:val="004B4123"/>
    <w:rsid w:val="004B41AC"/>
    <w:rsid w:val="004B474B"/>
    <w:rsid w:val="004B4C13"/>
    <w:rsid w:val="004B5030"/>
    <w:rsid w:val="004B505B"/>
    <w:rsid w:val="004B556D"/>
    <w:rsid w:val="004B57CE"/>
    <w:rsid w:val="004B58D2"/>
    <w:rsid w:val="004B5940"/>
    <w:rsid w:val="004B59BD"/>
    <w:rsid w:val="004B59E8"/>
    <w:rsid w:val="004B5E07"/>
    <w:rsid w:val="004B5FA7"/>
    <w:rsid w:val="004B5FAD"/>
    <w:rsid w:val="004B67C4"/>
    <w:rsid w:val="004B6996"/>
    <w:rsid w:val="004B6D0A"/>
    <w:rsid w:val="004B6EBE"/>
    <w:rsid w:val="004B6F95"/>
    <w:rsid w:val="004B753C"/>
    <w:rsid w:val="004B761C"/>
    <w:rsid w:val="004B765E"/>
    <w:rsid w:val="004B768A"/>
    <w:rsid w:val="004B783A"/>
    <w:rsid w:val="004B783B"/>
    <w:rsid w:val="004B7BA7"/>
    <w:rsid w:val="004C0385"/>
    <w:rsid w:val="004C0613"/>
    <w:rsid w:val="004C09D7"/>
    <w:rsid w:val="004C0A5D"/>
    <w:rsid w:val="004C0B03"/>
    <w:rsid w:val="004C0C3B"/>
    <w:rsid w:val="004C0D37"/>
    <w:rsid w:val="004C15E0"/>
    <w:rsid w:val="004C16A3"/>
    <w:rsid w:val="004C1874"/>
    <w:rsid w:val="004C1B28"/>
    <w:rsid w:val="004C1B9C"/>
    <w:rsid w:val="004C1D1E"/>
    <w:rsid w:val="004C2009"/>
    <w:rsid w:val="004C21FE"/>
    <w:rsid w:val="004C22E3"/>
    <w:rsid w:val="004C259D"/>
    <w:rsid w:val="004C297B"/>
    <w:rsid w:val="004C2A38"/>
    <w:rsid w:val="004C2A6F"/>
    <w:rsid w:val="004C2C0F"/>
    <w:rsid w:val="004C2C8A"/>
    <w:rsid w:val="004C2D83"/>
    <w:rsid w:val="004C34F9"/>
    <w:rsid w:val="004C369B"/>
    <w:rsid w:val="004C397A"/>
    <w:rsid w:val="004C3B94"/>
    <w:rsid w:val="004C3CA3"/>
    <w:rsid w:val="004C3E6F"/>
    <w:rsid w:val="004C4485"/>
    <w:rsid w:val="004C4772"/>
    <w:rsid w:val="004C4B06"/>
    <w:rsid w:val="004C4B6D"/>
    <w:rsid w:val="004C4C5B"/>
    <w:rsid w:val="004C5063"/>
    <w:rsid w:val="004C551F"/>
    <w:rsid w:val="004C5545"/>
    <w:rsid w:val="004C559B"/>
    <w:rsid w:val="004C5855"/>
    <w:rsid w:val="004C5894"/>
    <w:rsid w:val="004C5EC4"/>
    <w:rsid w:val="004C5FC7"/>
    <w:rsid w:val="004C64B1"/>
    <w:rsid w:val="004C6621"/>
    <w:rsid w:val="004C69DB"/>
    <w:rsid w:val="004C7141"/>
    <w:rsid w:val="004C73FB"/>
    <w:rsid w:val="004C74A9"/>
    <w:rsid w:val="004C7AB4"/>
    <w:rsid w:val="004C7B82"/>
    <w:rsid w:val="004C7CB9"/>
    <w:rsid w:val="004D001C"/>
    <w:rsid w:val="004D03CA"/>
    <w:rsid w:val="004D0477"/>
    <w:rsid w:val="004D060A"/>
    <w:rsid w:val="004D087E"/>
    <w:rsid w:val="004D0B86"/>
    <w:rsid w:val="004D0B92"/>
    <w:rsid w:val="004D0C97"/>
    <w:rsid w:val="004D0D41"/>
    <w:rsid w:val="004D0EB0"/>
    <w:rsid w:val="004D1007"/>
    <w:rsid w:val="004D143F"/>
    <w:rsid w:val="004D16A0"/>
    <w:rsid w:val="004D1940"/>
    <w:rsid w:val="004D1E6C"/>
    <w:rsid w:val="004D20DA"/>
    <w:rsid w:val="004D21F9"/>
    <w:rsid w:val="004D24FF"/>
    <w:rsid w:val="004D2B23"/>
    <w:rsid w:val="004D2BD1"/>
    <w:rsid w:val="004D2D9F"/>
    <w:rsid w:val="004D2E5E"/>
    <w:rsid w:val="004D332A"/>
    <w:rsid w:val="004D3372"/>
    <w:rsid w:val="004D3547"/>
    <w:rsid w:val="004D372E"/>
    <w:rsid w:val="004D3D20"/>
    <w:rsid w:val="004D3EA7"/>
    <w:rsid w:val="004D41A7"/>
    <w:rsid w:val="004D4396"/>
    <w:rsid w:val="004D46C0"/>
    <w:rsid w:val="004D4B4C"/>
    <w:rsid w:val="004D4FCF"/>
    <w:rsid w:val="004D5088"/>
    <w:rsid w:val="004D52A0"/>
    <w:rsid w:val="004D5405"/>
    <w:rsid w:val="004D543B"/>
    <w:rsid w:val="004D5583"/>
    <w:rsid w:val="004D55B1"/>
    <w:rsid w:val="004D56AE"/>
    <w:rsid w:val="004D5996"/>
    <w:rsid w:val="004D5ABE"/>
    <w:rsid w:val="004D5CDD"/>
    <w:rsid w:val="004D5DBD"/>
    <w:rsid w:val="004D632D"/>
    <w:rsid w:val="004D6397"/>
    <w:rsid w:val="004D6947"/>
    <w:rsid w:val="004D69F1"/>
    <w:rsid w:val="004D6AA7"/>
    <w:rsid w:val="004D6FA4"/>
    <w:rsid w:val="004D7659"/>
    <w:rsid w:val="004D792E"/>
    <w:rsid w:val="004E06DB"/>
    <w:rsid w:val="004E070E"/>
    <w:rsid w:val="004E0748"/>
    <w:rsid w:val="004E0C80"/>
    <w:rsid w:val="004E0F68"/>
    <w:rsid w:val="004E1005"/>
    <w:rsid w:val="004E1519"/>
    <w:rsid w:val="004E157F"/>
    <w:rsid w:val="004E1759"/>
    <w:rsid w:val="004E197E"/>
    <w:rsid w:val="004E1AF8"/>
    <w:rsid w:val="004E1DF4"/>
    <w:rsid w:val="004E1F05"/>
    <w:rsid w:val="004E1F45"/>
    <w:rsid w:val="004E236D"/>
    <w:rsid w:val="004E2398"/>
    <w:rsid w:val="004E253E"/>
    <w:rsid w:val="004E2575"/>
    <w:rsid w:val="004E2596"/>
    <w:rsid w:val="004E26DE"/>
    <w:rsid w:val="004E2BCD"/>
    <w:rsid w:val="004E2DFB"/>
    <w:rsid w:val="004E3476"/>
    <w:rsid w:val="004E34B6"/>
    <w:rsid w:val="004E350D"/>
    <w:rsid w:val="004E36A3"/>
    <w:rsid w:val="004E3809"/>
    <w:rsid w:val="004E3AC1"/>
    <w:rsid w:val="004E3B36"/>
    <w:rsid w:val="004E44D8"/>
    <w:rsid w:val="004E48CF"/>
    <w:rsid w:val="004E563E"/>
    <w:rsid w:val="004E5654"/>
    <w:rsid w:val="004E5A89"/>
    <w:rsid w:val="004E62E7"/>
    <w:rsid w:val="004E662F"/>
    <w:rsid w:val="004E66F1"/>
    <w:rsid w:val="004E680D"/>
    <w:rsid w:val="004E6AC9"/>
    <w:rsid w:val="004E6B90"/>
    <w:rsid w:val="004E6CAD"/>
    <w:rsid w:val="004E6DBA"/>
    <w:rsid w:val="004E6DE2"/>
    <w:rsid w:val="004E6E3E"/>
    <w:rsid w:val="004E6F15"/>
    <w:rsid w:val="004E6FA2"/>
    <w:rsid w:val="004E705E"/>
    <w:rsid w:val="004E7552"/>
    <w:rsid w:val="004E767F"/>
    <w:rsid w:val="004E76E0"/>
    <w:rsid w:val="004E7EB5"/>
    <w:rsid w:val="004E7F2F"/>
    <w:rsid w:val="004F09E9"/>
    <w:rsid w:val="004F0A93"/>
    <w:rsid w:val="004F0B07"/>
    <w:rsid w:val="004F0C3A"/>
    <w:rsid w:val="004F0CE0"/>
    <w:rsid w:val="004F0D1D"/>
    <w:rsid w:val="004F1164"/>
    <w:rsid w:val="004F166D"/>
    <w:rsid w:val="004F1B73"/>
    <w:rsid w:val="004F1E70"/>
    <w:rsid w:val="004F22D5"/>
    <w:rsid w:val="004F24B1"/>
    <w:rsid w:val="004F29F8"/>
    <w:rsid w:val="004F2E98"/>
    <w:rsid w:val="004F307D"/>
    <w:rsid w:val="004F30B3"/>
    <w:rsid w:val="004F3194"/>
    <w:rsid w:val="004F3310"/>
    <w:rsid w:val="004F394E"/>
    <w:rsid w:val="004F41FA"/>
    <w:rsid w:val="004F4809"/>
    <w:rsid w:val="004F48E3"/>
    <w:rsid w:val="004F4F16"/>
    <w:rsid w:val="004F5212"/>
    <w:rsid w:val="004F538A"/>
    <w:rsid w:val="004F59A7"/>
    <w:rsid w:val="004F5A7A"/>
    <w:rsid w:val="004F5A94"/>
    <w:rsid w:val="004F5AC2"/>
    <w:rsid w:val="004F5CD1"/>
    <w:rsid w:val="004F6216"/>
    <w:rsid w:val="004F6493"/>
    <w:rsid w:val="004F6A6E"/>
    <w:rsid w:val="004F6AA2"/>
    <w:rsid w:val="004F6E0F"/>
    <w:rsid w:val="004F722D"/>
    <w:rsid w:val="004F7232"/>
    <w:rsid w:val="004F735D"/>
    <w:rsid w:val="004F7529"/>
    <w:rsid w:val="004F78DF"/>
    <w:rsid w:val="004F7A62"/>
    <w:rsid w:val="004F7CFA"/>
    <w:rsid w:val="004F7D37"/>
    <w:rsid w:val="005001AA"/>
    <w:rsid w:val="0050092B"/>
    <w:rsid w:val="00500CDE"/>
    <w:rsid w:val="00501944"/>
    <w:rsid w:val="00501DA0"/>
    <w:rsid w:val="00501E9E"/>
    <w:rsid w:val="00501FF9"/>
    <w:rsid w:val="00502112"/>
    <w:rsid w:val="005025D3"/>
    <w:rsid w:val="0050273C"/>
    <w:rsid w:val="00502C9F"/>
    <w:rsid w:val="00502E88"/>
    <w:rsid w:val="0050300A"/>
    <w:rsid w:val="005030A1"/>
    <w:rsid w:val="005033B4"/>
    <w:rsid w:val="005034B3"/>
    <w:rsid w:val="00503875"/>
    <w:rsid w:val="00503D47"/>
    <w:rsid w:val="00503DBD"/>
    <w:rsid w:val="00504045"/>
    <w:rsid w:val="00504111"/>
    <w:rsid w:val="005044F5"/>
    <w:rsid w:val="00504B5A"/>
    <w:rsid w:val="00504D92"/>
    <w:rsid w:val="0050503F"/>
    <w:rsid w:val="00505348"/>
    <w:rsid w:val="005059F7"/>
    <w:rsid w:val="00505B0E"/>
    <w:rsid w:val="00505B2A"/>
    <w:rsid w:val="00505D99"/>
    <w:rsid w:val="00506081"/>
    <w:rsid w:val="005060B1"/>
    <w:rsid w:val="00506276"/>
    <w:rsid w:val="00506284"/>
    <w:rsid w:val="00506875"/>
    <w:rsid w:val="005068C7"/>
    <w:rsid w:val="00506D05"/>
    <w:rsid w:val="00507972"/>
    <w:rsid w:val="005102AC"/>
    <w:rsid w:val="005102CB"/>
    <w:rsid w:val="00510714"/>
    <w:rsid w:val="00510800"/>
    <w:rsid w:val="00510842"/>
    <w:rsid w:val="00510D4C"/>
    <w:rsid w:val="00510EE2"/>
    <w:rsid w:val="005116F6"/>
    <w:rsid w:val="00511701"/>
    <w:rsid w:val="00511C52"/>
    <w:rsid w:val="00511D9F"/>
    <w:rsid w:val="00511EE4"/>
    <w:rsid w:val="0051231C"/>
    <w:rsid w:val="005124C9"/>
    <w:rsid w:val="005127D0"/>
    <w:rsid w:val="00512CD0"/>
    <w:rsid w:val="0051368F"/>
    <w:rsid w:val="005136C4"/>
    <w:rsid w:val="005136CB"/>
    <w:rsid w:val="00513750"/>
    <w:rsid w:val="0051375E"/>
    <w:rsid w:val="005145F3"/>
    <w:rsid w:val="00514C81"/>
    <w:rsid w:val="0051508B"/>
    <w:rsid w:val="005151CF"/>
    <w:rsid w:val="00515203"/>
    <w:rsid w:val="00515280"/>
    <w:rsid w:val="00515376"/>
    <w:rsid w:val="00515431"/>
    <w:rsid w:val="0051598D"/>
    <w:rsid w:val="00515E3A"/>
    <w:rsid w:val="00515E8F"/>
    <w:rsid w:val="00515FEC"/>
    <w:rsid w:val="005162A2"/>
    <w:rsid w:val="00516570"/>
    <w:rsid w:val="00516646"/>
    <w:rsid w:val="005168E1"/>
    <w:rsid w:val="00516C43"/>
    <w:rsid w:val="00516DB9"/>
    <w:rsid w:val="00516E3A"/>
    <w:rsid w:val="005170B6"/>
    <w:rsid w:val="00517241"/>
    <w:rsid w:val="005175E7"/>
    <w:rsid w:val="0051785D"/>
    <w:rsid w:val="0051790F"/>
    <w:rsid w:val="00517DF7"/>
    <w:rsid w:val="00520320"/>
    <w:rsid w:val="00520701"/>
    <w:rsid w:val="00520867"/>
    <w:rsid w:val="00520956"/>
    <w:rsid w:val="005213CC"/>
    <w:rsid w:val="00521E85"/>
    <w:rsid w:val="0052200D"/>
    <w:rsid w:val="0052208F"/>
    <w:rsid w:val="005222F1"/>
    <w:rsid w:val="00522436"/>
    <w:rsid w:val="005224C4"/>
    <w:rsid w:val="00522A09"/>
    <w:rsid w:val="00522A6B"/>
    <w:rsid w:val="00522B6D"/>
    <w:rsid w:val="00522C82"/>
    <w:rsid w:val="00522CB7"/>
    <w:rsid w:val="00522E84"/>
    <w:rsid w:val="00523937"/>
    <w:rsid w:val="00523AFB"/>
    <w:rsid w:val="00523FC3"/>
    <w:rsid w:val="0052404C"/>
    <w:rsid w:val="005240B7"/>
    <w:rsid w:val="005242E7"/>
    <w:rsid w:val="0052434B"/>
    <w:rsid w:val="005243B2"/>
    <w:rsid w:val="00524744"/>
    <w:rsid w:val="005247B5"/>
    <w:rsid w:val="00524803"/>
    <w:rsid w:val="005248C2"/>
    <w:rsid w:val="00524A2B"/>
    <w:rsid w:val="00524AC1"/>
    <w:rsid w:val="005251DE"/>
    <w:rsid w:val="005257C5"/>
    <w:rsid w:val="00525A33"/>
    <w:rsid w:val="00525C30"/>
    <w:rsid w:val="00525E77"/>
    <w:rsid w:val="00525F03"/>
    <w:rsid w:val="00526961"/>
    <w:rsid w:val="00526E05"/>
    <w:rsid w:val="00526F7C"/>
    <w:rsid w:val="005273E9"/>
    <w:rsid w:val="0052759C"/>
    <w:rsid w:val="00527721"/>
    <w:rsid w:val="00527926"/>
    <w:rsid w:val="00527B46"/>
    <w:rsid w:val="00527B92"/>
    <w:rsid w:val="0053042E"/>
    <w:rsid w:val="00530726"/>
    <w:rsid w:val="00530AB6"/>
    <w:rsid w:val="00530C38"/>
    <w:rsid w:val="00530CA0"/>
    <w:rsid w:val="00530D1E"/>
    <w:rsid w:val="00530E91"/>
    <w:rsid w:val="005312DB"/>
    <w:rsid w:val="0053141C"/>
    <w:rsid w:val="005315C1"/>
    <w:rsid w:val="0053188D"/>
    <w:rsid w:val="00531B8F"/>
    <w:rsid w:val="00531EAF"/>
    <w:rsid w:val="00531EF3"/>
    <w:rsid w:val="005322D4"/>
    <w:rsid w:val="00532502"/>
    <w:rsid w:val="00532B7F"/>
    <w:rsid w:val="00532D82"/>
    <w:rsid w:val="00532DCA"/>
    <w:rsid w:val="00532E52"/>
    <w:rsid w:val="005333A6"/>
    <w:rsid w:val="00533820"/>
    <w:rsid w:val="00533CC7"/>
    <w:rsid w:val="00533D3A"/>
    <w:rsid w:val="00533F4F"/>
    <w:rsid w:val="0053434F"/>
    <w:rsid w:val="0053449E"/>
    <w:rsid w:val="005345BC"/>
    <w:rsid w:val="00534B99"/>
    <w:rsid w:val="00534E29"/>
    <w:rsid w:val="00534E63"/>
    <w:rsid w:val="005355BD"/>
    <w:rsid w:val="0053593F"/>
    <w:rsid w:val="00535BAF"/>
    <w:rsid w:val="00535BB8"/>
    <w:rsid w:val="0053606F"/>
    <w:rsid w:val="005363E5"/>
    <w:rsid w:val="0053649E"/>
    <w:rsid w:val="00536519"/>
    <w:rsid w:val="005365E1"/>
    <w:rsid w:val="005368FA"/>
    <w:rsid w:val="00536A97"/>
    <w:rsid w:val="00536C7E"/>
    <w:rsid w:val="00536EE6"/>
    <w:rsid w:val="00537119"/>
    <w:rsid w:val="005373F2"/>
    <w:rsid w:val="00537408"/>
    <w:rsid w:val="00537579"/>
    <w:rsid w:val="0053792C"/>
    <w:rsid w:val="00537A93"/>
    <w:rsid w:val="00537BC1"/>
    <w:rsid w:val="00537E66"/>
    <w:rsid w:val="00540155"/>
    <w:rsid w:val="00540235"/>
    <w:rsid w:val="0054038C"/>
    <w:rsid w:val="00540690"/>
    <w:rsid w:val="00540757"/>
    <w:rsid w:val="005409DC"/>
    <w:rsid w:val="00540E58"/>
    <w:rsid w:val="00541194"/>
    <w:rsid w:val="005413F8"/>
    <w:rsid w:val="005414AA"/>
    <w:rsid w:val="00541673"/>
    <w:rsid w:val="00541775"/>
    <w:rsid w:val="005418DB"/>
    <w:rsid w:val="00541A5F"/>
    <w:rsid w:val="00541BE3"/>
    <w:rsid w:val="00541C78"/>
    <w:rsid w:val="00541C89"/>
    <w:rsid w:val="00541D55"/>
    <w:rsid w:val="00541F4C"/>
    <w:rsid w:val="00542A31"/>
    <w:rsid w:val="0054321B"/>
    <w:rsid w:val="005432DC"/>
    <w:rsid w:val="0054364A"/>
    <w:rsid w:val="005438B3"/>
    <w:rsid w:val="00543920"/>
    <w:rsid w:val="00543E8F"/>
    <w:rsid w:val="0054445F"/>
    <w:rsid w:val="00544547"/>
    <w:rsid w:val="00544679"/>
    <w:rsid w:val="00544787"/>
    <w:rsid w:val="00544A91"/>
    <w:rsid w:val="00544AE6"/>
    <w:rsid w:val="00544D08"/>
    <w:rsid w:val="00544E3C"/>
    <w:rsid w:val="0054505C"/>
    <w:rsid w:val="00545093"/>
    <w:rsid w:val="0054556A"/>
    <w:rsid w:val="00545927"/>
    <w:rsid w:val="005459AD"/>
    <w:rsid w:val="00546122"/>
    <w:rsid w:val="0054657B"/>
    <w:rsid w:val="005465C7"/>
    <w:rsid w:val="005465E2"/>
    <w:rsid w:val="0054673D"/>
    <w:rsid w:val="005467C9"/>
    <w:rsid w:val="005468A5"/>
    <w:rsid w:val="00546A70"/>
    <w:rsid w:val="00546B22"/>
    <w:rsid w:val="00546B5B"/>
    <w:rsid w:val="00546C43"/>
    <w:rsid w:val="00546FD0"/>
    <w:rsid w:val="005470B9"/>
    <w:rsid w:val="00547406"/>
    <w:rsid w:val="00547491"/>
    <w:rsid w:val="00547685"/>
    <w:rsid w:val="005479F7"/>
    <w:rsid w:val="005500DF"/>
    <w:rsid w:val="0055017B"/>
    <w:rsid w:val="005501D0"/>
    <w:rsid w:val="005503A5"/>
    <w:rsid w:val="00550712"/>
    <w:rsid w:val="00550B55"/>
    <w:rsid w:val="00550B7C"/>
    <w:rsid w:val="00551D5C"/>
    <w:rsid w:val="00552086"/>
    <w:rsid w:val="005521F0"/>
    <w:rsid w:val="0055389D"/>
    <w:rsid w:val="005538D9"/>
    <w:rsid w:val="005538DB"/>
    <w:rsid w:val="00553E63"/>
    <w:rsid w:val="00553FE9"/>
    <w:rsid w:val="00554A63"/>
    <w:rsid w:val="005554A2"/>
    <w:rsid w:val="00555B10"/>
    <w:rsid w:val="00555B37"/>
    <w:rsid w:val="00555BCF"/>
    <w:rsid w:val="00555D83"/>
    <w:rsid w:val="00555E92"/>
    <w:rsid w:val="005562C4"/>
    <w:rsid w:val="005567BE"/>
    <w:rsid w:val="00556909"/>
    <w:rsid w:val="00557278"/>
    <w:rsid w:val="00557341"/>
    <w:rsid w:val="00557680"/>
    <w:rsid w:val="00557B00"/>
    <w:rsid w:val="00557F6E"/>
    <w:rsid w:val="00560279"/>
    <w:rsid w:val="00560534"/>
    <w:rsid w:val="00560AA5"/>
    <w:rsid w:val="00560BA9"/>
    <w:rsid w:val="00560EFE"/>
    <w:rsid w:val="005610BB"/>
    <w:rsid w:val="0056154F"/>
    <w:rsid w:val="00561F54"/>
    <w:rsid w:val="005622B9"/>
    <w:rsid w:val="00562773"/>
    <w:rsid w:val="00562D45"/>
    <w:rsid w:val="00562DB5"/>
    <w:rsid w:val="00562F09"/>
    <w:rsid w:val="00563020"/>
    <w:rsid w:val="00563188"/>
    <w:rsid w:val="005632A2"/>
    <w:rsid w:val="00563A19"/>
    <w:rsid w:val="00563B3E"/>
    <w:rsid w:val="00563D88"/>
    <w:rsid w:val="00563DE6"/>
    <w:rsid w:val="00564211"/>
    <w:rsid w:val="0056491F"/>
    <w:rsid w:val="00564AAC"/>
    <w:rsid w:val="00564D36"/>
    <w:rsid w:val="00564DA9"/>
    <w:rsid w:val="00564EBC"/>
    <w:rsid w:val="0056514C"/>
    <w:rsid w:val="005652D4"/>
    <w:rsid w:val="00565316"/>
    <w:rsid w:val="0056534A"/>
    <w:rsid w:val="00565403"/>
    <w:rsid w:val="00565520"/>
    <w:rsid w:val="00565744"/>
    <w:rsid w:val="00565804"/>
    <w:rsid w:val="005659AB"/>
    <w:rsid w:val="00565BE3"/>
    <w:rsid w:val="00565CAF"/>
    <w:rsid w:val="00565EA2"/>
    <w:rsid w:val="00565ED9"/>
    <w:rsid w:val="00566080"/>
    <w:rsid w:val="0056626B"/>
    <w:rsid w:val="00566291"/>
    <w:rsid w:val="00566510"/>
    <w:rsid w:val="0056654C"/>
    <w:rsid w:val="00566889"/>
    <w:rsid w:val="0056699E"/>
    <w:rsid w:val="005672CA"/>
    <w:rsid w:val="00567322"/>
    <w:rsid w:val="00567482"/>
    <w:rsid w:val="00567977"/>
    <w:rsid w:val="00567A81"/>
    <w:rsid w:val="00567AE6"/>
    <w:rsid w:val="00567AFC"/>
    <w:rsid w:val="00570319"/>
    <w:rsid w:val="005703BA"/>
    <w:rsid w:val="005704D3"/>
    <w:rsid w:val="00570B03"/>
    <w:rsid w:val="00570CBE"/>
    <w:rsid w:val="00570D9A"/>
    <w:rsid w:val="00570DA8"/>
    <w:rsid w:val="005711A3"/>
    <w:rsid w:val="00571250"/>
    <w:rsid w:val="005714E5"/>
    <w:rsid w:val="005715AF"/>
    <w:rsid w:val="005719EA"/>
    <w:rsid w:val="00571A20"/>
    <w:rsid w:val="00571D69"/>
    <w:rsid w:val="0057247B"/>
    <w:rsid w:val="005724B0"/>
    <w:rsid w:val="00572D1A"/>
    <w:rsid w:val="00572E1A"/>
    <w:rsid w:val="0057319C"/>
    <w:rsid w:val="00573DAB"/>
    <w:rsid w:val="0057481A"/>
    <w:rsid w:val="00574D15"/>
    <w:rsid w:val="00574D87"/>
    <w:rsid w:val="00575245"/>
    <w:rsid w:val="005752A4"/>
    <w:rsid w:val="005752CD"/>
    <w:rsid w:val="005752F6"/>
    <w:rsid w:val="00575392"/>
    <w:rsid w:val="005758CE"/>
    <w:rsid w:val="005762F8"/>
    <w:rsid w:val="0057659D"/>
    <w:rsid w:val="005766AC"/>
    <w:rsid w:val="0057756A"/>
    <w:rsid w:val="005777B0"/>
    <w:rsid w:val="005778D3"/>
    <w:rsid w:val="00577A21"/>
    <w:rsid w:val="00577CAA"/>
    <w:rsid w:val="00577D6D"/>
    <w:rsid w:val="00577D9D"/>
    <w:rsid w:val="0058000F"/>
    <w:rsid w:val="00580117"/>
    <w:rsid w:val="00580B1E"/>
    <w:rsid w:val="00580F56"/>
    <w:rsid w:val="0058103C"/>
    <w:rsid w:val="0058182E"/>
    <w:rsid w:val="00581BF2"/>
    <w:rsid w:val="00581C7D"/>
    <w:rsid w:val="00581E97"/>
    <w:rsid w:val="00581ED0"/>
    <w:rsid w:val="005820FB"/>
    <w:rsid w:val="00582306"/>
    <w:rsid w:val="00582861"/>
    <w:rsid w:val="005828CF"/>
    <w:rsid w:val="005829D7"/>
    <w:rsid w:val="00582A69"/>
    <w:rsid w:val="00582B66"/>
    <w:rsid w:val="00582CA1"/>
    <w:rsid w:val="00583011"/>
    <w:rsid w:val="00583053"/>
    <w:rsid w:val="00583064"/>
    <w:rsid w:val="005832E7"/>
    <w:rsid w:val="00583587"/>
    <w:rsid w:val="00583655"/>
    <w:rsid w:val="005838C6"/>
    <w:rsid w:val="005840CA"/>
    <w:rsid w:val="005843ED"/>
    <w:rsid w:val="00584564"/>
    <w:rsid w:val="005847BE"/>
    <w:rsid w:val="005849AE"/>
    <w:rsid w:val="00584B39"/>
    <w:rsid w:val="00584B3B"/>
    <w:rsid w:val="00584C56"/>
    <w:rsid w:val="00584FDB"/>
    <w:rsid w:val="005852EA"/>
    <w:rsid w:val="0058551E"/>
    <w:rsid w:val="00585809"/>
    <w:rsid w:val="00585DF1"/>
    <w:rsid w:val="005865A8"/>
    <w:rsid w:val="0058665A"/>
    <w:rsid w:val="0058665F"/>
    <w:rsid w:val="00586A83"/>
    <w:rsid w:val="00586BF4"/>
    <w:rsid w:val="00586DA0"/>
    <w:rsid w:val="0058705B"/>
    <w:rsid w:val="00587287"/>
    <w:rsid w:val="005874B4"/>
    <w:rsid w:val="00587689"/>
    <w:rsid w:val="005877E5"/>
    <w:rsid w:val="00587966"/>
    <w:rsid w:val="00587A1A"/>
    <w:rsid w:val="00587BDE"/>
    <w:rsid w:val="00587FE5"/>
    <w:rsid w:val="0059019D"/>
    <w:rsid w:val="00590773"/>
    <w:rsid w:val="005907E4"/>
    <w:rsid w:val="00590923"/>
    <w:rsid w:val="00590C8D"/>
    <w:rsid w:val="00590F31"/>
    <w:rsid w:val="00591218"/>
    <w:rsid w:val="005913F6"/>
    <w:rsid w:val="005917AF"/>
    <w:rsid w:val="00591A42"/>
    <w:rsid w:val="00591B9F"/>
    <w:rsid w:val="00591DBF"/>
    <w:rsid w:val="00591DF8"/>
    <w:rsid w:val="00591F51"/>
    <w:rsid w:val="0059214E"/>
    <w:rsid w:val="0059231C"/>
    <w:rsid w:val="0059241E"/>
    <w:rsid w:val="00592C0D"/>
    <w:rsid w:val="00592D60"/>
    <w:rsid w:val="0059309B"/>
    <w:rsid w:val="00593806"/>
    <w:rsid w:val="00594403"/>
    <w:rsid w:val="00594473"/>
    <w:rsid w:val="005944C9"/>
    <w:rsid w:val="005944FE"/>
    <w:rsid w:val="0059467C"/>
    <w:rsid w:val="005953B7"/>
    <w:rsid w:val="0059566F"/>
    <w:rsid w:val="0059592C"/>
    <w:rsid w:val="0059595C"/>
    <w:rsid w:val="00595A92"/>
    <w:rsid w:val="00595C24"/>
    <w:rsid w:val="005977A9"/>
    <w:rsid w:val="00597A19"/>
    <w:rsid w:val="00597AC4"/>
    <w:rsid w:val="00597D14"/>
    <w:rsid w:val="00597FD0"/>
    <w:rsid w:val="005A0015"/>
    <w:rsid w:val="005A00A3"/>
    <w:rsid w:val="005A0B62"/>
    <w:rsid w:val="005A0C90"/>
    <w:rsid w:val="005A0F07"/>
    <w:rsid w:val="005A17CC"/>
    <w:rsid w:val="005A19AD"/>
    <w:rsid w:val="005A1F2D"/>
    <w:rsid w:val="005A21AC"/>
    <w:rsid w:val="005A23E6"/>
    <w:rsid w:val="005A248A"/>
    <w:rsid w:val="005A2949"/>
    <w:rsid w:val="005A2FD5"/>
    <w:rsid w:val="005A3202"/>
    <w:rsid w:val="005A3328"/>
    <w:rsid w:val="005A35A5"/>
    <w:rsid w:val="005A36A9"/>
    <w:rsid w:val="005A39DA"/>
    <w:rsid w:val="005A3A97"/>
    <w:rsid w:val="005A3FD8"/>
    <w:rsid w:val="005A44A4"/>
    <w:rsid w:val="005A4618"/>
    <w:rsid w:val="005A4721"/>
    <w:rsid w:val="005A4CE7"/>
    <w:rsid w:val="005A4FE9"/>
    <w:rsid w:val="005A5950"/>
    <w:rsid w:val="005A5E98"/>
    <w:rsid w:val="005A5F86"/>
    <w:rsid w:val="005A62F2"/>
    <w:rsid w:val="005A656F"/>
    <w:rsid w:val="005A6D3D"/>
    <w:rsid w:val="005A6FE9"/>
    <w:rsid w:val="005A7077"/>
    <w:rsid w:val="005A7529"/>
    <w:rsid w:val="005A79EC"/>
    <w:rsid w:val="005A7A56"/>
    <w:rsid w:val="005A7B34"/>
    <w:rsid w:val="005B014C"/>
    <w:rsid w:val="005B0580"/>
    <w:rsid w:val="005B0892"/>
    <w:rsid w:val="005B13A6"/>
    <w:rsid w:val="005B1442"/>
    <w:rsid w:val="005B184D"/>
    <w:rsid w:val="005B1A4A"/>
    <w:rsid w:val="005B1D11"/>
    <w:rsid w:val="005B1D87"/>
    <w:rsid w:val="005B24FC"/>
    <w:rsid w:val="005B2520"/>
    <w:rsid w:val="005B2539"/>
    <w:rsid w:val="005B25FE"/>
    <w:rsid w:val="005B293D"/>
    <w:rsid w:val="005B2C96"/>
    <w:rsid w:val="005B3246"/>
    <w:rsid w:val="005B3ABC"/>
    <w:rsid w:val="005B3B80"/>
    <w:rsid w:val="005B3BEA"/>
    <w:rsid w:val="005B3BFB"/>
    <w:rsid w:val="005B3C3F"/>
    <w:rsid w:val="005B3F0B"/>
    <w:rsid w:val="005B400A"/>
    <w:rsid w:val="005B417D"/>
    <w:rsid w:val="005B4768"/>
    <w:rsid w:val="005B497D"/>
    <w:rsid w:val="005B4B24"/>
    <w:rsid w:val="005B4C53"/>
    <w:rsid w:val="005B50EE"/>
    <w:rsid w:val="005B5330"/>
    <w:rsid w:val="005B5459"/>
    <w:rsid w:val="005B552F"/>
    <w:rsid w:val="005B5654"/>
    <w:rsid w:val="005B56BB"/>
    <w:rsid w:val="005B5728"/>
    <w:rsid w:val="005B5D8F"/>
    <w:rsid w:val="005B5E9E"/>
    <w:rsid w:val="005B604D"/>
    <w:rsid w:val="005B6061"/>
    <w:rsid w:val="005B61EE"/>
    <w:rsid w:val="005B6768"/>
    <w:rsid w:val="005B68CB"/>
    <w:rsid w:val="005B69B2"/>
    <w:rsid w:val="005B6B45"/>
    <w:rsid w:val="005B6C6C"/>
    <w:rsid w:val="005B6FB1"/>
    <w:rsid w:val="005B73EB"/>
    <w:rsid w:val="005C0117"/>
    <w:rsid w:val="005C0A74"/>
    <w:rsid w:val="005C0BF5"/>
    <w:rsid w:val="005C0FE2"/>
    <w:rsid w:val="005C18C7"/>
    <w:rsid w:val="005C1C3F"/>
    <w:rsid w:val="005C2B73"/>
    <w:rsid w:val="005C309F"/>
    <w:rsid w:val="005C33EB"/>
    <w:rsid w:val="005C385A"/>
    <w:rsid w:val="005C3C96"/>
    <w:rsid w:val="005C3E01"/>
    <w:rsid w:val="005C3EF7"/>
    <w:rsid w:val="005C3F75"/>
    <w:rsid w:val="005C44DA"/>
    <w:rsid w:val="005C44DE"/>
    <w:rsid w:val="005C47F0"/>
    <w:rsid w:val="005C4804"/>
    <w:rsid w:val="005C482A"/>
    <w:rsid w:val="005C48D8"/>
    <w:rsid w:val="005C48FF"/>
    <w:rsid w:val="005C4C20"/>
    <w:rsid w:val="005C4D24"/>
    <w:rsid w:val="005C5EE8"/>
    <w:rsid w:val="005C6607"/>
    <w:rsid w:val="005C667E"/>
    <w:rsid w:val="005C6CD5"/>
    <w:rsid w:val="005C7331"/>
    <w:rsid w:val="005C7772"/>
    <w:rsid w:val="005C7B38"/>
    <w:rsid w:val="005C7B4E"/>
    <w:rsid w:val="005C7BCB"/>
    <w:rsid w:val="005C7CA3"/>
    <w:rsid w:val="005C7D02"/>
    <w:rsid w:val="005D03D5"/>
    <w:rsid w:val="005D06FD"/>
    <w:rsid w:val="005D09BC"/>
    <w:rsid w:val="005D0B76"/>
    <w:rsid w:val="005D0D18"/>
    <w:rsid w:val="005D11E6"/>
    <w:rsid w:val="005D14D1"/>
    <w:rsid w:val="005D1F80"/>
    <w:rsid w:val="005D2101"/>
    <w:rsid w:val="005D2263"/>
    <w:rsid w:val="005D23E9"/>
    <w:rsid w:val="005D243D"/>
    <w:rsid w:val="005D24CE"/>
    <w:rsid w:val="005D2737"/>
    <w:rsid w:val="005D274A"/>
    <w:rsid w:val="005D2C59"/>
    <w:rsid w:val="005D2E48"/>
    <w:rsid w:val="005D2E76"/>
    <w:rsid w:val="005D2E80"/>
    <w:rsid w:val="005D397B"/>
    <w:rsid w:val="005D3A02"/>
    <w:rsid w:val="005D3C3E"/>
    <w:rsid w:val="005D3DAD"/>
    <w:rsid w:val="005D3EDE"/>
    <w:rsid w:val="005D40F1"/>
    <w:rsid w:val="005D4197"/>
    <w:rsid w:val="005D49D4"/>
    <w:rsid w:val="005D4D56"/>
    <w:rsid w:val="005D54B3"/>
    <w:rsid w:val="005D54CA"/>
    <w:rsid w:val="005D57B4"/>
    <w:rsid w:val="005D580B"/>
    <w:rsid w:val="005D59A2"/>
    <w:rsid w:val="005D5A45"/>
    <w:rsid w:val="005D5E27"/>
    <w:rsid w:val="005D5EA8"/>
    <w:rsid w:val="005D5EC4"/>
    <w:rsid w:val="005D5F9A"/>
    <w:rsid w:val="005D6679"/>
    <w:rsid w:val="005D6689"/>
    <w:rsid w:val="005D69F1"/>
    <w:rsid w:val="005D6C26"/>
    <w:rsid w:val="005D73DE"/>
    <w:rsid w:val="005D756A"/>
    <w:rsid w:val="005D779B"/>
    <w:rsid w:val="005D7DA9"/>
    <w:rsid w:val="005D7E23"/>
    <w:rsid w:val="005E00FC"/>
    <w:rsid w:val="005E03D8"/>
    <w:rsid w:val="005E09EF"/>
    <w:rsid w:val="005E0A48"/>
    <w:rsid w:val="005E0D6F"/>
    <w:rsid w:val="005E0F9A"/>
    <w:rsid w:val="005E12F0"/>
    <w:rsid w:val="005E1664"/>
    <w:rsid w:val="005E1AA0"/>
    <w:rsid w:val="005E1D0A"/>
    <w:rsid w:val="005E262E"/>
    <w:rsid w:val="005E2995"/>
    <w:rsid w:val="005E2A3D"/>
    <w:rsid w:val="005E2ACD"/>
    <w:rsid w:val="005E2BE2"/>
    <w:rsid w:val="005E2C8C"/>
    <w:rsid w:val="005E301A"/>
    <w:rsid w:val="005E3474"/>
    <w:rsid w:val="005E3803"/>
    <w:rsid w:val="005E3B0E"/>
    <w:rsid w:val="005E3B48"/>
    <w:rsid w:val="005E3EAC"/>
    <w:rsid w:val="005E3F1D"/>
    <w:rsid w:val="005E3F36"/>
    <w:rsid w:val="005E3F7A"/>
    <w:rsid w:val="005E3FDC"/>
    <w:rsid w:val="005E42B4"/>
    <w:rsid w:val="005E433D"/>
    <w:rsid w:val="005E476A"/>
    <w:rsid w:val="005E498F"/>
    <w:rsid w:val="005E51AF"/>
    <w:rsid w:val="005E5336"/>
    <w:rsid w:val="005E53B4"/>
    <w:rsid w:val="005E5A29"/>
    <w:rsid w:val="005E5C7F"/>
    <w:rsid w:val="005E5FAA"/>
    <w:rsid w:val="005E6021"/>
    <w:rsid w:val="005E65D9"/>
    <w:rsid w:val="005E6821"/>
    <w:rsid w:val="005E6E85"/>
    <w:rsid w:val="005E73A2"/>
    <w:rsid w:val="005E758C"/>
    <w:rsid w:val="005E7880"/>
    <w:rsid w:val="005E7B4C"/>
    <w:rsid w:val="005E7F0A"/>
    <w:rsid w:val="005F0283"/>
    <w:rsid w:val="005F07B0"/>
    <w:rsid w:val="005F081B"/>
    <w:rsid w:val="005F0A92"/>
    <w:rsid w:val="005F0BFC"/>
    <w:rsid w:val="005F0D8A"/>
    <w:rsid w:val="005F11C1"/>
    <w:rsid w:val="005F1616"/>
    <w:rsid w:val="005F1B6D"/>
    <w:rsid w:val="005F1C06"/>
    <w:rsid w:val="005F220A"/>
    <w:rsid w:val="005F25C3"/>
    <w:rsid w:val="005F26C4"/>
    <w:rsid w:val="005F2AAD"/>
    <w:rsid w:val="005F2FB5"/>
    <w:rsid w:val="005F3359"/>
    <w:rsid w:val="005F3374"/>
    <w:rsid w:val="005F3490"/>
    <w:rsid w:val="005F3705"/>
    <w:rsid w:val="005F379D"/>
    <w:rsid w:val="005F3B80"/>
    <w:rsid w:val="005F4939"/>
    <w:rsid w:val="005F499A"/>
    <w:rsid w:val="005F4B9E"/>
    <w:rsid w:val="005F5491"/>
    <w:rsid w:val="005F54A6"/>
    <w:rsid w:val="005F5871"/>
    <w:rsid w:val="005F59B6"/>
    <w:rsid w:val="005F5FFA"/>
    <w:rsid w:val="005F6376"/>
    <w:rsid w:val="005F64D0"/>
    <w:rsid w:val="005F66B3"/>
    <w:rsid w:val="005F69C2"/>
    <w:rsid w:val="005F6A03"/>
    <w:rsid w:val="005F6AE0"/>
    <w:rsid w:val="005F6B23"/>
    <w:rsid w:val="005F6EBA"/>
    <w:rsid w:val="005F7177"/>
    <w:rsid w:val="005F77B2"/>
    <w:rsid w:val="005F7B16"/>
    <w:rsid w:val="005F7C05"/>
    <w:rsid w:val="005F7F0C"/>
    <w:rsid w:val="006003FA"/>
    <w:rsid w:val="006006DD"/>
    <w:rsid w:val="00600847"/>
    <w:rsid w:val="0060099D"/>
    <w:rsid w:val="00600AA2"/>
    <w:rsid w:val="00600E2F"/>
    <w:rsid w:val="00601037"/>
    <w:rsid w:val="00601080"/>
    <w:rsid w:val="0060156C"/>
    <w:rsid w:val="006015AD"/>
    <w:rsid w:val="00601B4D"/>
    <w:rsid w:val="00601CF5"/>
    <w:rsid w:val="006022C1"/>
    <w:rsid w:val="0060263E"/>
    <w:rsid w:val="00602982"/>
    <w:rsid w:val="00602A14"/>
    <w:rsid w:val="00602E2A"/>
    <w:rsid w:val="006030E9"/>
    <w:rsid w:val="00603269"/>
    <w:rsid w:val="0060359C"/>
    <w:rsid w:val="006037BD"/>
    <w:rsid w:val="006037BE"/>
    <w:rsid w:val="00603BAD"/>
    <w:rsid w:val="00603E09"/>
    <w:rsid w:val="00604041"/>
    <w:rsid w:val="00604229"/>
    <w:rsid w:val="00604301"/>
    <w:rsid w:val="006044FB"/>
    <w:rsid w:val="00604512"/>
    <w:rsid w:val="006047AB"/>
    <w:rsid w:val="00604AAF"/>
    <w:rsid w:val="00604BF8"/>
    <w:rsid w:val="006054A7"/>
    <w:rsid w:val="006054B2"/>
    <w:rsid w:val="00605A15"/>
    <w:rsid w:val="00605ABE"/>
    <w:rsid w:val="00606065"/>
    <w:rsid w:val="006062DF"/>
    <w:rsid w:val="006064D4"/>
    <w:rsid w:val="00606746"/>
    <w:rsid w:val="006067A1"/>
    <w:rsid w:val="00606E47"/>
    <w:rsid w:val="00606E74"/>
    <w:rsid w:val="00606F85"/>
    <w:rsid w:val="0060715A"/>
    <w:rsid w:val="006074AD"/>
    <w:rsid w:val="006079AF"/>
    <w:rsid w:val="00607AC7"/>
    <w:rsid w:val="00607ACD"/>
    <w:rsid w:val="00607BC5"/>
    <w:rsid w:val="00607E01"/>
    <w:rsid w:val="00607F64"/>
    <w:rsid w:val="0061019A"/>
    <w:rsid w:val="006101F4"/>
    <w:rsid w:val="0061021F"/>
    <w:rsid w:val="006107D9"/>
    <w:rsid w:val="00610896"/>
    <w:rsid w:val="006108A6"/>
    <w:rsid w:val="0061099B"/>
    <w:rsid w:val="00610E44"/>
    <w:rsid w:val="00610EE4"/>
    <w:rsid w:val="0061105D"/>
    <w:rsid w:val="00611155"/>
    <w:rsid w:val="006111B3"/>
    <w:rsid w:val="00611401"/>
    <w:rsid w:val="006118D9"/>
    <w:rsid w:val="00611B86"/>
    <w:rsid w:val="00611BD7"/>
    <w:rsid w:val="00611CE8"/>
    <w:rsid w:val="0061205F"/>
    <w:rsid w:val="006122F4"/>
    <w:rsid w:val="006122FF"/>
    <w:rsid w:val="0061237B"/>
    <w:rsid w:val="006125A7"/>
    <w:rsid w:val="00612C9E"/>
    <w:rsid w:val="00612E84"/>
    <w:rsid w:val="00612E93"/>
    <w:rsid w:val="00613182"/>
    <w:rsid w:val="0061319B"/>
    <w:rsid w:val="006138E3"/>
    <w:rsid w:val="00613A4A"/>
    <w:rsid w:val="00613C22"/>
    <w:rsid w:val="00613D36"/>
    <w:rsid w:val="00614842"/>
    <w:rsid w:val="006149CB"/>
    <w:rsid w:val="00614BCA"/>
    <w:rsid w:val="00614C92"/>
    <w:rsid w:val="00614E66"/>
    <w:rsid w:val="00614ECB"/>
    <w:rsid w:val="00615033"/>
    <w:rsid w:val="0061506E"/>
    <w:rsid w:val="00615120"/>
    <w:rsid w:val="00615165"/>
    <w:rsid w:val="006154CF"/>
    <w:rsid w:val="00615B6D"/>
    <w:rsid w:val="00615EDE"/>
    <w:rsid w:val="006167DB"/>
    <w:rsid w:val="00616D5B"/>
    <w:rsid w:val="00617277"/>
    <w:rsid w:val="006175E9"/>
    <w:rsid w:val="006178CE"/>
    <w:rsid w:val="0062021B"/>
    <w:rsid w:val="006204B2"/>
    <w:rsid w:val="00620A07"/>
    <w:rsid w:val="00620AB9"/>
    <w:rsid w:val="00620B4C"/>
    <w:rsid w:val="00620C33"/>
    <w:rsid w:val="00620F9F"/>
    <w:rsid w:val="006213A7"/>
    <w:rsid w:val="00621419"/>
    <w:rsid w:val="006225F9"/>
    <w:rsid w:val="006225FB"/>
    <w:rsid w:val="006226DB"/>
    <w:rsid w:val="00622961"/>
    <w:rsid w:val="00622AD4"/>
    <w:rsid w:val="006230CE"/>
    <w:rsid w:val="006231CD"/>
    <w:rsid w:val="006233E3"/>
    <w:rsid w:val="006235E5"/>
    <w:rsid w:val="00623D99"/>
    <w:rsid w:val="00623F26"/>
    <w:rsid w:val="006240ED"/>
    <w:rsid w:val="006246F4"/>
    <w:rsid w:val="0062476A"/>
    <w:rsid w:val="00624922"/>
    <w:rsid w:val="006249F1"/>
    <w:rsid w:val="00624AC7"/>
    <w:rsid w:val="00624C40"/>
    <w:rsid w:val="00624F36"/>
    <w:rsid w:val="00624F37"/>
    <w:rsid w:val="0062510A"/>
    <w:rsid w:val="00625A11"/>
    <w:rsid w:val="00625C89"/>
    <w:rsid w:val="0062611E"/>
    <w:rsid w:val="006262E0"/>
    <w:rsid w:val="006263ED"/>
    <w:rsid w:val="0062674E"/>
    <w:rsid w:val="00626DC4"/>
    <w:rsid w:val="00627093"/>
    <w:rsid w:val="006271E0"/>
    <w:rsid w:val="006271E7"/>
    <w:rsid w:val="0062722E"/>
    <w:rsid w:val="00627486"/>
    <w:rsid w:val="00627841"/>
    <w:rsid w:val="006278E9"/>
    <w:rsid w:val="00627B66"/>
    <w:rsid w:val="00627DF3"/>
    <w:rsid w:val="00627E1C"/>
    <w:rsid w:val="00630446"/>
    <w:rsid w:val="00630C0E"/>
    <w:rsid w:val="00631184"/>
    <w:rsid w:val="00631861"/>
    <w:rsid w:val="006319D2"/>
    <w:rsid w:val="00631BCE"/>
    <w:rsid w:val="006322D9"/>
    <w:rsid w:val="00632506"/>
    <w:rsid w:val="00632AE6"/>
    <w:rsid w:val="00633380"/>
    <w:rsid w:val="00633522"/>
    <w:rsid w:val="00633540"/>
    <w:rsid w:val="00633C14"/>
    <w:rsid w:val="00633C46"/>
    <w:rsid w:val="00633E52"/>
    <w:rsid w:val="00634CD6"/>
    <w:rsid w:val="006350CD"/>
    <w:rsid w:val="0063533E"/>
    <w:rsid w:val="00635452"/>
    <w:rsid w:val="00636446"/>
    <w:rsid w:val="00636633"/>
    <w:rsid w:val="00636AB7"/>
    <w:rsid w:val="00637691"/>
    <w:rsid w:val="0063796C"/>
    <w:rsid w:val="0064000E"/>
    <w:rsid w:val="00640158"/>
    <w:rsid w:val="006402FB"/>
    <w:rsid w:val="00640413"/>
    <w:rsid w:val="006408E1"/>
    <w:rsid w:val="00640AB7"/>
    <w:rsid w:val="00640C5D"/>
    <w:rsid w:val="00640F92"/>
    <w:rsid w:val="00641009"/>
    <w:rsid w:val="00641A77"/>
    <w:rsid w:val="00641C2B"/>
    <w:rsid w:val="00642068"/>
    <w:rsid w:val="0064211C"/>
    <w:rsid w:val="00642665"/>
    <w:rsid w:val="006427C9"/>
    <w:rsid w:val="00642B36"/>
    <w:rsid w:val="00642C44"/>
    <w:rsid w:val="00642ECA"/>
    <w:rsid w:val="00642ECD"/>
    <w:rsid w:val="00642ECE"/>
    <w:rsid w:val="0064313C"/>
    <w:rsid w:val="0064322D"/>
    <w:rsid w:val="006433B5"/>
    <w:rsid w:val="006436FB"/>
    <w:rsid w:val="006436FF"/>
    <w:rsid w:val="0064398F"/>
    <w:rsid w:val="00643A1A"/>
    <w:rsid w:val="00643C60"/>
    <w:rsid w:val="00643CDF"/>
    <w:rsid w:val="00644241"/>
    <w:rsid w:val="006449FF"/>
    <w:rsid w:val="00644CF4"/>
    <w:rsid w:val="00644D92"/>
    <w:rsid w:val="00645101"/>
    <w:rsid w:val="00645501"/>
    <w:rsid w:val="006456F1"/>
    <w:rsid w:val="006458A1"/>
    <w:rsid w:val="00645C28"/>
    <w:rsid w:val="00645F20"/>
    <w:rsid w:val="00645FFB"/>
    <w:rsid w:val="00646122"/>
    <w:rsid w:val="00646835"/>
    <w:rsid w:val="00646A13"/>
    <w:rsid w:val="00646B19"/>
    <w:rsid w:val="00646D03"/>
    <w:rsid w:val="0064706D"/>
    <w:rsid w:val="00647257"/>
    <w:rsid w:val="0064738C"/>
    <w:rsid w:val="006476C7"/>
    <w:rsid w:val="0065003F"/>
    <w:rsid w:val="00650758"/>
    <w:rsid w:val="00650B37"/>
    <w:rsid w:val="00650CB5"/>
    <w:rsid w:val="0065108C"/>
    <w:rsid w:val="006515A7"/>
    <w:rsid w:val="0065160E"/>
    <w:rsid w:val="00651752"/>
    <w:rsid w:val="00651A48"/>
    <w:rsid w:val="00652CC7"/>
    <w:rsid w:val="00653076"/>
    <w:rsid w:val="00653085"/>
    <w:rsid w:val="0065319A"/>
    <w:rsid w:val="00653472"/>
    <w:rsid w:val="0065370E"/>
    <w:rsid w:val="0065373E"/>
    <w:rsid w:val="00653861"/>
    <w:rsid w:val="00653D21"/>
    <w:rsid w:val="00653D59"/>
    <w:rsid w:val="00654145"/>
    <w:rsid w:val="006542CA"/>
    <w:rsid w:val="00654C25"/>
    <w:rsid w:val="00655029"/>
    <w:rsid w:val="0065502B"/>
    <w:rsid w:val="006550F4"/>
    <w:rsid w:val="0065524F"/>
    <w:rsid w:val="006554A6"/>
    <w:rsid w:val="0065565D"/>
    <w:rsid w:val="006556B7"/>
    <w:rsid w:val="00655711"/>
    <w:rsid w:val="00655FD3"/>
    <w:rsid w:val="00655FE3"/>
    <w:rsid w:val="00656154"/>
    <w:rsid w:val="00656269"/>
    <w:rsid w:val="006563CB"/>
    <w:rsid w:val="00656644"/>
    <w:rsid w:val="00656A43"/>
    <w:rsid w:val="00656A8C"/>
    <w:rsid w:val="00656AA4"/>
    <w:rsid w:val="00656D2D"/>
    <w:rsid w:val="00656ECF"/>
    <w:rsid w:val="00656FB8"/>
    <w:rsid w:val="0065736B"/>
    <w:rsid w:val="00657523"/>
    <w:rsid w:val="00657540"/>
    <w:rsid w:val="00657A77"/>
    <w:rsid w:val="00657E0B"/>
    <w:rsid w:val="00657E51"/>
    <w:rsid w:val="00657E91"/>
    <w:rsid w:val="006600BB"/>
    <w:rsid w:val="0066052E"/>
    <w:rsid w:val="006617DD"/>
    <w:rsid w:val="00661A76"/>
    <w:rsid w:val="0066226B"/>
    <w:rsid w:val="006622B9"/>
    <w:rsid w:val="00662AFD"/>
    <w:rsid w:val="00662B9F"/>
    <w:rsid w:val="00662C3D"/>
    <w:rsid w:val="00662D9B"/>
    <w:rsid w:val="00662D9C"/>
    <w:rsid w:val="00662E38"/>
    <w:rsid w:val="00662E3F"/>
    <w:rsid w:val="00662F31"/>
    <w:rsid w:val="00662F3A"/>
    <w:rsid w:val="006639DE"/>
    <w:rsid w:val="00663F27"/>
    <w:rsid w:val="00663F32"/>
    <w:rsid w:val="00664376"/>
    <w:rsid w:val="0066451B"/>
    <w:rsid w:val="0066499D"/>
    <w:rsid w:val="00664B93"/>
    <w:rsid w:val="00664DAB"/>
    <w:rsid w:val="00664EB9"/>
    <w:rsid w:val="006659C1"/>
    <w:rsid w:val="00665ABF"/>
    <w:rsid w:val="00665AC5"/>
    <w:rsid w:val="00665C1D"/>
    <w:rsid w:val="006660D1"/>
    <w:rsid w:val="006667C9"/>
    <w:rsid w:val="006670DF"/>
    <w:rsid w:val="0066746D"/>
    <w:rsid w:val="00667848"/>
    <w:rsid w:val="00670402"/>
    <w:rsid w:val="00670A89"/>
    <w:rsid w:val="00670AB3"/>
    <w:rsid w:val="00670B9D"/>
    <w:rsid w:val="00670BB9"/>
    <w:rsid w:val="00671243"/>
    <w:rsid w:val="00671606"/>
    <w:rsid w:val="00671AED"/>
    <w:rsid w:val="00671CAA"/>
    <w:rsid w:val="00672288"/>
    <w:rsid w:val="006723B8"/>
    <w:rsid w:val="006725CB"/>
    <w:rsid w:val="00672689"/>
    <w:rsid w:val="0067284D"/>
    <w:rsid w:val="00672BF7"/>
    <w:rsid w:val="00672D7D"/>
    <w:rsid w:val="00672F34"/>
    <w:rsid w:val="0067322A"/>
    <w:rsid w:val="006732FD"/>
    <w:rsid w:val="00673322"/>
    <w:rsid w:val="006734C2"/>
    <w:rsid w:val="006735EF"/>
    <w:rsid w:val="0067366F"/>
    <w:rsid w:val="006736D3"/>
    <w:rsid w:val="00673826"/>
    <w:rsid w:val="006740EF"/>
    <w:rsid w:val="00674141"/>
    <w:rsid w:val="00674222"/>
    <w:rsid w:val="0067459E"/>
    <w:rsid w:val="00674EF6"/>
    <w:rsid w:val="00675678"/>
    <w:rsid w:val="00675780"/>
    <w:rsid w:val="006757C5"/>
    <w:rsid w:val="006758B1"/>
    <w:rsid w:val="00675BE0"/>
    <w:rsid w:val="00675CE9"/>
    <w:rsid w:val="00675D06"/>
    <w:rsid w:val="006760A9"/>
    <w:rsid w:val="00676145"/>
    <w:rsid w:val="0067649A"/>
    <w:rsid w:val="00676991"/>
    <w:rsid w:val="006769CF"/>
    <w:rsid w:val="006769F8"/>
    <w:rsid w:val="00676C37"/>
    <w:rsid w:val="00677221"/>
    <w:rsid w:val="006773FE"/>
    <w:rsid w:val="006775D0"/>
    <w:rsid w:val="006777DC"/>
    <w:rsid w:val="00677828"/>
    <w:rsid w:val="00677F4D"/>
    <w:rsid w:val="0068018A"/>
    <w:rsid w:val="006802A9"/>
    <w:rsid w:val="006802D9"/>
    <w:rsid w:val="00680341"/>
    <w:rsid w:val="00680A03"/>
    <w:rsid w:val="00680C75"/>
    <w:rsid w:val="00680DC0"/>
    <w:rsid w:val="0068199B"/>
    <w:rsid w:val="00681D4B"/>
    <w:rsid w:val="006821D1"/>
    <w:rsid w:val="0068236B"/>
    <w:rsid w:val="006826A5"/>
    <w:rsid w:val="006827D9"/>
    <w:rsid w:val="00682DA4"/>
    <w:rsid w:val="00682DE5"/>
    <w:rsid w:val="00682E28"/>
    <w:rsid w:val="006837DC"/>
    <w:rsid w:val="006837F0"/>
    <w:rsid w:val="006839D2"/>
    <w:rsid w:val="00683A0A"/>
    <w:rsid w:val="00683D13"/>
    <w:rsid w:val="0068419F"/>
    <w:rsid w:val="0068426A"/>
    <w:rsid w:val="00684295"/>
    <w:rsid w:val="00684672"/>
    <w:rsid w:val="00684693"/>
    <w:rsid w:val="00684695"/>
    <w:rsid w:val="00684787"/>
    <w:rsid w:val="006849A2"/>
    <w:rsid w:val="00684A68"/>
    <w:rsid w:val="00684E87"/>
    <w:rsid w:val="00685005"/>
    <w:rsid w:val="006851AA"/>
    <w:rsid w:val="00685322"/>
    <w:rsid w:val="00685461"/>
    <w:rsid w:val="00685A05"/>
    <w:rsid w:val="00685ADC"/>
    <w:rsid w:val="00686113"/>
    <w:rsid w:val="006862A5"/>
    <w:rsid w:val="0068672B"/>
    <w:rsid w:val="00686ED8"/>
    <w:rsid w:val="006870A2"/>
    <w:rsid w:val="00687301"/>
    <w:rsid w:val="00687802"/>
    <w:rsid w:val="006878C1"/>
    <w:rsid w:val="00687B82"/>
    <w:rsid w:val="00687BD3"/>
    <w:rsid w:val="00687D06"/>
    <w:rsid w:val="00687D0D"/>
    <w:rsid w:val="00687D46"/>
    <w:rsid w:val="006901C2"/>
    <w:rsid w:val="00690212"/>
    <w:rsid w:val="00690491"/>
    <w:rsid w:val="00690CA5"/>
    <w:rsid w:val="006911B8"/>
    <w:rsid w:val="00691235"/>
    <w:rsid w:val="006912D7"/>
    <w:rsid w:val="006915AB"/>
    <w:rsid w:val="0069190F"/>
    <w:rsid w:val="0069195B"/>
    <w:rsid w:val="006919C9"/>
    <w:rsid w:val="00691BE9"/>
    <w:rsid w:val="00691EC3"/>
    <w:rsid w:val="00692707"/>
    <w:rsid w:val="006929EB"/>
    <w:rsid w:val="00692AC5"/>
    <w:rsid w:val="00692B01"/>
    <w:rsid w:val="00692EC5"/>
    <w:rsid w:val="00693417"/>
    <w:rsid w:val="006935B4"/>
    <w:rsid w:val="006935CE"/>
    <w:rsid w:val="00693A36"/>
    <w:rsid w:val="00693B52"/>
    <w:rsid w:val="00693B6C"/>
    <w:rsid w:val="00693C5E"/>
    <w:rsid w:val="00693CA4"/>
    <w:rsid w:val="0069415D"/>
    <w:rsid w:val="006943EF"/>
    <w:rsid w:val="00694B55"/>
    <w:rsid w:val="00694DB6"/>
    <w:rsid w:val="00695570"/>
    <w:rsid w:val="00696026"/>
    <w:rsid w:val="0069661C"/>
    <w:rsid w:val="006966C3"/>
    <w:rsid w:val="00696705"/>
    <w:rsid w:val="006969FE"/>
    <w:rsid w:val="006970BD"/>
    <w:rsid w:val="006973D8"/>
    <w:rsid w:val="00697996"/>
    <w:rsid w:val="00697B28"/>
    <w:rsid w:val="00697B63"/>
    <w:rsid w:val="00697B69"/>
    <w:rsid w:val="006A02AB"/>
    <w:rsid w:val="006A031A"/>
    <w:rsid w:val="006A071E"/>
    <w:rsid w:val="006A08BA"/>
    <w:rsid w:val="006A0961"/>
    <w:rsid w:val="006A0A81"/>
    <w:rsid w:val="006A0CB6"/>
    <w:rsid w:val="006A10CC"/>
    <w:rsid w:val="006A1132"/>
    <w:rsid w:val="006A1C95"/>
    <w:rsid w:val="006A2163"/>
    <w:rsid w:val="006A2239"/>
    <w:rsid w:val="006A2433"/>
    <w:rsid w:val="006A2852"/>
    <w:rsid w:val="006A295C"/>
    <w:rsid w:val="006A2CBE"/>
    <w:rsid w:val="006A31E6"/>
    <w:rsid w:val="006A3330"/>
    <w:rsid w:val="006A34AF"/>
    <w:rsid w:val="006A3838"/>
    <w:rsid w:val="006A3CCF"/>
    <w:rsid w:val="006A3DCD"/>
    <w:rsid w:val="006A3E23"/>
    <w:rsid w:val="006A4059"/>
    <w:rsid w:val="006A449E"/>
    <w:rsid w:val="006A477A"/>
    <w:rsid w:val="006A49ED"/>
    <w:rsid w:val="006A4AB7"/>
    <w:rsid w:val="006A4F87"/>
    <w:rsid w:val="006A4FF0"/>
    <w:rsid w:val="006A5855"/>
    <w:rsid w:val="006A5A37"/>
    <w:rsid w:val="006A5B01"/>
    <w:rsid w:val="006A5D79"/>
    <w:rsid w:val="006A658C"/>
    <w:rsid w:val="006A6A12"/>
    <w:rsid w:val="006A6B8F"/>
    <w:rsid w:val="006A6BEF"/>
    <w:rsid w:val="006A6DFB"/>
    <w:rsid w:val="006A6EDC"/>
    <w:rsid w:val="006A6FE4"/>
    <w:rsid w:val="006A7345"/>
    <w:rsid w:val="006A7A67"/>
    <w:rsid w:val="006A7ACC"/>
    <w:rsid w:val="006B01F4"/>
    <w:rsid w:val="006B03CD"/>
    <w:rsid w:val="006B0704"/>
    <w:rsid w:val="006B0A48"/>
    <w:rsid w:val="006B0AE9"/>
    <w:rsid w:val="006B1291"/>
    <w:rsid w:val="006B236C"/>
    <w:rsid w:val="006B2756"/>
    <w:rsid w:val="006B33B5"/>
    <w:rsid w:val="006B34DC"/>
    <w:rsid w:val="006B3BF1"/>
    <w:rsid w:val="006B3E12"/>
    <w:rsid w:val="006B3F99"/>
    <w:rsid w:val="006B4505"/>
    <w:rsid w:val="006B4651"/>
    <w:rsid w:val="006B4783"/>
    <w:rsid w:val="006B4817"/>
    <w:rsid w:val="006B4BA2"/>
    <w:rsid w:val="006B55A2"/>
    <w:rsid w:val="006B5643"/>
    <w:rsid w:val="006B631C"/>
    <w:rsid w:val="006B6384"/>
    <w:rsid w:val="006B649E"/>
    <w:rsid w:val="006B65EB"/>
    <w:rsid w:val="006B66AB"/>
    <w:rsid w:val="006B676E"/>
    <w:rsid w:val="006B69B6"/>
    <w:rsid w:val="006B6A7D"/>
    <w:rsid w:val="006B6AA5"/>
    <w:rsid w:val="006B6AF5"/>
    <w:rsid w:val="006B6BC8"/>
    <w:rsid w:val="006B6C7E"/>
    <w:rsid w:val="006B6F5A"/>
    <w:rsid w:val="006B7E93"/>
    <w:rsid w:val="006C0496"/>
    <w:rsid w:val="006C0603"/>
    <w:rsid w:val="006C0659"/>
    <w:rsid w:val="006C07DF"/>
    <w:rsid w:val="006C0CB1"/>
    <w:rsid w:val="006C0E8A"/>
    <w:rsid w:val="006C0FD3"/>
    <w:rsid w:val="006C1143"/>
    <w:rsid w:val="006C14F1"/>
    <w:rsid w:val="006C15B8"/>
    <w:rsid w:val="006C162F"/>
    <w:rsid w:val="006C1A4D"/>
    <w:rsid w:val="006C1C81"/>
    <w:rsid w:val="006C1CD1"/>
    <w:rsid w:val="006C1D2E"/>
    <w:rsid w:val="006C1EA4"/>
    <w:rsid w:val="006C23DE"/>
    <w:rsid w:val="006C257E"/>
    <w:rsid w:val="006C27D9"/>
    <w:rsid w:val="006C28A5"/>
    <w:rsid w:val="006C2C52"/>
    <w:rsid w:val="006C2E18"/>
    <w:rsid w:val="006C30BD"/>
    <w:rsid w:val="006C3110"/>
    <w:rsid w:val="006C3447"/>
    <w:rsid w:val="006C3919"/>
    <w:rsid w:val="006C3A5A"/>
    <w:rsid w:val="006C41B0"/>
    <w:rsid w:val="006C4752"/>
    <w:rsid w:val="006C4889"/>
    <w:rsid w:val="006C4996"/>
    <w:rsid w:val="006C4C7E"/>
    <w:rsid w:val="006C4E6E"/>
    <w:rsid w:val="006C4F40"/>
    <w:rsid w:val="006C4F62"/>
    <w:rsid w:val="006C500F"/>
    <w:rsid w:val="006C50E3"/>
    <w:rsid w:val="006C5574"/>
    <w:rsid w:val="006C568D"/>
    <w:rsid w:val="006C5C84"/>
    <w:rsid w:val="006C6131"/>
    <w:rsid w:val="006C6826"/>
    <w:rsid w:val="006C70ED"/>
    <w:rsid w:val="006C7451"/>
    <w:rsid w:val="006C7785"/>
    <w:rsid w:val="006C77E1"/>
    <w:rsid w:val="006C78DB"/>
    <w:rsid w:val="006C794E"/>
    <w:rsid w:val="006C7B86"/>
    <w:rsid w:val="006C7BBB"/>
    <w:rsid w:val="006C7BD6"/>
    <w:rsid w:val="006C7D4F"/>
    <w:rsid w:val="006D0032"/>
    <w:rsid w:val="006D00AF"/>
    <w:rsid w:val="006D019F"/>
    <w:rsid w:val="006D0477"/>
    <w:rsid w:val="006D089F"/>
    <w:rsid w:val="006D092E"/>
    <w:rsid w:val="006D0B0A"/>
    <w:rsid w:val="006D0FA8"/>
    <w:rsid w:val="006D11FA"/>
    <w:rsid w:val="006D15AB"/>
    <w:rsid w:val="006D15D4"/>
    <w:rsid w:val="006D1B9E"/>
    <w:rsid w:val="006D1CC1"/>
    <w:rsid w:val="006D1FF8"/>
    <w:rsid w:val="006D25D1"/>
    <w:rsid w:val="006D298D"/>
    <w:rsid w:val="006D2C57"/>
    <w:rsid w:val="006D2C91"/>
    <w:rsid w:val="006D2D3B"/>
    <w:rsid w:val="006D2DA1"/>
    <w:rsid w:val="006D2F63"/>
    <w:rsid w:val="006D32FF"/>
    <w:rsid w:val="006D38E0"/>
    <w:rsid w:val="006D3E9C"/>
    <w:rsid w:val="006D3F45"/>
    <w:rsid w:val="006D4096"/>
    <w:rsid w:val="006D4315"/>
    <w:rsid w:val="006D43E7"/>
    <w:rsid w:val="006D44DD"/>
    <w:rsid w:val="006D450A"/>
    <w:rsid w:val="006D4547"/>
    <w:rsid w:val="006D458E"/>
    <w:rsid w:val="006D459F"/>
    <w:rsid w:val="006D468A"/>
    <w:rsid w:val="006D482F"/>
    <w:rsid w:val="006D4C39"/>
    <w:rsid w:val="006D4E9A"/>
    <w:rsid w:val="006D505A"/>
    <w:rsid w:val="006D51E3"/>
    <w:rsid w:val="006D56F8"/>
    <w:rsid w:val="006D5D9B"/>
    <w:rsid w:val="006D5DBF"/>
    <w:rsid w:val="006D5F1D"/>
    <w:rsid w:val="006D5F64"/>
    <w:rsid w:val="006D6081"/>
    <w:rsid w:val="006D63C7"/>
    <w:rsid w:val="006D69BA"/>
    <w:rsid w:val="006D6E8C"/>
    <w:rsid w:val="006D70FB"/>
    <w:rsid w:val="006D7292"/>
    <w:rsid w:val="006D7452"/>
    <w:rsid w:val="006D7532"/>
    <w:rsid w:val="006D781C"/>
    <w:rsid w:val="006D7929"/>
    <w:rsid w:val="006D799A"/>
    <w:rsid w:val="006D79EC"/>
    <w:rsid w:val="006D7ACD"/>
    <w:rsid w:val="006D7B07"/>
    <w:rsid w:val="006D7D81"/>
    <w:rsid w:val="006E0210"/>
    <w:rsid w:val="006E03AB"/>
    <w:rsid w:val="006E12FB"/>
    <w:rsid w:val="006E1456"/>
    <w:rsid w:val="006E148B"/>
    <w:rsid w:val="006E1A7C"/>
    <w:rsid w:val="006E1B86"/>
    <w:rsid w:val="006E1E72"/>
    <w:rsid w:val="006E2370"/>
    <w:rsid w:val="006E28FF"/>
    <w:rsid w:val="006E2BB8"/>
    <w:rsid w:val="006E2E13"/>
    <w:rsid w:val="006E2E6D"/>
    <w:rsid w:val="006E333A"/>
    <w:rsid w:val="006E349D"/>
    <w:rsid w:val="006E3528"/>
    <w:rsid w:val="006E3655"/>
    <w:rsid w:val="006E394C"/>
    <w:rsid w:val="006E3DF2"/>
    <w:rsid w:val="006E3DFC"/>
    <w:rsid w:val="006E3F3E"/>
    <w:rsid w:val="006E40D6"/>
    <w:rsid w:val="006E4187"/>
    <w:rsid w:val="006E4412"/>
    <w:rsid w:val="006E454B"/>
    <w:rsid w:val="006E5046"/>
    <w:rsid w:val="006E5458"/>
    <w:rsid w:val="006E589B"/>
    <w:rsid w:val="006E5A0D"/>
    <w:rsid w:val="006E5E71"/>
    <w:rsid w:val="006E6324"/>
    <w:rsid w:val="006E63BE"/>
    <w:rsid w:val="006E63CF"/>
    <w:rsid w:val="006E656E"/>
    <w:rsid w:val="006E6686"/>
    <w:rsid w:val="006E66EF"/>
    <w:rsid w:val="006E6B8F"/>
    <w:rsid w:val="006E6C08"/>
    <w:rsid w:val="006E6EB3"/>
    <w:rsid w:val="006E7414"/>
    <w:rsid w:val="006E7479"/>
    <w:rsid w:val="006E759E"/>
    <w:rsid w:val="006E76E8"/>
    <w:rsid w:val="006E7A42"/>
    <w:rsid w:val="006E7ADF"/>
    <w:rsid w:val="006E7C51"/>
    <w:rsid w:val="006F0090"/>
    <w:rsid w:val="006F00C3"/>
    <w:rsid w:val="006F0228"/>
    <w:rsid w:val="006F04CE"/>
    <w:rsid w:val="006F064B"/>
    <w:rsid w:val="006F0BF7"/>
    <w:rsid w:val="006F0C98"/>
    <w:rsid w:val="006F0E1B"/>
    <w:rsid w:val="006F1213"/>
    <w:rsid w:val="006F1442"/>
    <w:rsid w:val="006F173D"/>
    <w:rsid w:val="006F1880"/>
    <w:rsid w:val="006F1926"/>
    <w:rsid w:val="006F1D3A"/>
    <w:rsid w:val="006F20ED"/>
    <w:rsid w:val="006F2623"/>
    <w:rsid w:val="006F281E"/>
    <w:rsid w:val="006F2877"/>
    <w:rsid w:val="006F2919"/>
    <w:rsid w:val="006F2ADF"/>
    <w:rsid w:val="006F2B86"/>
    <w:rsid w:val="006F2C82"/>
    <w:rsid w:val="006F2D81"/>
    <w:rsid w:val="006F3037"/>
    <w:rsid w:val="006F315C"/>
    <w:rsid w:val="006F3279"/>
    <w:rsid w:val="006F3815"/>
    <w:rsid w:val="006F3AD5"/>
    <w:rsid w:val="006F3C93"/>
    <w:rsid w:val="006F3F60"/>
    <w:rsid w:val="006F3F7F"/>
    <w:rsid w:val="006F42B3"/>
    <w:rsid w:val="006F43D6"/>
    <w:rsid w:val="006F460F"/>
    <w:rsid w:val="006F48AC"/>
    <w:rsid w:val="006F48D4"/>
    <w:rsid w:val="006F54F6"/>
    <w:rsid w:val="006F57AE"/>
    <w:rsid w:val="006F5987"/>
    <w:rsid w:val="006F5B76"/>
    <w:rsid w:val="006F5F88"/>
    <w:rsid w:val="006F6004"/>
    <w:rsid w:val="006F61A4"/>
    <w:rsid w:val="006F6544"/>
    <w:rsid w:val="006F6B1A"/>
    <w:rsid w:val="006F6D0D"/>
    <w:rsid w:val="006F6ED5"/>
    <w:rsid w:val="006F70F3"/>
    <w:rsid w:val="006F70F4"/>
    <w:rsid w:val="006F7420"/>
    <w:rsid w:val="006F745A"/>
    <w:rsid w:val="006F783E"/>
    <w:rsid w:val="006F78D2"/>
    <w:rsid w:val="006F794C"/>
    <w:rsid w:val="0070035A"/>
    <w:rsid w:val="00700818"/>
    <w:rsid w:val="0070097E"/>
    <w:rsid w:val="0070100D"/>
    <w:rsid w:val="0070111A"/>
    <w:rsid w:val="00701159"/>
    <w:rsid w:val="0070156E"/>
    <w:rsid w:val="007015F1"/>
    <w:rsid w:val="0070172E"/>
    <w:rsid w:val="00701DB2"/>
    <w:rsid w:val="0070222D"/>
    <w:rsid w:val="007024F4"/>
    <w:rsid w:val="007025FE"/>
    <w:rsid w:val="00702B35"/>
    <w:rsid w:val="00702DC2"/>
    <w:rsid w:val="00702DF5"/>
    <w:rsid w:val="00703009"/>
    <w:rsid w:val="007032AA"/>
    <w:rsid w:val="00703348"/>
    <w:rsid w:val="00703388"/>
    <w:rsid w:val="007034DB"/>
    <w:rsid w:val="007035F2"/>
    <w:rsid w:val="007039D4"/>
    <w:rsid w:val="00703B77"/>
    <w:rsid w:val="00704015"/>
    <w:rsid w:val="007046A9"/>
    <w:rsid w:val="00704B31"/>
    <w:rsid w:val="007051C4"/>
    <w:rsid w:val="007055FF"/>
    <w:rsid w:val="007056AB"/>
    <w:rsid w:val="00705899"/>
    <w:rsid w:val="00705A66"/>
    <w:rsid w:val="00705F3D"/>
    <w:rsid w:val="007060DB"/>
    <w:rsid w:val="00706316"/>
    <w:rsid w:val="0070638B"/>
    <w:rsid w:val="00706766"/>
    <w:rsid w:val="00707162"/>
    <w:rsid w:val="0070725A"/>
    <w:rsid w:val="007073B8"/>
    <w:rsid w:val="00707B07"/>
    <w:rsid w:val="00707B37"/>
    <w:rsid w:val="00707F1B"/>
    <w:rsid w:val="00707F40"/>
    <w:rsid w:val="00707FF1"/>
    <w:rsid w:val="0071038C"/>
    <w:rsid w:val="007103D9"/>
    <w:rsid w:val="0071066D"/>
    <w:rsid w:val="00710D48"/>
    <w:rsid w:val="00711313"/>
    <w:rsid w:val="0071148B"/>
    <w:rsid w:val="0071154B"/>
    <w:rsid w:val="00711553"/>
    <w:rsid w:val="0071191B"/>
    <w:rsid w:val="00711CEA"/>
    <w:rsid w:val="00711FDF"/>
    <w:rsid w:val="00711FEF"/>
    <w:rsid w:val="007120F9"/>
    <w:rsid w:val="0071212F"/>
    <w:rsid w:val="007121F5"/>
    <w:rsid w:val="00712540"/>
    <w:rsid w:val="00712591"/>
    <w:rsid w:val="00712695"/>
    <w:rsid w:val="00712BFB"/>
    <w:rsid w:val="00712FDA"/>
    <w:rsid w:val="00713154"/>
    <w:rsid w:val="00713617"/>
    <w:rsid w:val="00713C04"/>
    <w:rsid w:val="007140EB"/>
    <w:rsid w:val="00714DC4"/>
    <w:rsid w:val="00714F68"/>
    <w:rsid w:val="00715347"/>
    <w:rsid w:val="007158B1"/>
    <w:rsid w:val="00715BCD"/>
    <w:rsid w:val="007161FC"/>
    <w:rsid w:val="00716416"/>
    <w:rsid w:val="007166B5"/>
    <w:rsid w:val="0071674E"/>
    <w:rsid w:val="00716750"/>
    <w:rsid w:val="00716A66"/>
    <w:rsid w:val="00716B27"/>
    <w:rsid w:val="00716CE5"/>
    <w:rsid w:val="00717167"/>
    <w:rsid w:val="007173EA"/>
    <w:rsid w:val="00717667"/>
    <w:rsid w:val="007176B3"/>
    <w:rsid w:val="00717914"/>
    <w:rsid w:val="007179CA"/>
    <w:rsid w:val="00717B48"/>
    <w:rsid w:val="00720038"/>
    <w:rsid w:val="0072018C"/>
    <w:rsid w:val="007203C4"/>
    <w:rsid w:val="0072043A"/>
    <w:rsid w:val="00720603"/>
    <w:rsid w:val="00720705"/>
    <w:rsid w:val="00720ACA"/>
    <w:rsid w:val="00720C69"/>
    <w:rsid w:val="00720D8E"/>
    <w:rsid w:val="00720DF1"/>
    <w:rsid w:val="007212F5"/>
    <w:rsid w:val="007213AA"/>
    <w:rsid w:val="007213C4"/>
    <w:rsid w:val="007213C5"/>
    <w:rsid w:val="00721737"/>
    <w:rsid w:val="007219AA"/>
    <w:rsid w:val="00721AB8"/>
    <w:rsid w:val="00721B0D"/>
    <w:rsid w:val="00721F2B"/>
    <w:rsid w:val="007221BF"/>
    <w:rsid w:val="00722495"/>
    <w:rsid w:val="00722563"/>
    <w:rsid w:val="00723263"/>
    <w:rsid w:val="00723AE7"/>
    <w:rsid w:val="00723E09"/>
    <w:rsid w:val="00723EC7"/>
    <w:rsid w:val="00724108"/>
    <w:rsid w:val="00724146"/>
    <w:rsid w:val="00724522"/>
    <w:rsid w:val="00724574"/>
    <w:rsid w:val="00724879"/>
    <w:rsid w:val="00724C90"/>
    <w:rsid w:val="00724D1B"/>
    <w:rsid w:val="00724F1D"/>
    <w:rsid w:val="00724FE5"/>
    <w:rsid w:val="0072542D"/>
    <w:rsid w:val="00726455"/>
    <w:rsid w:val="007266BA"/>
    <w:rsid w:val="0072673D"/>
    <w:rsid w:val="0072677E"/>
    <w:rsid w:val="00726CF4"/>
    <w:rsid w:val="00727384"/>
    <w:rsid w:val="00727835"/>
    <w:rsid w:val="00727C7F"/>
    <w:rsid w:val="00727D39"/>
    <w:rsid w:val="00727E8D"/>
    <w:rsid w:val="00727F62"/>
    <w:rsid w:val="007305F1"/>
    <w:rsid w:val="00730781"/>
    <w:rsid w:val="0073099E"/>
    <w:rsid w:val="00730A3E"/>
    <w:rsid w:val="007310AA"/>
    <w:rsid w:val="007317E5"/>
    <w:rsid w:val="00731B92"/>
    <w:rsid w:val="00732309"/>
    <w:rsid w:val="00732458"/>
    <w:rsid w:val="00732719"/>
    <w:rsid w:val="007328EF"/>
    <w:rsid w:val="00732D08"/>
    <w:rsid w:val="00732E7E"/>
    <w:rsid w:val="00732FF3"/>
    <w:rsid w:val="0073350D"/>
    <w:rsid w:val="00733517"/>
    <w:rsid w:val="00733713"/>
    <w:rsid w:val="00733919"/>
    <w:rsid w:val="00733AED"/>
    <w:rsid w:val="007341C5"/>
    <w:rsid w:val="00734337"/>
    <w:rsid w:val="00734485"/>
    <w:rsid w:val="007345AF"/>
    <w:rsid w:val="0073473B"/>
    <w:rsid w:val="00734B52"/>
    <w:rsid w:val="00734DA5"/>
    <w:rsid w:val="00734E02"/>
    <w:rsid w:val="00734EDE"/>
    <w:rsid w:val="00734F53"/>
    <w:rsid w:val="0073563B"/>
    <w:rsid w:val="007359B9"/>
    <w:rsid w:val="00735C8E"/>
    <w:rsid w:val="00735D19"/>
    <w:rsid w:val="00735D9B"/>
    <w:rsid w:val="00735DC0"/>
    <w:rsid w:val="00735E5B"/>
    <w:rsid w:val="00735F24"/>
    <w:rsid w:val="0073606E"/>
    <w:rsid w:val="007362DC"/>
    <w:rsid w:val="00736875"/>
    <w:rsid w:val="00736D20"/>
    <w:rsid w:val="007375E5"/>
    <w:rsid w:val="00737BFA"/>
    <w:rsid w:val="00737CA3"/>
    <w:rsid w:val="00737E0C"/>
    <w:rsid w:val="00740166"/>
    <w:rsid w:val="00740471"/>
    <w:rsid w:val="007404B9"/>
    <w:rsid w:val="00740717"/>
    <w:rsid w:val="0074084B"/>
    <w:rsid w:val="00741809"/>
    <w:rsid w:val="00741BC0"/>
    <w:rsid w:val="00741F34"/>
    <w:rsid w:val="00742029"/>
    <w:rsid w:val="00742073"/>
    <w:rsid w:val="007421A7"/>
    <w:rsid w:val="00742297"/>
    <w:rsid w:val="007425FE"/>
    <w:rsid w:val="00742BD0"/>
    <w:rsid w:val="00742DF0"/>
    <w:rsid w:val="00742FCE"/>
    <w:rsid w:val="00742FE6"/>
    <w:rsid w:val="007433D7"/>
    <w:rsid w:val="00743820"/>
    <w:rsid w:val="007438DE"/>
    <w:rsid w:val="00743975"/>
    <w:rsid w:val="00743A5A"/>
    <w:rsid w:val="00743B9D"/>
    <w:rsid w:val="00743C5C"/>
    <w:rsid w:val="00743E6B"/>
    <w:rsid w:val="00743FAC"/>
    <w:rsid w:val="0074429F"/>
    <w:rsid w:val="00744329"/>
    <w:rsid w:val="007444AE"/>
    <w:rsid w:val="007444B1"/>
    <w:rsid w:val="00744830"/>
    <w:rsid w:val="00744B9F"/>
    <w:rsid w:val="00744D0A"/>
    <w:rsid w:val="00744F7E"/>
    <w:rsid w:val="00745182"/>
    <w:rsid w:val="00745410"/>
    <w:rsid w:val="00745481"/>
    <w:rsid w:val="00745570"/>
    <w:rsid w:val="00745BDE"/>
    <w:rsid w:val="00745F22"/>
    <w:rsid w:val="007460AD"/>
    <w:rsid w:val="007460E8"/>
    <w:rsid w:val="007461D7"/>
    <w:rsid w:val="00746232"/>
    <w:rsid w:val="0074634B"/>
    <w:rsid w:val="007467E8"/>
    <w:rsid w:val="0074695B"/>
    <w:rsid w:val="00746D92"/>
    <w:rsid w:val="00747504"/>
    <w:rsid w:val="00747541"/>
    <w:rsid w:val="007476A5"/>
    <w:rsid w:val="00747742"/>
    <w:rsid w:val="0074778E"/>
    <w:rsid w:val="00747D76"/>
    <w:rsid w:val="007500B4"/>
    <w:rsid w:val="00750495"/>
    <w:rsid w:val="0075058C"/>
    <w:rsid w:val="0075072F"/>
    <w:rsid w:val="00750938"/>
    <w:rsid w:val="00750A7B"/>
    <w:rsid w:val="00750C69"/>
    <w:rsid w:val="00750C78"/>
    <w:rsid w:val="00750D09"/>
    <w:rsid w:val="00750F62"/>
    <w:rsid w:val="00750F75"/>
    <w:rsid w:val="007510C9"/>
    <w:rsid w:val="007510D7"/>
    <w:rsid w:val="00751491"/>
    <w:rsid w:val="00751631"/>
    <w:rsid w:val="007516AD"/>
    <w:rsid w:val="0075177D"/>
    <w:rsid w:val="00751790"/>
    <w:rsid w:val="00751929"/>
    <w:rsid w:val="007519F4"/>
    <w:rsid w:val="00751A83"/>
    <w:rsid w:val="00751AFB"/>
    <w:rsid w:val="00751C6B"/>
    <w:rsid w:val="00751CD2"/>
    <w:rsid w:val="00751DBE"/>
    <w:rsid w:val="00751E13"/>
    <w:rsid w:val="00751F9B"/>
    <w:rsid w:val="00751FEB"/>
    <w:rsid w:val="00752181"/>
    <w:rsid w:val="00752242"/>
    <w:rsid w:val="007523E9"/>
    <w:rsid w:val="0075295B"/>
    <w:rsid w:val="00752B1E"/>
    <w:rsid w:val="00752B21"/>
    <w:rsid w:val="00752B5B"/>
    <w:rsid w:val="00752E94"/>
    <w:rsid w:val="00753452"/>
    <w:rsid w:val="007535C1"/>
    <w:rsid w:val="00753969"/>
    <w:rsid w:val="00753DB9"/>
    <w:rsid w:val="007542EA"/>
    <w:rsid w:val="007542F6"/>
    <w:rsid w:val="00754689"/>
    <w:rsid w:val="0075469D"/>
    <w:rsid w:val="0075480C"/>
    <w:rsid w:val="007548D2"/>
    <w:rsid w:val="0075497F"/>
    <w:rsid w:val="00754DCE"/>
    <w:rsid w:val="0075525E"/>
    <w:rsid w:val="007554F8"/>
    <w:rsid w:val="00755619"/>
    <w:rsid w:val="0075562D"/>
    <w:rsid w:val="007558F5"/>
    <w:rsid w:val="00755993"/>
    <w:rsid w:val="007559D3"/>
    <w:rsid w:val="00756091"/>
    <w:rsid w:val="0075616B"/>
    <w:rsid w:val="007564B0"/>
    <w:rsid w:val="007566CF"/>
    <w:rsid w:val="00756847"/>
    <w:rsid w:val="00756B95"/>
    <w:rsid w:val="00756E2E"/>
    <w:rsid w:val="00757342"/>
    <w:rsid w:val="00760593"/>
    <w:rsid w:val="0076086B"/>
    <w:rsid w:val="00760C9F"/>
    <w:rsid w:val="00760ECA"/>
    <w:rsid w:val="00760F2D"/>
    <w:rsid w:val="00761267"/>
    <w:rsid w:val="0076136D"/>
    <w:rsid w:val="00761681"/>
    <w:rsid w:val="00761698"/>
    <w:rsid w:val="00761831"/>
    <w:rsid w:val="0076187F"/>
    <w:rsid w:val="00761D67"/>
    <w:rsid w:val="00761FA7"/>
    <w:rsid w:val="0076208E"/>
    <w:rsid w:val="007622CF"/>
    <w:rsid w:val="007627C3"/>
    <w:rsid w:val="007628CB"/>
    <w:rsid w:val="00763122"/>
    <w:rsid w:val="0076312F"/>
    <w:rsid w:val="00763276"/>
    <w:rsid w:val="0076355F"/>
    <w:rsid w:val="00763615"/>
    <w:rsid w:val="007638D5"/>
    <w:rsid w:val="00763E6F"/>
    <w:rsid w:val="007642E0"/>
    <w:rsid w:val="00764543"/>
    <w:rsid w:val="007645D1"/>
    <w:rsid w:val="0076466F"/>
    <w:rsid w:val="007648EB"/>
    <w:rsid w:val="00764AE5"/>
    <w:rsid w:val="00764E8A"/>
    <w:rsid w:val="007653D5"/>
    <w:rsid w:val="007654BC"/>
    <w:rsid w:val="00765858"/>
    <w:rsid w:val="007659A2"/>
    <w:rsid w:val="0076620A"/>
    <w:rsid w:val="0076646D"/>
    <w:rsid w:val="00766485"/>
    <w:rsid w:val="0076656C"/>
    <w:rsid w:val="00766938"/>
    <w:rsid w:val="00766A79"/>
    <w:rsid w:val="00766A98"/>
    <w:rsid w:val="00766CEB"/>
    <w:rsid w:val="00766E14"/>
    <w:rsid w:val="00767190"/>
    <w:rsid w:val="007671ED"/>
    <w:rsid w:val="007674CE"/>
    <w:rsid w:val="00767561"/>
    <w:rsid w:val="007676E2"/>
    <w:rsid w:val="00767915"/>
    <w:rsid w:val="007679A4"/>
    <w:rsid w:val="00767DED"/>
    <w:rsid w:val="00767F91"/>
    <w:rsid w:val="00767FB2"/>
    <w:rsid w:val="00770091"/>
    <w:rsid w:val="007703B1"/>
    <w:rsid w:val="00770446"/>
    <w:rsid w:val="0077080A"/>
    <w:rsid w:val="00770A5E"/>
    <w:rsid w:val="00770F2F"/>
    <w:rsid w:val="00770FE7"/>
    <w:rsid w:val="0077105E"/>
    <w:rsid w:val="007710A9"/>
    <w:rsid w:val="00771139"/>
    <w:rsid w:val="0077141E"/>
    <w:rsid w:val="00771441"/>
    <w:rsid w:val="00771A30"/>
    <w:rsid w:val="00771C03"/>
    <w:rsid w:val="0077220D"/>
    <w:rsid w:val="00772999"/>
    <w:rsid w:val="00772C53"/>
    <w:rsid w:val="00772C58"/>
    <w:rsid w:val="00772D2D"/>
    <w:rsid w:val="00772E24"/>
    <w:rsid w:val="00772FD9"/>
    <w:rsid w:val="00772FFC"/>
    <w:rsid w:val="007730CE"/>
    <w:rsid w:val="007732EE"/>
    <w:rsid w:val="007735BF"/>
    <w:rsid w:val="00773862"/>
    <w:rsid w:val="00773EE2"/>
    <w:rsid w:val="007747A0"/>
    <w:rsid w:val="00774CD4"/>
    <w:rsid w:val="00774D7E"/>
    <w:rsid w:val="0077561E"/>
    <w:rsid w:val="007756FE"/>
    <w:rsid w:val="0077591F"/>
    <w:rsid w:val="00775AB4"/>
    <w:rsid w:val="00775D13"/>
    <w:rsid w:val="00775DFD"/>
    <w:rsid w:val="007763D0"/>
    <w:rsid w:val="00776A23"/>
    <w:rsid w:val="00776B17"/>
    <w:rsid w:val="00776DB9"/>
    <w:rsid w:val="00777449"/>
    <w:rsid w:val="0077781C"/>
    <w:rsid w:val="00777F04"/>
    <w:rsid w:val="00780097"/>
    <w:rsid w:val="007800B8"/>
    <w:rsid w:val="00780230"/>
    <w:rsid w:val="0078023D"/>
    <w:rsid w:val="0078027D"/>
    <w:rsid w:val="007809AA"/>
    <w:rsid w:val="00780C4B"/>
    <w:rsid w:val="00781042"/>
    <w:rsid w:val="007810DF"/>
    <w:rsid w:val="0078131B"/>
    <w:rsid w:val="007814B7"/>
    <w:rsid w:val="00781570"/>
    <w:rsid w:val="00781753"/>
    <w:rsid w:val="0078178C"/>
    <w:rsid w:val="007817DB"/>
    <w:rsid w:val="00781815"/>
    <w:rsid w:val="00781A09"/>
    <w:rsid w:val="00781F6D"/>
    <w:rsid w:val="00782349"/>
    <w:rsid w:val="007826C5"/>
    <w:rsid w:val="007826DB"/>
    <w:rsid w:val="00782915"/>
    <w:rsid w:val="00782D71"/>
    <w:rsid w:val="00782DFD"/>
    <w:rsid w:val="00782F8B"/>
    <w:rsid w:val="007830A0"/>
    <w:rsid w:val="0078313B"/>
    <w:rsid w:val="007831B9"/>
    <w:rsid w:val="0078323B"/>
    <w:rsid w:val="007832BB"/>
    <w:rsid w:val="007833A0"/>
    <w:rsid w:val="007834FD"/>
    <w:rsid w:val="00783F55"/>
    <w:rsid w:val="007840BE"/>
    <w:rsid w:val="00784571"/>
    <w:rsid w:val="00784721"/>
    <w:rsid w:val="00784955"/>
    <w:rsid w:val="00784B2D"/>
    <w:rsid w:val="00784B50"/>
    <w:rsid w:val="00784D32"/>
    <w:rsid w:val="007850CF"/>
    <w:rsid w:val="007859BF"/>
    <w:rsid w:val="00785C72"/>
    <w:rsid w:val="00785D2A"/>
    <w:rsid w:val="00785D4A"/>
    <w:rsid w:val="00785EF6"/>
    <w:rsid w:val="007860FD"/>
    <w:rsid w:val="0078664A"/>
    <w:rsid w:val="007866EA"/>
    <w:rsid w:val="00786C72"/>
    <w:rsid w:val="007871E9"/>
    <w:rsid w:val="0078789C"/>
    <w:rsid w:val="00787AFF"/>
    <w:rsid w:val="00787B8D"/>
    <w:rsid w:val="00787E50"/>
    <w:rsid w:val="007900D2"/>
    <w:rsid w:val="00790382"/>
    <w:rsid w:val="00790513"/>
    <w:rsid w:val="007905B7"/>
    <w:rsid w:val="007906FB"/>
    <w:rsid w:val="0079072A"/>
    <w:rsid w:val="0079078F"/>
    <w:rsid w:val="00790A2C"/>
    <w:rsid w:val="00790A6B"/>
    <w:rsid w:val="00790C24"/>
    <w:rsid w:val="0079100A"/>
    <w:rsid w:val="00791104"/>
    <w:rsid w:val="00791144"/>
    <w:rsid w:val="0079114F"/>
    <w:rsid w:val="0079130B"/>
    <w:rsid w:val="0079134A"/>
    <w:rsid w:val="00791573"/>
    <w:rsid w:val="00791A73"/>
    <w:rsid w:val="00791C28"/>
    <w:rsid w:val="00791F05"/>
    <w:rsid w:val="007926D0"/>
    <w:rsid w:val="0079287E"/>
    <w:rsid w:val="0079290A"/>
    <w:rsid w:val="00792DD1"/>
    <w:rsid w:val="00792DF0"/>
    <w:rsid w:val="0079319F"/>
    <w:rsid w:val="007933E7"/>
    <w:rsid w:val="00793416"/>
    <w:rsid w:val="007934E9"/>
    <w:rsid w:val="00794013"/>
    <w:rsid w:val="00794126"/>
    <w:rsid w:val="007942E9"/>
    <w:rsid w:val="007945D3"/>
    <w:rsid w:val="0079501B"/>
    <w:rsid w:val="007950D7"/>
    <w:rsid w:val="007953C0"/>
    <w:rsid w:val="00795412"/>
    <w:rsid w:val="007955C1"/>
    <w:rsid w:val="00795815"/>
    <w:rsid w:val="00795A2B"/>
    <w:rsid w:val="00796452"/>
    <w:rsid w:val="007964C4"/>
    <w:rsid w:val="007964D6"/>
    <w:rsid w:val="00796552"/>
    <w:rsid w:val="007965E9"/>
    <w:rsid w:val="00796785"/>
    <w:rsid w:val="00796B00"/>
    <w:rsid w:val="00796B12"/>
    <w:rsid w:val="00797226"/>
    <w:rsid w:val="007973D1"/>
    <w:rsid w:val="00797899"/>
    <w:rsid w:val="007978CA"/>
    <w:rsid w:val="00797B89"/>
    <w:rsid w:val="007A0103"/>
    <w:rsid w:val="007A044C"/>
    <w:rsid w:val="007A078D"/>
    <w:rsid w:val="007A1039"/>
    <w:rsid w:val="007A1221"/>
    <w:rsid w:val="007A1519"/>
    <w:rsid w:val="007A151E"/>
    <w:rsid w:val="007A1750"/>
    <w:rsid w:val="007A18E6"/>
    <w:rsid w:val="007A1959"/>
    <w:rsid w:val="007A1B35"/>
    <w:rsid w:val="007A1CC5"/>
    <w:rsid w:val="007A1D29"/>
    <w:rsid w:val="007A1FCB"/>
    <w:rsid w:val="007A257D"/>
    <w:rsid w:val="007A25CD"/>
    <w:rsid w:val="007A2C66"/>
    <w:rsid w:val="007A2DF0"/>
    <w:rsid w:val="007A34CF"/>
    <w:rsid w:val="007A355C"/>
    <w:rsid w:val="007A3765"/>
    <w:rsid w:val="007A389B"/>
    <w:rsid w:val="007A3DAC"/>
    <w:rsid w:val="007A42BA"/>
    <w:rsid w:val="007A48EF"/>
    <w:rsid w:val="007A4902"/>
    <w:rsid w:val="007A4F59"/>
    <w:rsid w:val="007A558F"/>
    <w:rsid w:val="007A5A0E"/>
    <w:rsid w:val="007A5B5D"/>
    <w:rsid w:val="007A5D1E"/>
    <w:rsid w:val="007A5E48"/>
    <w:rsid w:val="007A6634"/>
    <w:rsid w:val="007A6AC3"/>
    <w:rsid w:val="007A6D89"/>
    <w:rsid w:val="007A6FE9"/>
    <w:rsid w:val="007A785C"/>
    <w:rsid w:val="007A7A33"/>
    <w:rsid w:val="007A7E32"/>
    <w:rsid w:val="007A7FBD"/>
    <w:rsid w:val="007B0077"/>
    <w:rsid w:val="007B025A"/>
    <w:rsid w:val="007B0272"/>
    <w:rsid w:val="007B08FA"/>
    <w:rsid w:val="007B0AFC"/>
    <w:rsid w:val="007B1099"/>
    <w:rsid w:val="007B1226"/>
    <w:rsid w:val="007B1E05"/>
    <w:rsid w:val="007B207D"/>
    <w:rsid w:val="007B20BC"/>
    <w:rsid w:val="007B22FE"/>
    <w:rsid w:val="007B2342"/>
    <w:rsid w:val="007B2496"/>
    <w:rsid w:val="007B25BF"/>
    <w:rsid w:val="007B29B5"/>
    <w:rsid w:val="007B2B4E"/>
    <w:rsid w:val="007B3163"/>
    <w:rsid w:val="007B3635"/>
    <w:rsid w:val="007B36B1"/>
    <w:rsid w:val="007B3F00"/>
    <w:rsid w:val="007B3F19"/>
    <w:rsid w:val="007B428E"/>
    <w:rsid w:val="007B4423"/>
    <w:rsid w:val="007B4510"/>
    <w:rsid w:val="007B4802"/>
    <w:rsid w:val="007B4932"/>
    <w:rsid w:val="007B4C43"/>
    <w:rsid w:val="007B4DEE"/>
    <w:rsid w:val="007B4EF5"/>
    <w:rsid w:val="007B60B8"/>
    <w:rsid w:val="007B6405"/>
    <w:rsid w:val="007B6A39"/>
    <w:rsid w:val="007B702D"/>
    <w:rsid w:val="007B7376"/>
    <w:rsid w:val="007B74C0"/>
    <w:rsid w:val="007B77F6"/>
    <w:rsid w:val="007B7EFE"/>
    <w:rsid w:val="007C040B"/>
    <w:rsid w:val="007C059E"/>
    <w:rsid w:val="007C06BC"/>
    <w:rsid w:val="007C0791"/>
    <w:rsid w:val="007C0C71"/>
    <w:rsid w:val="007C0F53"/>
    <w:rsid w:val="007C10B2"/>
    <w:rsid w:val="007C11E6"/>
    <w:rsid w:val="007C11F3"/>
    <w:rsid w:val="007C12F9"/>
    <w:rsid w:val="007C1654"/>
    <w:rsid w:val="007C17ED"/>
    <w:rsid w:val="007C1CC1"/>
    <w:rsid w:val="007C1E21"/>
    <w:rsid w:val="007C2183"/>
    <w:rsid w:val="007C21AE"/>
    <w:rsid w:val="007C229F"/>
    <w:rsid w:val="007C2399"/>
    <w:rsid w:val="007C2443"/>
    <w:rsid w:val="007C255F"/>
    <w:rsid w:val="007C2A6A"/>
    <w:rsid w:val="007C323E"/>
    <w:rsid w:val="007C35B8"/>
    <w:rsid w:val="007C371F"/>
    <w:rsid w:val="007C3723"/>
    <w:rsid w:val="007C3821"/>
    <w:rsid w:val="007C3CC2"/>
    <w:rsid w:val="007C3DD8"/>
    <w:rsid w:val="007C3EC0"/>
    <w:rsid w:val="007C40C1"/>
    <w:rsid w:val="007C441A"/>
    <w:rsid w:val="007C47A3"/>
    <w:rsid w:val="007C4915"/>
    <w:rsid w:val="007C541B"/>
    <w:rsid w:val="007C56FD"/>
    <w:rsid w:val="007C58AD"/>
    <w:rsid w:val="007C5D4E"/>
    <w:rsid w:val="007C5E10"/>
    <w:rsid w:val="007C5F9C"/>
    <w:rsid w:val="007C649F"/>
    <w:rsid w:val="007C68FE"/>
    <w:rsid w:val="007C6A96"/>
    <w:rsid w:val="007C6BDD"/>
    <w:rsid w:val="007C6C43"/>
    <w:rsid w:val="007C6D92"/>
    <w:rsid w:val="007C6FB1"/>
    <w:rsid w:val="007C7029"/>
    <w:rsid w:val="007C7891"/>
    <w:rsid w:val="007C7C8E"/>
    <w:rsid w:val="007C7DE1"/>
    <w:rsid w:val="007D014E"/>
    <w:rsid w:val="007D021C"/>
    <w:rsid w:val="007D031F"/>
    <w:rsid w:val="007D091E"/>
    <w:rsid w:val="007D0CAF"/>
    <w:rsid w:val="007D1243"/>
    <w:rsid w:val="007D158A"/>
    <w:rsid w:val="007D16AD"/>
    <w:rsid w:val="007D1850"/>
    <w:rsid w:val="007D188A"/>
    <w:rsid w:val="007D1F2E"/>
    <w:rsid w:val="007D207E"/>
    <w:rsid w:val="007D2A3D"/>
    <w:rsid w:val="007D2C39"/>
    <w:rsid w:val="007D2F06"/>
    <w:rsid w:val="007D339D"/>
    <w:rsid w:val="007D3A74"/>
    <w:rsid w:val="007D3B4E"/>
    <w:rsid w:val="007D3F22"/>
    <w:rsid w:val="007D407D"/>
    <w:rsid w:val="007D44DA"/>
    <w:rsid w:val="007D4734"/>
    <w:rsid w:val="007D49AF"/>
    <w:rsid w:val="007D4A28"/>
    <w:rsid w:val="007D4E94"/>
    <w:rsid w:val="007D4EC9"/>
    <w:rsid w:val="007D5054"/>
    <w:rsid w:val="007D50E7"/>
    <w:rsid w:val="007D5160"/>
    <w:rsid w:val="007D53ED"/>
    <w:rsid w:val="007D5497"/>
    <w:rsid w:val="007D558E"/>
    <w:rsid w:val="007D570D"/>
    <w:rsid w:val="007D5730"/>
    <w:rsid w:val="007D57E7"/>
    <w:rsid w:val="007D588D"/>
    <w:rsid w:val="007D5AEF"/>
    <w:rsid w:val="007D5C61"/>
    <w:rsid w:val="007D5FD9"/>
    <w:rsid w:val="007D62B8"/>
    <w:rsid w:val="007D63F5"/>
    <w:rsid w:val="007D6CD4"/>
    <w:rsid w:val="007D6F1A"/>
    <w:rsid w:val="007D712A"/>
    <w:rsid w:val="007D731C"/>
    <w:rsid w:val="007D73D4"/>
    <w:rsid w:val="007D7574"/>
    <w:rsid w:val="007E007B"/>
    <w:rsid w:val="007E02D2"/>
    <w:rsid w:val="007E0550"/>
    <w:rsid w:val="007E0578"/>
    <w:rsid w:val="007E0817"/>
    <w:rsid w:val="007E09A0"/>
    <w:rsid w:val="007E0A3B"/>
    <w:rsid w:val="007E0AC2"/>
    <w:rsid w:val="007E0B10"/>
    <w:rsid w:val="007E0BD9"/>
    <w:rsid w:val="007E0F50"/>
    <w:rsid w:val="007E118C"/>
    <w:rsid w:val="007E136E"/>
    <w:rsid w:val="007E181A"/>
    <w:rsid w:val="007E181C"/>
    <w:rsid w:val="007E19DE"/>
    <w:rsid w:val="007E227E"/>
    <w:rsid w:val="007E254D"/>
    <w:rsid w:val="007E25B3"/>
    <w:rsid w:val="007E3383"/>
    <w:rsid w:val="007E33F6"/>
    <w:rsid w:val="007E3502"/>
    <w:rsid w:val="007E3717"/>
    <w:rsid w:val="007E39D8"/>
    <w:rsid w:val="007E3C81"/>
    <w:rsid w:val="007E3E2F"/>
    <w:rsid w:val="007E4241"/>
    <w:rsid w:val="007E43CD"/>
    <w:rsid w:val="007E4424"/>
    <w:rsid w:val="007E44BD"/>
    <w:rsid w:val="007E4E1E"/>
    <w:rsid w:val="007E58A1"/>
    <w:rsid w:val="007E59C3"/>
    <w:rsid w:val="007E5A2B"/>
    <w:rsid w:val="007E5D0F"/>
    <w:rsid w:val="007E62A4"/>
    <w:rsid w:val="007E654C"/>
    <w:rsid w:val="007E6597"/>
    <w:rsid w:val="007E67A7"/>
    <w:rsid w:val="007E6838"/>
    <w:rsid w:val="007E6B19"/>
    <w:rsid w:val="007E7443"/>
    <w:rsid w:val="007E7666"/>
    <w:rsid w:val="007E770D"/>
    <w:rsid w:val="007E7723"/>
    <w:rsid w:val="007E7F2E"/>
    <w:rsid w:val="007F01B3"/>
    <w:rsid w:val="007F024E"/>
    <w:rsid w:val="007F07B5"/>
    <w:rsid w:val="007F07C0"/>
    <w:rsid w:val="007F0A1E"/>
    <w:rsid w:val="007F0B12"/>
    <w:rsid w:val="007F0D51"/>
    <w:rsid w:val="007F0FAC"/>
    <w:rsid w:val="007F146A"/>
    <w:rsid w:val="007F1510"/>
    <w:rsid w:val="007F1C03"/>
    <w:rsid w:val="007F1EF9"/>
    <w:rsid w:val="007F228E"/>
    <w:rsid w:val="007F245F"/>
    <w:rsid w:val="007F2BFF"/>
    <w:rsid w:val="007F2C75"/>
    <w:rsid w:val="007F2E5B"/>
    <w:rsid w:val="007F2F20"/>
    <w:rsid w:val="007F2F54"/>
    <w:rsid w:val="007F2F71"/>
    <w:rsid w:val="007F3247"/>
    <w:rsid w:val="007F32DF"/>
    <w:rsid w:val="007F368F"/>
    <w:rsid w:val="007F3A9A"/>
    <w:rsid w:val="007F3AA2"/>
    <w:rsid w:val="007F42D3"/>
    <w:rsid w:val="007F4397"/>
    <w:rsid w:val="007F4869"/>
    <w:rsid w:val="007F4B3F"/>
    <w:rsid w:val="007F5009"/>
    <w:rsid w:val="007F5107"/>
    <w:rsid w:val="007F546C"/>
    <w:rsid w:val="007F5804"/>
    <w:rsid w:val="007F58B9"/>
    <w:rsid w:val="007F5B4F"/>
    <w:rsid w:val="007F5ED5"/>
    <w:rsid w:val="007F63EE"/>
    <w:rsid w:val="007F63EF"/>
    <w:rsid w:val="007F67FC"/>
    <w:rsid w:val="007F699A"/>
    <w:rsid w:val="007F69FF"/>
    <w:rsid w:val="007F6B4D"/>
    <w:rsid w:val="007F6CC9"/>
    <w:rsid w:val="007F6E48"/>
    <w:rsid w:val="007F6FB9"/>
    <w:rsid w:val="007F70DD"/>
    <w:rsid w:val="007F73B0"/>
    <w:rsid w:val="007F7584"/>
    <w:rsid w:val="007F77BB"/>
    <w:rsid w:val="007F7E1E"/>
    <w:rsid w:val="008006C7"/>
    <w:rsid w:val="00800BCB"/>
    <w:rsid w:val="00800BF3"/>
    <w:rsid w:val="00800CED"/>
    <w:rsid w:val="008018CB"/>
    <w:rsid w:val="00801EA4"/>
    <w:rsid w:val="00801EDD"/>
    <w:rsid w:val="0080254A"/>
    <w:rsid w:val="00802CDF"/>
    <w:rsid w:val="0080357D"/>
    <w:rsid w:val="00803953"/>
    <w:rsid w:val="00803A0D"/>
    <w:rsid w:val="00803CA1"/>
    <w:rsid w:val="00803D57"/>
    <w:rsid w:val="0080406D"/>
    <w:rsid w:val="0080448D"/>
    <w:rsid w:val="008044BD"/>
    <w:rsid w:val="0080454A"/>
    <w:rsid w:val="00804889"/>
    <w:rsid w:val="00804981"/>
    <w:rsid w:val="00804B1B"/>
    <w:rsid w:val="00804E5A"/>
    <w:rsid w:val="00805A7E"/>
    <w:rsid w:val="00805C46"/>
    <w:rsid w:val="00805DEF"/>
    <w:rsid w:val="00805F12"/>
    <w:rsid w:val="008066C7"/>
    <w:rsid w:val="0080677D"/>
    <w:rsid w:val="00806897"/>
    <w:rsid w:val="00806B4F"/>
    <w:rsid w:val="008070C6"/>
    <w:rsid w:val="008074E4"/>
    <w:rsid w:val="0080790F"/>
    <w:rsid w:val="008079D4"/>
    <w:rsid w:val="00807C68"/>
    <w:rsid w:val="00807CDE"/>
    <w:rsid w:val="00807E22"/>
    <w:rsid w:val="00807E35"/>
    <w:rsid w:val="00807F15"/>
    <w:rsid w:val="00807F9D"/>
    <w:rsid w:val="008100AF"/>
    <w:rsid w:val="008104D1"/>
    <w:rsid w:val="00810779"/>
    <w:rsid w:val="008107AE"/>
    <w:rsid w:val="00810AD0"/>
    <w:rsid w:val="00810ADF"/>
    <w:rsid w:val="00810C54"/>
    <w:rsid w:val="00810E01"/>
    <w:rsid w:val="00810EBD"/>
    <w:rsid w:val="008112DA"/>
    <w:rsid w:val="00811BDB"/>
    <w:rsid w:val="00811E98"/>
    <w:rsid w:val="00811F7A"/>
    <w:rsid w:val="008122A1"/>
    <w:rsid w:val="00812361"/>
    <w:rsid w:val="00812A7A"/>
    <w:rsid w:val="00812BE9"/>
    <w:rsid w:val="00812E30"/>
    <w:rsid w:val="00813133"/>
    <w:rsid w:val="00813521"/>
    <w:rsid w:val="00813B23"/>
    <w:rsid w:val="00813DDE"/>
    <w:rsid w:val="00813E34"/>
    <w:rsid w:val="0081433C"/>
    <w:rsid w:val="0081471B"/>
    <w:rsid w:val="00814A37"/>
    <w:rsid w:val="00814B5D"/>
    <w:rsid w:val="00815197"/>
    <w:rsid w:val="00815ADC"/>
    <w:rsid w:val="00815E1D"/>
    <w:rsid w:val="00815EAD"/>
    <w:rsid w:val="0081629B"/>
    <w:rsid w:val="008163A8"/>
    <w:rsid w:val="00816490"/>
    <w:rsid w:val="00816540"/>
    <w:rsid w:val="0081696A"/>
    <w:rsid w:val="00816A2E"/>
    <w:rsid w:val="00816BB4"/>
    <w:rsid w:val="00816BBD"/>
    <w:rsid w:val="00816E26"/>
    <w:rsid w:val="0081772F"/>
    <w:rsid w:val="0081788F"/>
    <w:rsid w:val="00817AA4"/>
    <w:rsid w:val="00817B59"/>
    <w:rsid w:val="00817C31"/>
    <w:rsid w:val="00820157"/>
    <w:rsid w:val="008201F0"/>
    <w:rsid w:val="008204B6"/>
    <w:rsid w:val="00820511"/>
    <w:rsid w:val="00820A4A"/>
    <w:rsid w:val="00820E80"/>
    <w:rsid w:val="008214DB"/>
    <w:rsid w:val="0082176D"/>
    <w:rsid w:val="0082178F"/>
    <w:rsid w:val="00821F73"/>
    <w:rsid w:val="008222A1"/>
    <w:rsid w:val="00822684"/>
    <w:rsid w:val="008228A3"/>
    <w:rsid w:val="00822EF8"/>
    <w:rsid w:val="00822F90"/>
    <w:rsid w:val="008231B9"/>
    <w:rsid w:val="008235AF"/>
    <w:rsid w:val="008237E3"/>
    <w:rsid w:val="00823B2B"/>
    <w:rsid w:val="00823E2A"/>
    <w:rsid w:val="008240B5"/>
    <w:rsid w:val="0082432C"/>
    <w:rsid w:val="008246B7"/>
    <w:rsid w:val="00824790"/>
    <w:rsid w:val="008249CE"/>
    <w:rsid w:val="00824AE0"/>
    <w:rsid w:val="00824D85"/>
    <w:rsid w:val="00825122"/>
    <w:rsid w:val="008259A5"/>
    <w:rsid w:val="00825D73"/>
    <w:rsid w:val="00825D78"/>
    <w:rsid w:val="00825EB9"/>
    <w:rsid w:val="00826140"/>
    <w:rsid w:val="008267FC"/>
    <w:rsid w:val="00826C41"/>
    <w:rsid w:val="00826D1A"/>
    <w:rsid w:val="00826EFB"/>
    <w:rsid w:val="00826F6B"/>
    <w:rsid w:val="00827182"/>
    <w:rsid w:val="00827292"/>
    <w:rsid w:val="00827B45"/>
    <w:rsid w:val="00827D3D"/>
    <w:rsid w:val="008301F1"/>
    <w:rsid w:val="00830371"/>
    <w:rsid w:val="008305B3"/>
    <w:rsid w:val="00830657"/>
    <w:rsid w:val="008308C4"/>
    <w:rsid w:val="00830993"/>
    <w:rsid w:val="00830A11"/>
    <w:rsid w:val="00830D13"/>
    <w:rsid w:val="00830D5B"/>
    <w:rsid w:val="00830FF1"/>
    <w:rsid w:val="008314B2"/>
    <w:rsid w:val="00831790"/>
    <w:rsid w:val="008317E5"/>
    <w:rsid w:val="00831864"/>
    <w:rsid w:val="008318CE"/>
    <w:rsid w:val="00831AA9"/>
    <w:rsid w:val="00831D44"/>
    <w:rsid w:val="008320A4"/>
    <w:rsid w:val="008321EA"/>
    <w:rsid w:val="00832326"/>
    <w:rsid w:val="008324E0"/>
    <w:rsid w:val="00832685"/>
    <w:rsid w:val="00832A6E"/>
    <w:rsid w:val="00832AD1"/>
    <w:rsid w:val="00832CF5"/>
    <w:rsid w:val="00832E6B"/>
    <w:rsid w:val="00833193"/>
    <w:rsid w:val="0083342D"/>
    <w:rsid w:val="00833BEF"/>
    <w:rsid w:val="00833E1B"/>
    <w:rsid w:val="00833F99"/>
    <w:rsid w:val="00834136"/>
    <w:rsid w:val="0083453A"/>
    <w:rsid w:val="008347A8"/>
    <w:rsid w:val="0083491A"/>
    <w:rsid w:val="00834931"/>
    <w:rsid w:val="00834C64"/>
    <w:rsid w:val="00834D9E"/>
    <w:rsid w:val="008351C4"/>
    <w:rsid w:val="008352D6"/>
    <w:rsid w:val="00835431"/>
    <w:rsid w:val="00835576"/>
    <w:rsid w:val="00835596"/>
    <w:rsid w:val="0083571D"/>
    <w:rsid w:val="008357C2"/>
    <w:rsid w:val="00835F96"/>
    <w:rsid w:val="00836054"/>
    <w:rsid w:val="0083613B"/>
    <w:rsid w:val="00836155"/>
    <w:rsid w:val="0083753F"/>
    <w:rsid w:val="0083763C"/>
    <w:rsid w:val="008376BC"/>
    <w:rsid w:val="00837735"/>
    <w:rsid w:val="00837773"/>
    <w:rsid w:val="008378E6"/>
    <w:rsid w:val="00837AD3"/>
    <w:rsid w:val="00837C8A"/>
    <w:rsid w:val="00837CCD"/>
    <w:rsid w:val="00837FF2"/>
    <w:rsid w:val="008402CB"/>
    <w:rsid w:val="00840406"/>
    <w:rsid w:val="00840EED"/>
    <w:rsid w:val="00840F4D"/>
    <w:rsid w:val="0084103B"/>
    <w:rsid w:val="008410D9"/>
    <w:rsid w:val="00841F83"/>
    <w:rsid w:val="008422BE"/>
    <w:rsid w:val="008423DD"/>
    <w:rsid w:val="00842423"/>
    <w:rsid w:val="008424E0"/>
    <w:rsid w:val="0084286B"/>
    <w:rsid w:val="00842A59"/>
    <w:rsid w:val="00842A72"/>
    <w:rsid w:val="00842B20"/>
    <w:rsid w:val="00842DAE"/>
    <w:rsid w:val="00842F93"/>
    <w:rsid w:val="008436DC"/>
    <w:rsid w:val="00843865"/>
    <w:rsid w:val="00843913"/>
    <w:rsid w:val="00843AAC"/>
    <w:rsid w:val="00843B83"/>
    <w:rsid w:val="00843D61"/>
    <w:rsid w:val="00844128"/>
    <w:rsid w:val="00844185"/>
    <w:rsid w:val="008447B5"/>
    <w:rsid w:val="00844996"/>
    <w:rsid w:val="008449EE"/>
    <w:rsid w:val="00844D66"/>
    <w:rsid w:val="00844E97"/>
    <w:rsid w:val="00844F04"/>
    <w:rsid w:val="008450E5"/>
    <w:rsid w:val="00845237"/>
    <w:rsid w:val="0084551B"/>
    <w:rsid w:val="0084571C"/>
    <w:rsid w:val="00845849"/>
    <w:rsid w:val="00845883"/>
    <w:rsid w:val="00845C55"/>
    <w:rsid w:val="00845E8E"/>
    <w:rsid w:val="00845F8C"/>
    <w:rsid w:val="008462D2"/>
    <w:rsid w:val="00846534"/>
    <w:rsid w:val="00846983"/>
    <w:rsid w:val="00846AAD"/>
    <w:rsid w:val="0084702A"/>
    <w:rsid w:val="008470E5"/>
    <w:rsid w:val="00847411"/>
    <w:rsid w:val="008475CC"/>
    <w:rsid w:val="008478DC"/>
    <w:rsid w:val="008478ED"/>
    <w:rsid w:val="00847BC4"/>
    <w:rsid w:val="00847D1A"/>
    <w:rsid w:val="00847ECE"/>
    <w:rsid w:val="00847F3D"/>
    <w:rsid w:val="0085007A"/>
    <w:rsid w:val="008500E2"/>
    <w:rsid w:val="0085049F"/>
    <w:rsid w:val="00850777"/>
    <w:rsid w:val="00850812"/>
    <w:rsid w:val="008509E6"/>
    <w:rsid w:val="00850B1A"/>
    <w:rsid w:val="00850B45"/>
    <w:rsid w:val="00850C79"/>
    <w:rsid w:val="00850DE2"/>
    <w:rsid w:val="00850EE6"/>
    <w:rsid w:val="0085131E"/>
    <w:rsid w:val="008513EB"/>
    <w:rsid w:val="0085147C"/>
    <w:rsid w:val="008516F0"/>
    <w:rsid w:val="00851928"/>
    <w:rsid w:val="00851A64"/>
    <w:rsid w:val="00851B44"/>
    <w:rsid w:val="008520FA"/>
    <w:rsid w:val="0085212A"/>
    <w:rsid w:val="008533B5"/>
    <w:rsid w:val="0085342C"/>
    <w:rsid w:val="00853476"/>
    <w:rsid w:val="008535D5"/>
    <w:rsid w:val="00853E87"/>
    <w:rsid w:val="00853F9E"/>
    <w:rsid w:val="008545CB"/>
    <w:rsid w:val="00854905"/>
    <w:rsid w:val="00854A2C"/>
    <w:rsid w:val="00854A5D"/>
    <w:rsid w:val="00854AE1"/>
    <w:rsid w:val="00854F30"/>
    <w:rsid w:val="008559AB"/>
    <w:rsid w:val="00855B58"/>
    <w:rsid w:val="00855FDB"/>
    <w:rsid w:val="00856754"/>
    <w:rsid w:val="00856BBD"/>
    <w:rsid w:val="00856DCB"/>
    <w:rsid w:val="008571EE"/>
    <w:rsid w:val="008572A9"/>
    <w:rsid w:val="008575A2"/>
    <w:rsid w:val="0085766D"/>
    <w:rsid w:val="00857690"/>
    <w:rsid w:val="00857951"/>
    <w:rsid w:val="00857BBC"/>
    <w:rsid w:val="00860108"/>
    <w:rsid w:val="0086051C"/>
    <w:rsid w:val="00860622"/>
    <w:rsid w:val="0086068F"/>
    <w:rsid w:val="00860897"/>
    <w:rsid w:val="008608C5"/>
    <w:rsid w:val="00860DD9"/>
    <w:rsid w:val="00860F31"/>
    <w:rsid w:val="00860F4C"/>
    <w:rsid w:val="00860FA8"/>
    <w:rsid w:val="008611D5"/>
    <w:rsid w:val="00861218"/>
    <w:rsid w:val="00861450"/>
    <w:rsid w:val="00861870"/>
    <w:rsid w:val="008618A8"/>
    <w:rsid w:val="00861F7D"/>
    <w:rsid w:val="00861FC5"/>
    <w:rsid w:val="00862603"/>
    <w:rsid w:val="008628B1"/>
    <w:rsid w:val="00862B42"/>
    <w:rsid w:val="00862BA4"/>
    <w:rsid w:val="00862E04"/>
    <w:rsid w:val="00863060"/>
    <w:rsid w:val="008631C1"/>
    <w:rsid w:val="008632F2"/>
    <w:rsid w:val="00863346"/>
    <w:rsid w:val="008635A6"/>
    <w:rsid w:val="00863A0A"/>
    <w:rsid w:val="00863AE7"/>
    <w:rsid w:val="00863CA8"/>
    <w:rsid w:val="00863D32"/>
    <w:rsid w:val="00863FC7"/>
    <w:rsid w:val="0086429B"/>
    <w:rsid w:val="00864316"/>
    <w:rsid w:val="00864623"/>
    <w:rsid w:val="008647A5"/>
    <w:rsid w:val="00865BD8"/>
    <w:rsid w:val="00865D15"/>
    <w:rsid w:val="0086623F"/>
    <w:rsid w:val="0086639E"/>
    <w:rsid w:val="00866C46"/>
    <w:rsid w:val="00866D5B"/>
    <w:rsid w:val="00867293"/>
    <w:rsid w:val="008673D4"/>
    <w:rsid w:val="0086773B"/>
    <w:rsid w:val="00867E65"/>
    <w:rsid w:val="00867FBF"/>
    <w:rsid w:val="00870C2F"/>
    <w:rsid w:val="00870F7F"/>
    <w:rsid w:val="00871021"/>
    <w:rsid w:val="0087120A"/>
    <w:rsid w:val="00871288"/>
    <w:rsid w:val="00871602"/>
    <w:rsid w:val="00871D58"/>
    <w:rsid w:val="008722B6"/>
    <w:rsid w:val="00872374"/>
    <w:rsid w:val="0087263F"/>
    <w:rsid w:val="00872665"/>
    <w:rsid w:val="0087268A"/>
    <w:rsid w:val="008727F7"/>
    <w:rsid w:val="00872AF4"/>
    <w:rsid w:val="00873217"/>
    <w:rsid w:val="0087334C"/>
    <w:rsid w:val="00873601"/>
    <w:rsid w:val="0087380E"/>
    <w:rsid w:val="00873916"/>
    <w:rsid w:val="00873A7B"/>
    <w:rsid w:val="00873AD9"/>
    <w:rsid w:val="00873C41"/>
    <w:rsid w:val="00873E30"/>
    <w:rsid w:val="00874F22"/>
    <w:rsid w:val="00875F4E"/>
    <w:rsid w:val="0087603D"/>
    <w:rsid w:val="0087649F"/>
    <w:rsid w:val="008765F3"/>
    <w:rsid w:val="0087688E"/>
    <w:rsid w:val="00876ABA"/>
    <w:rsid w:val="00876B0C"/>
    <w:rsid w:val="00876EB0"/>
    <w:rsid w:val="008770C3"/>
    <w:rsid w:val="00877314"/>
    <w:rsid w:val="00877598"/>
    <w:rsid w:val="0087761F"/>
    <w:rsid w:val="00877649"/>
    <w:rsid w:val="00877B14"/>
    <w:rsid w:val="0088021B"/>
    <w:rsid w:val="00880265"/>
    <w:rsid w:val="00880585"/>
    <w:rsid w:val="008805F2"/>
    <w:rsid w:val="0088066B"/>
    <w:rsid w:val="00880725"/>
    <w:rsid w:val="00880756"/>
    <w:rsid w:val="008808B4"/>
    <w:rsid w:val="00880C8C"/>
    <w:rsid w:val="00881009"/>
    <w:rsid w:val="0088105B"/>
    <w:rsid w:val="00881296"/>
    <w:rsid w:val="00881497"/>
    <w:rsid w:val="008815F4"/>
    <w:rsid w:val="00881C74"/>
    <w:rsid w:val="00881E66"/>
    <w:rsid w:val="00881FE6"/>
    <w:rsid w:val="008821BA"/>
    <w:rsid w:val="008823BB"/>
    <w:rsid w:val="00882593"/>
    <w:rsid w:val="00882946"/>
    <w:rsid w:val="00882E28"/>
    <w:rsid w:val="00882F1A"/>
    <w:rsid w:val="008832A3"/>
    <w:rsid w:val="00883314"/>
    <w:rsid w:val="008834ED"/>
    <w:rsid w:val="00883790"/>
    <w:rsid w:val="00883BCC"/>
    <w:rsid w:val="00883DD0"/>
    <w:rsid w:val="008840FF"/>
    <w:rsid w:val="0088422A"/>
    <w:rsid w:val="00884C61"/>
    <w:rsid w:val="00885044"/>
    <w:rsid w:val="00885382"/>
    <w:rsid w:val="00885A33"/>
    <w:rsid w:val="00885AC2"/>
    <w:rsid w:val="00885F71"/>
    <w:rsid w:val="00886550"/>
    <w:rsid w:val="00886C73"/>
    <w:rsid w:val="00886CCD"/>
    <w:rsid w:val="00886F37"/>
    <w:rsid w:val="0088714E"/>
    <w:rsid w:val="0088772E"/>
    <w:rsid w:val="008878B6"/>
    <w:rsid w:val="008879A8"/>
    <w:rsid w:val="008879D9"/>
    <w:rsid w:val="00887FF2"/>
    <w:rsid w:val="0089012A"/>
    <w:rsid w:val="008901DD"/>
    <w:rsid w:val="0089045B"/>
    <w:rsid w:val="00890763"/>
    <w:rsid w:val="0089095F"/>
    <w:rsid w:val="0089110E"/>
    <w:rsid w:val="008911C3"/>
    <w:rsid w:val="00891496"/>
    <w:rsid w:val="008916D2"/>
    <w:rsid w:val="008917BF"/>
    <w:rsid w:val="00891A02"/>
    <w:rsid w:val="00891C2E"/>
    <w:rsid w:val="00891F7D"/>
    <w:rsid w:val="008921B6"/>
    <w:rsid w:val="008921FA"/>
    <w:rsid w:val="0089245A"/>
    <w:rsid w:val="008928B7"/>
    <w:rsid w:val="00892A24"/>
    <w:rsid w:val="00892DBD"/>
    <w:rsid w:val="00892EED"/>
    <w:rsid w:val="00893048"/>
    <w:rsid w:val="00893518"/>
    <w:rsid w:val="008935EE"/>
    <w:rsid w:val="0089364C"/>
    <w:rsid w:val="00893758"/>
    <w:rsid w:val="008947BD"/>
    <w:rsid w:val="008947C3"/>
    <w:rsid w:val="00894862"/>
    <w:rsid w:val="00894B10"/>
    <w:rsid w:val="0089515B"/>
    <w:rsid w:val="008953BA"/>
    <w:rsid w:val="00895596"/>
    <w:rsid w:val="0089591D"/>
    <w:rsid w:val="00895B08"/>
    <w:rsid w:val="00895BD0"/>
    <w:rsid w:val="00895C52"/>
    <w:rsid w:val="008960F5"/>
    <w:rsid w:val="008961F1"/>
    <w:rsid w:val="00896248"/>
    <w:rsid w:val="0089630E"/>
    <w:rsid w:val="008964D0"/>
    <w:rsid w:val="0089670D"/>
    <w:rsid w:val="00896986"/>
    <w:rsid w:val="00896BC1"/>
    <w:rsid w:val="00896E4B"/>
    <w:rsid w:val="00896F27"/>
    <w:rsid w:val="00896FFE"/>
    <w:rsid w:val="008972E3"/>
    <w:rsid w:val="008974B2"/>
    <w:rsid w:val="0089768E"/>
    <w:rsid w:val="008979D3"/>
    <w:rsid w:val="00897AD2"/>
    <w:rsid w:val="00897AEA"/>
    <w:rsid w:val="00897C9C"/>
    <w:rsid w:val="00897F03"/>
    <w:rsid w:val="008A02C0"/>
    <w:rsid w:val="008A0554"/>
    <w:rsid w:val="008A0591"/>
    <w:rsid w:val="008A0937"/>
    <w:rsid w:val="008A0F65"/>
    <w:rsid w:val="008A122E"/>
    <w:rsid w:val="008A127C"/>
    <w:rsid w:val="008A12E2"/>
    <w:rsid w:val="008A1C46"/>
    <w:rsid w:val="008A1EE4"/>
    <w:rsid w:val="008A26DF"/>
    <w:rsid w:val="008A291D"/>
    <w:rsid w:val="008A2B27"/>
    <w:rsid w:val="008A3511"/>
    <w:rsid w:val="008A393B"/>
    <w:rsid w:val="008A3BBD"/>
    <w:rsid w:val="008A3C6C"/>
    <w:rsid w:val="008A3FBF"/>
    <w:rsid w:val="008A4226"/>
    <w:rsid w:val="008A459B"/>
    <w:rsid w:val="008A4709"/>
    <w:rsid w:val="008A4724"/>
    <w:rsid w:val="008A499B"/>
    <w:rsid w:val="008A49ED"/>
    <w:rsid w:val="008A505C"/>
    <w:rsid w:val="008A5156"/>
    <w:rsid w:val="008A58DD"/>
    <w:rsid w:val="008A5991"/>
    <w:rsid w:val="008A5DD8"/>
    <w:rsid w:val="008A62EE"/>
    <w:rsid w:val="008A6689"/>
    <w:rsid w:val="008A6A6E"/>
    <w:rsid w:val="008A6AD4"/>
    <w:rsid w:val="008A6B4E"/>
    <w:rsid w:val="008A6E93"/>
    <w:rsid w:val="008A73D7"/>
    <w:rsid w:val="008A7957"/>
    <w:rsid w:val="008A7FEF"/>
    <w:rsid w:val="008B0121"/>
    <w:rsid w:val="008B09EC"/>
    <w:rsid w:val="008B0BC8"/>
    <w:rsid w:val="008B0C51"/>
    <w:rsid w:val="008B0CB4"/>
    <w:rsid w:val="008B13A7"/>
    <w:rsid w:val="008B13CB"/>
    <w:rsid w:val="008B141B"/>
    <w:rsid w:val="008B1434"/>
    <w:rsid w:val="008B16F9"/>
    <w:rsid w:val="008B1830"/>
    <w:rsid w:val="008B1AA7"/>
    <w:rsid w:val="008B1C5C"/>
    <w:rsid w:val="008B1DD6"/>
    <w:rsid w:val="008B227B"/>
    <w:rsid w:val="008B2381"/>
    <w:rsid w:val="008B23B1"/>
    <w:rsid w:val="008B248D"/>
    <w:rsid w:val="008B2803"/>
    <w:rsid w:val="008B2D8A"/>
    <w:rsid w:val="008B3244"/>
    <w:rsid w:val="008B3B77"/>
    <w:rsid w:val="008B3BA3"/>
    <w:rsid w:val="008B3F1A"/>
    <w:rsid w:val="008B40DA"/>
    <w:rsid w:val="008B4916"/>
    <w:rsid w:val="008B4B9D"/>
    <w:rsid w:val="008B4E25"/>
    <w:rsid w:val="008B4EEF"/>
    <w:rsid w:val="008B5131"/>
    <w:rsid w:val="008B51F7"/>
    <w:rsid w:val="008B53BE"/>
    <w:rsid w:val="008B5B62"/>
    <w:rsid w:val="008B6241"/>
    <w:rsid w:val="008B673A"/>
    <w:rsid w:val="008B67BD"/>
    <w:rsid w:val="008B685C"/>
    <w:rsid w:val="008B694E"/>
    <w:rsid w:val="008B6AF4"/>
    <w:rsid w:val="008B6CAD"/>
    <w:rsid w:val="008B6DA1"/>
    <w:rsid w:val="008B6F0F"/>
    <w:rsid w:val="008B6F99"/>
    <w:rsid w:val="008B715D"/>
    <w:rsid w:val="008B7221"/>
    <w:rsid w:val="008B73BC"/>
    <w:rsid w:val="008B73E0"/>
    <w:rsid w:val="008B775F"/>
    <w:rsid w:val="008B7C80"/>
    <w:rsid w:val="008B7CFD"/>
    <w:rsid w:val="008B7F6C"/>
    <w:rsid w:val="008C024C"/>
    <w:rsid w:val="008C034C"/>
    <w:rsid w:val="008C039F"/>
    <w:rsid w:val="008C03E5"/>
    <w:rsid w:val="008C04FD"/>
    <w:rsid w:val="008C091D"/>
    <w:rsid w:val="008C0946"/>
    <w:rsid w:val="008C0B40"/>
    <w:rsid w:val="008C10A9"/>
    <w:rsid w:val="008C10EF"/>
    <w:rsid w:val="008C19B7"/>
    <w:rsid w:val="008C19DF"/>
    <w:rsid w:val="008C1D77"/>
    <w:rsid w:val="008C1ECF"/>
    <w:rsid w:val="008C1FA3"/>
    <w:rsid w:val="008C20E9"/>
    <w:rsid w:val="008C21ED"/>
    <w:rsid w:val="008C2397"/>
    <w:rsid w:val="008C2642"/>
    <w:rsid w:val="008C2C7B"/>
    <w:rsid w:val="008C2D46"/>
    <w:rsid w:val="008C3376"/>
    <w:rsid w:val="008C3562"/>
    <w:rsid w:val="008C366D"/>
    <w:rsid w:val="008C38BB"/>
    <w:rsid w:val="008C398B"/>
    <w:rsid w:val="008C3A52"/>
    <w:rsid w:val="008C3EDD"/>
    <w:rsid w:val="008C40D5"/>
    <w:rsid w:val="008C41EA"/>
    <w:rsid w:val="008C4259"/>
    <w:rsid w:val="008C46F7"/>
    <w:rsid w:val="008C47DD"/>
    <w:rsid w:val="008C4CC8"/>
    <w:rsid w:val="008C4F1D"/>
    <w:rsid w:val="008C54A6"/>
    <w:rsid w:val="008C5EE3"/>
    <w:rsid w:val="008C6173"/>
    <w:rsid w:val="008C6AAB"/>
    <w:rsid w:val="008C6C93"/>
    <w:rsid w:val="008C6CD7"/>
    <w:rsid w:val="008C6D30"/>
    <w:rsid w:val="008C6DF9"/>
    <w:rsid w:val="008C6E64"/>
    <w:rsid w:val="008C6F5B"/>
    <w:rsid w:val="008C71E2"/>
    <w:rsid w:val="008C722D"/>
    <w:rsid w:val="008C77DD"/>
    <w:rsid w:val="008C7919"/>
    <w:rsid w:val="008C7B8D"/>
    <w:rsid w:val="008C7E88"/>
    <w:rsid w:val="008C7FBF"/>
    <w:rsid w:val="008D01ED"/>
    <w:rsid w:val="008D033B"/>
    <w:rsid w:val="008D0545"/>
    <w:rsid w:val="008D065A"/>
    <w:rsid w:val="008D0684"/>
    <w:rsid w:val="008D07A4"/>
    <w:rsid w:val="008D0E86"/>
    <w:rsid w:val="008D0FF9"/>
    <w:rsid w:val="008D1AB7"/>
    <w:rsid w:val="008D1BD2"/>
    <w:rsid w:val="008D1C2C"/>
    <w:rsid w:val="008D2DDF"/>
    <w:rsid w:val="008D3185"/>
    <w:rsid w:val="008D3A5D"/>
    <w:rsid w:val="008D3A69"/>
    <w:rsid w:val="008D3D34"/>
    <w:rsid w:val="008D4053"/>
    <w:rsid w:val="008D4844"/>
    <w:rsid w:val="008D49FD"/>
    <w:rsid w:val="008D4CD0"/>
    <w:rsid w:val="008D4D3A"/>
    <w:rsid w:val="008D4F90"/>
    <w:rsid w:val="008D546A"/>
    <w:rsid w:val="008D556C"/>
    <w:rsid w:val="008D58CA"/>
    <w:rsid w:val="008D5A4B"/>
    <w:rsid w:val="008D5F05"/>
    <w:rsid w:val="008D612F"/>
    <w:rsid w:val="008D63D6"/>
    <w:rsid w:val="008D64EA"/>
    <w:rsid w:val="008D67FA"/>
    <w:rsid w:val="008D6CDD"/>
    <w:rsid w:val="008D6EB6"/>
    <w:rsid w:val="008D7083"/>
    <w:rsid w:val="008D7223"/>
    <w:rsid w:val="008D7347"/>
    <w:rsid w:val="008D78C3"/>
    <w:rsid w:val="008D79F6"/>
    <w:rsid w:val="008E0667"/>
    <w:rsid w:val="008E0814"/>
    <w:rsid w:val="008E0F14"/>
    <w:rsid w:val="008E0F78"/>
    <w:rsid w:val="008E1FC8"/>
    <w:rsid w:val="008E2373"/>
    <w:rsid w:val="008E26C5"/>
    <w:rsid w:val="008E2861"/>
    <w:rsid w:val="008E2B33"/>
    <w:rsid w:val="008E2C67"/>
    <w:rsid w:val="008E2D25"/>
    <w:rsid w:val="008E31C0"/>
    <w:rsid w:val="008E3315"/>
    <w:rsid w:val="008E33BB"/>
    <w:rsid w:val="008E3CFE"/>
    <w:rsid w:val="008E3FEF"/>
    <w:rsid w:val="008E4A84"/>
    <w:rsid w:val="008E4BBC"/>
    <w:rsid w:val="008E4C88"/>
    <w:rsid w:val="008E4D18"/>
    <w:rsid w:val="008E4DEB"/>
    <w:rsid w:val="008E4F45"/>
    <w:rsid w:val="008E4F82"/>
    <w:rsid w:val="008E5168"/>
    <w:rsid w:val="008E551B"/>
    <w:rsid w:val="008E555C"/>
    <w:rsid w:val="008E58F0"/>
    <w:rsid w:val="008E5D03"/>
    <w:rsid w:val="008E5F21"/>
    <w:rsid w:val="008E6282"/>
    <w:rsid w:val="008E66CF"/>
    <w:rsid w:val="008E6794"/>
    <w:rsid w:val="008E6B27"/>
    <w:rsid w:val="008E6E92"/>
    <w:rsid w:val="008E7361"/>
    <w:rsid w:val="008E744F"/>
    <w:rsid w:val="008E74EA"/>
    <w:rsid w:val="008E7A4C"/>
    <w:rsid w:val="008F0047"/>
    <w:rsid w:val="008F015C"/>
    <w:rsid w:val="008F093A"/>
    <w:rsid w:val="008F0962"/>
    <w:rsid w:val="008F09C5"/>
    <w:rsid w:val="008F0C45"/>
    <w:rsid w:val="008F1449"/>
    <w:rsid w:val="008F1523"/>
    <w:rsid w:val="008F1A8E"/>
    <w:rsid w:val="008F278D"/>
    <w:rsid w:val="008F2989"/>
    <w:rsid w:val="008F29F1"/>
    <w:rsid w:val="008F2B01"/>
    <w:rsid w:val="008F2D43"/>
    <w:rsid w:val="008F2DA4"/>
    <w:rsid w:val="008F2E85"/>
    <w:rsid w:val="008F3E60"/>
    <w:rsid w:val="008F3F4B"/>
    <w:rsid w:val="008F40C1"/>
    <w:rsid w:val="008F4408"/>
    <w:rsid w:val="008F45E4"/>
    <w:rsid w:val="008F47EC"/>
    <w:rsid w:val="008F4E70"/>
    <w:rsid w:val="008F543A"/>
    <w:rsid w:val="008F5B2F"/>
    <w:rsid w:val="008F5BD1"/>
    <w:rsid w:val="008F60AC"/>
    <w:rsid w:val="008F6473"/>
    <w:rsid w:val="008F66A9"/>
    <w:rsid w:val="008F66D1"/>
    <w:rsid w:val="008F6950"/>
    <w:rsid w:val="008F6BD4"/>
    <w:rsid w:val="008F7351"/>
    <w:rsid w:val="008F797D"/>
    <w:rsid w:val="008F7F81"/>
    <w:rsid w:val="009001E8"/>
    <w:rsid w:val="00900361"/>
    <w:rsid w:val="00900534"/>
    <w:rsid w:val="0090068F"/>
    <w:rsid w:val="0090069B"/>
    <w:rsid w:val="00900C4A"/>
    <w:rsid w:val="00901407"/>
    <w:rsid w:val="009014AF"/>
    <w:rsid w:val="009016EB"/>
    <w:rsid w:val="0090178B"/>
    <w:rsid w:val="00901935"/>
    <w:rsid w:val="0090195C"/>
    <w:rsid w:val="00902369"/>
    <w:rsid w:val="009027EB"/>
    <w:rsid w:val="00902C00"/>
    <w:rsid w:val="00902E0C"/>
    <w:rsid w:val="0090398D"/>
    <w:rsid w:val="009039AB"/>
    <w:rsid w:val="00903DB2"/>
    <w:rsid w:val="0090407B"/>
    <w:rsid w:val="009040EA"/>
    <w:rsid w:val="00904159"/>
    <w:rsid w:val="009045F7"/>
    <w:rsid w:val="00904816"/>
    <w:rsid w:val="0090488E"/>
    <w:rsid w:val="00904BD0"/>
    <w:rsid w:val="00904C6F"/>
    <w:rsid w:val="00904FC0"/>
    <w:rsid w:val="00905036"/>
    <w:rsid w:val="00905272"/>
    <w:rsid w:val="00905347"/>
    <w:rsid w:val="0090552F"/>
    <w:rsid w:val="00905842"/>
    <w:rsid w:val="00905978"/>
    <w:rsid w:val="00905B0F"/>
    <w:rsid w:val="00906453"/>
    <w:rsid w:val="00906754"/>
    <w:rsid w:val="00906904"/>
    <w:rsid w:val="00906A9E"/>
    <w:rsid w:val="00906C28"/>
    <w:rsid w:val="00907896"/>
    <w:rsid w:val="00907C37"/>
    <w:rsid w:val="00907E38"/>
    <w:rsid w:val="009102EA"/>
    <w:rsid w:val="009107CE"/>
    <w:rsid w:val="00910A84"/>
    <w:rsid w:val="00911824"/>
    <w:rsid w:val="00911C1E"/>
    <w:rsid w:val="00911D0C"/>
    <w:rsid w:val="00911FA1"/>
    <w:rsid w:val="009121AA"/>
    <w:rsid w:val="0091239C"/>
    <w:rsid w:val="0091253D"/>
    <w:rsid w:val="0091292B"/>
    <w:rsid w:val="00912B26"/>
    <w:rsid w:val="00912E46"/>
    <w:rsid w:val="00912EFF"/>
    <w:rsid w:val="0091332D"/>
    <w:rsid w:val="00913400"/>
    <w:rsid w:val="009134C0"/>
    <w:rsid w:val="00913689"/>
    <w:rsid w:val="009137A8"/>
    <w:rsid w:val="009137F3"/>
    <w:rsid w:val="00913AB7"/>
    <w:rsid w:val="00913B06"/>
    <w:rsid w:val="00913BEE"/>
    <w:rsid w:val="00914669"/>
    <w:rsid w:val="00914719"/>
    <w:rsid w:val="00914931"/>
    <w:rsid w:val="00914B04"/>
    <w:rsid w:val="00914B41"/>
    <w:rsid w:val="00914C05"/>
    <w:rsid w:val="00914C30"/>
    <w:rsid w:val="00914CDE"/>
    <w:rsid w:val="00914D1D"/>
    <w:rsid w:val="0091529E"/>
    <w:rsid w:val="00915375"/>
    <w:rsid w:val="009154F1"/>
    <w:rsid w:val="00915606"/>
    <w:rsid w:val="00915A9C"/>
    <w:rsid w:val="00915D6A"/>
    <w:rsid w:val="00915EFB"/>
    <w:rsid w:val="00915F29"/>
    <w:rsid w:val="00916096"/>
    <w:rsid w:val="0091675F"/>
    <w:rsid w:val="009167B5"/>
    <w:rsid w:val="00916B79"/>
    <w:rsid w:val="00916B95"/>
    <w:rsid w:val="00916E60"/>
    <w:rsid w:val="0091716D"/>
    <w:rsid w:val="00917439"/>
    <w:rsid w:val="0091746C"/>
    <w:rsid w:val="0091760B"/>
    <w:rsid w:val="0091778C"/>
    <w:rsid w:val="00917982"/>
    <w:rsid w:val="009179C8"/>
    <w:rsid w:val="00917B6C"/>
    <w:rsid w:val="00917D42"/>
    <w:rsid w:val="00920234"/>
    <w:rsid w:val="0092042C"/>
    <w:rsid w:val="009204AF"/>
    <w:rsid w:val="009206C0"/>
    <w:rsid w:val="00920794"/>
    <w:rsid w:val="00920983"/>
    <w:rsid w:val="009209BF"/>
    <w:rsid w:val="00920E5E"/>
    <w:rsid w:val="009211B0"/>
    <w:rsid w:val="009213EC"/>
    <w:rsid w:val="0092166C"/>
    <w:rsid w:val="0092189B"/>
    <w:rsid w:val="009218F2"/>
    <w:rsid w:val="0092194C"/>
    <w:rsid w:val="00922A6D"/>
    <w:rsid w:val="00922F71"/>
    <w:rsid w:val="009230E8"/>
    <w:rsid w:val="00923261"/>
    <w:rsid w:val="00923280"/>
    <w:rsid w:val="00923491"/>
    <w:rsid w:val="0092478D"/>
    <w:rsid w:val="009249DC"/>
    <w:rsid w:val="00924ACD"/>
    <w:rsid w:val="009250F0"/>
    <w:rsid w:val="009254CE"/>
    <w:rsid w:val="00925536"/>
    <w:rsid w:val="009255A0"/>
    <w:rsid w:val="00925772"/>
    <w:rsid w:val="00925B14"/>
    <w:rsid w:val="00925B33"/>
    <w:rsid w:val="00925FB6"/>
    <w:rsid w:val="00926049"/>
    <w:rsid w:val="0092610C"/>
    <w:rsid w:val="009263F3"/>
    <w:rsid w:val="009268B3"/>
    <w:rsid w:val="00926E27"/>
    <w:rsid w:val="00927226"/>
    <w:rsid w:val="00927357"/>
    <w:rsid w:val="00927454"/>
    <w:rsid w:val="0092774F"/>
    <w:rsid w:val="009277BA"/>
    <w:rsid w:val="00927857"/>
    <w:rsid w:val="009278A4"/>
    <w:rsid w:val="0092798B"/>
    <w:rsid w:val="00927E56"/>
    <w:rsid w:val="00927F2C"/>
    <w:rsid w:val="009302BE"/>
    <w:rsid w:val="00930491"/>
    <w:rsid w:val="00930762"/>
    <w:rsid w:val="00930BBF"/>
    <w:rsid w:val="0093168F"/>
    <w:rsid w:val="00931949"/>
    <w:rsid w:val="00932093"/>
    <w:rsid w:val="00932835"/>
    <w:rsid w:val="009329AF"/>
    <w:rsid w:val="00932BC2"/>
    <w:rsid w:val="00932BDF"/>
    <w:rsid w:val="00932E0C"/>
    <w:rsid w:val="00932F55"/>
    <w:rsid w:val="009331D1"/>
    <w:rsid w:val="009333FF"/>
    <w:rsid w:val="00933950"/>
    <w:rsid w:val="009339A2"/>
    <w:rsid w:val="00933C0F"/>
    <w:rsid w:val="00933CFC"/>
    <w:rsid w:val="009341CB"/>
    <w:rsid w:val="009342DB"/>
    <w:rsid w:val="009344AD"/>
    <w:rsid w:val="00934C0B"/>
    <w:rsid w:val="00934C6E"/>
    <w:rsid w:val="00935156"/>
    <w:rsid w:val="00935356"/>
    <w:rsid w:val="00935495"/>
    <w:rsid w:val="00935506"/>
    <w:rsid w:val="00935A4E"/>
    <w:rsid w:val="00935DFE"/>
    <w:rsid w:val="00935FDB"/>
    <w:rsid w:val="00935FFC"/>
    <w:rsid w:val="0093606E"/>
    <w:rsid w:val="0093608D"/>
    <w:rsid w:val="00936105"/>
    <w:rsid w:val="00936BD3"/>
    <w:rsid w:val="00936D37"/>
    <w:rsid w:val="00936F5A"/>
    <w:rsid w:val="00937030"/>
    <w:rsid w:val="0093722C"/>
    <w:rsid w:val="00937311"/>
    <w:rsid w:val="0093789A"/>
    <w:rsid w:val="00937A20"/>
    <w:rsid w:val="00937F1C"/>
    <w:rsid w:val="009403C1"/>
    <w:rsid w:val="00940473"/>
    <w:rsid w:val="009404A5"/>
    <w:rsid w:val="00940805"/>
    <w:rsid w:val="00940AD5"/>
    <w:rsid w:val="00940B48"/>
    <w:rsid w:val="009413BC"/>
    <w:rsid w:val="009414A6"/>
    <w:rsid w:val="00941A13"/>
    <w:rsid w:val="00942284"/>
    <w:rsid w:val="009422CD"/>
    <w:rsid w:val="009423B4"/>
    <w:rsid w:val="00942404"/>
    <w:rsid w:val="0094257A"/>
    <w:rsid w:val="0094265B"/>
    <w:rsid w:val="009427C8"/>
    <w:rsid w:val="0094283F"/>
    <w:rsid w:val="00942871"/>
    <w:rsid w:val="00942BE3"/>
    <w:rsid w:val="00942C88"/>
    <w:rsid w:val="00942CDA"/>
    <w:rsid w:val="00942D46"/>
    <w:rsid w:val="00942D87"/>
    <w:rsid w:val="009431D1"/>
    <w:rsid w:val="00943510"/>
    <w:rsid w:val="0094357A"/>
    <w:rsid w:val="009435AD"/>
    <w:rsid w:val="00943A07"/>
    <w:rsid w:val="00943D1C"/>
    <w:rsid w:val="00943D54"/>
    <w:rsid w:val="009440EC"/>
    <w:rsid w:val="00944391"/>
    <w:rsid w:val="00944562"/>
    <w:rsid w:val="00944661"/>
    <w:rsid w:val="0094468B"/>
    <w:rsid w:val="00944881"/>
    <w:rsid w:val="00944BA3"/>
    <w:rsid w:val="00944D58"/>
    <w:rsid w:val="00944ED7"/>
    <w:rsid w:val="009458CF"/>
    <w:rsid w:val="00945EE8"/>
    <w:rsid w:val="009462A5"/>
    <w:rsid w:val="009466EC"/>
    <w:rsid w:val="00946D1B"/>
    <w:rsid w:val="00946E18"/>
    <w:rsid w:val="00946F9F"/>
    <w:rsid w:val="009471A5"/>
    <w:rsid w:val="00947293"/>
    <w:rsid w:val="009472C7"/>
    <w:rsid w:val="00947586"/>
    <w:rsid w:val="009475E5"/>
    <w:rsid w:val="0094766B"/>
    <w:rsid w:val="00947698"/>
    <w:rsid w:val="009476FF"/>
    <w:rsid w:val="009478B7"/>
    <w:rsid w:val="0094794E"/>
    <w:rsid w:val="00947B32"/>
    <w:rsid w:val="009504E9"/>
    <w:rsid w:val="00950D18"/>
    <w:rsid w:val="00950D56"/>
    <w:rsid w:val="0095102B"/>
    <w:rsid w:val="0095112B"/>
    <w:rsid w:val="009516D0"/>
    <w:rsid w:val="00951812"/>
    <w:rsid w:val="009519A6"/>
    <w:rsid w:val="00951DF9"/>
    <w:rsid w:val="00951E1B"/>
    <w:rsid w:val="00952067"/>
    <w:rsid w:val="009521BD"/>
    <w:rsid w:val="009521C0"/>
    <w:rsid w:val="0095230F"/>
    <w:rsid w:val="0095259A"/>
    <w:rsid w:val="009525F1"/>
    <w:rsid w:val="0095260B"/>
    <w:rsid w:val="00952D7A"/>
    <w:rsid w:val="00953038"/>
    <w:rsid w:val="009532DC"/>
    <w:rsid w:val="009536B9"/>
    <w:rsid w:val="00953D27"/>
    <w:rsid w:val="00953EA7"/>
    <w:rsid w:val="00954297"/>
    <w:rsid w:val="00954322"/>
    <w:rsid w:val="00954519"/>
    <w:rsid w:val="00954680"/>
    <w:rsid w:val="00954816"/>
    <w:rsid w:val="0095488E"/>
    <w:rsid w:val="00954902"/>
    <w:rsid w:val="00954ACC"/>
    <w:rsid w:val="00954BFE"/>
    <w:rsid w:val="00954F07"/>
    <w:rsid w:val="009551F3"/>
    <w:rsid w:val="009556F5"/>
    <w:rsid w:val="00955AEE"/>
    <w:rsid w:val="00955B98"/>
    <w:rsid w:val="00955BB4"/>
    <w:rsid w:val="00955C77"/>
    <w:rsid w:val="00955F02"/>
    <w:rsid w:val="00956278"/>
    <w:rsid w:val="00956556"/>
    <w:rsid w:val="009568CD"/>
    <w:rsid w:val="0095698D"/>
    <w:rsid w:val="00956A84"/>
    <w:rsid w:val="009571F7"/>
    <w:rsid w:val="00957A67"/>
    <w:rsid w:val="00957AA2"/>
    <w:rsid w:val="00957B54"/>
    <w:rsid w:val="00957CA0"/>
    <w:rsid w:val="00957F63"/>
    <w:rsid w:val="0096014C"/>
    <w:rsid w:val="00960251"/>
    <w:rsid w:val="00960957"/>
    <w:rsid w:val="00960AFE"/>
    <w:rsid w:val="00960D73"/>
    <w:rsid w:val="009612C1"/>
    <w:rsid w:val="009616C6"/>
    <w:rsid w:val="009619BE"/>
    <w:rsid w:val="00961C48"/>
    <w:rsid w:val="00961FE2"/>
    <w:rsid w:val="009620F5"/>
    <w:rsid w:val="009625F5"/>
    <w:rsid w:val="0096269C"/>
    <w:rsid w:val="009626A9"/>
    <w:rsid w:val="00962768"/>
    <w:rsid w:val="009627C7"/>
    <w:rsid w:val="0096284F"/>
    <w:rsid w:val="00962C20"/>
    <w:rsid w:val="00962C2E"/>
    <w:rsid w:val="00963040"/>
    <w:rsid w:val="0096313A"/>
    <w:rsid w:val="009633A5"/>
    <w:rsid w:val="00963772"/>
    <w:rsid w:val="00963ADE"/>
    <w:rsid w:val="00963AF3"/>
    <w:rsid w:val="00963F5D"/>
    <w:rsid w:val="0096442C"/>
    <w:rsid w:val="009647E5"/>
    <w:rsid w:val="0096480C"/>
    <w:rsid w:val="00964E9D"/>
    <w:rsid w:val="0096554D"/>
    <w:rsid w:val="0096589E"/>
    <w:rsid w:val="00965C87"/>
    <w:rsid w:val="009660A1"/>
    <w:rsid w:val="009668A7"/>
    <w:rsid w:val="00966BAC"/>
    <w:rsid w:val="00966C72"/>
    <w:rsid w:val="00966FEF"/>
    <w:rsid w:val="0096702C"/>
    <w:rsid w:val="009670DF"/>
    <w:rsid w:val="009671B1"/>
    <w:rsid w:val="009671FB"/>
    <w:rsid w:val="009678C8"/>
    <w:rsid w:val="009678D9"/>
    <w:rsid w:val="00967C4B"/>
    <w:rsid w:val="00967CAC"/>
    <w:rsid w:val="00967CEC"/>
    <w:rsid w:val="009704C7"/>
    <w:rsid w:val="00970ACD"/>
    <w:rsid w:val="0097170C"/>
    <w:rsid w:val="00971936"/>
    <w:rsid w:val="00971EB7"/>
    <w:rsid w:val="00971FE0"/>
    <w:rsid w:val="009724AE"/>
    <w:rsid w:val="00972534"/>
    <w:rsid w:val="009725D2"/>
    <w:rsid w:val="009726F2"/>
    <w:rsid w:val="0097285B"/>
    <w:rsid w:val="00972AAE"/>
    <w:rsid w:val="00972BA4"/>
    <w:rsid w:val="00972BD2"/>
    <w:rsid w:val="00972D9F"/>
    <w:rsid w:val="0097313A"/>
    <w:rsid w:val="009732F1"/>
    <w:rsid w:val="00973587"/>
    <w:rsid w:val="00973745"/>
    <w:rsid w:val="00973923"/>
    <w:rsid w:val="0097411E"/>
    <w:rsid w:val="009749E4"/>
    <w:rsid w:val="00974A00"/>
    <w:rsid w:val="00974DB5"/>
    <w:rsid w:val="00974E99"/>
    <w:rsid w:val="00974F7B"/>
    <w:rsid w:val="009757AA"/>
    <w:rsid w:val="0097589D"/>
    <w:rsid w:val="00975957"/>
    <w:rsid w:val="00975B17"/>
    <w:rsid w:val="00975B2B"/>
    <w:rsid w:val="0097686F"/>
    <w:rsid w:val="009771C3"/>
    <w:rsid w:val="0097793D"/>
    <w:rsid w:val="00977BB9"/>
    <w:rsid w:val="00977CDF"/>
    <w:rsid w:val="009805A6"/>
    <w:rsid w:val="00980980"/>
    <w:rsid w:val="00980AFE"/>
    <w:rsid w:val="00980D95"/>
    <w:rsid w:val="00981050"/>
    <w:rsid w:val="0098164C"/>
    <w:rsid w:val="00981878"/>
    <w:rsid w:val="009819C1"/>
    <w:rsid w:val="0098203B"/>
    <w:rsid w:val="00982745"/>
    <w:rsid w:val="00982A55"/>
    <w:rsid w:val="0098323E"/>
    <w:rsid w:val="009835A0"/>
    <w:rsid w:val="00983C35"/>
    <w:rsid w:val="00983F06"/>
    <w:rsid w:val="00984782"/>
    <w:rsid w:val="00984867"/>
    <w:rsid w:val="00984B09"/>
    <w:rsid w:val="00984E63"/>
    <w:rsid w:val="00985099"/>
    <w:rsid w:val="0098509D"/>
    <w:rsid w:val="0098524C"/>
    <w:rsid w:val="009855A7"/>
    <w:rsid w:val="00985601"/>
    <w:rsid w:val="00985B9B"/>
    <w:rsid w:val="00985D90"/>
    <w:rsid w:val="0098629F"/>
    <w:rsid w:val="0098666F"/>
    <w:rsid w:val="00986C38"/>
    <w:rsid w:val="00986C7C"/>
    <w:rsid w:val="0098719F"/>
    <w:rsid w:val="009872E1"/>
    <w:rsid w:val="009874B3"/>
    <w:rsid w:val="00987560"/>
    <w:rsid w:val="0098763B"/>
    <w:rsid w:val="00987727"/>
    <w:rsid w:val="009878F1"/>
    <w:rsid w:val="009903E7"/>
    <w:rsid w:val="0099055A"/>
    <w:rsid w:val="009905E2"/>
    <w:rsid w:val="009906F3"/>
    <w:rsid w:val="00990896"/>
    <w:rsid w:val="00990A93"/>
    <w:rsid w:val="00990D1C"/>
    <w:rsid w:val="00990E23"/>
    <w:rsid w:val="009918BB"/>
    <w:rsid w:val="00991B33"/>
    <w:rsid w:val="00991B46"/>
    <w:rsid w:val="00991BDA"/>
    <w:rsid w:val="0099202B"/>
    <w:rsid w:val="00992062"/>
    <w:rsid w:val="009920A8"/>
    <w:rsid w:val="0099217F"/>
    <w:rsid w:val="00992400"/>
    <w:rsid w:val="009925F6"/>
    <w:rsid w:val="00992AAA"/>
    <w:rsid w:val="00992D33"/>
    <w:rsid w:val="009936B6"/>
    <w:rsid w:val="009937A1"/>
    <w:rsid w:val="00993EC4"/>
    <w:rsid w:val="00993F1A"/>
    <w:rsid w:val="00994030"/>
    <w:rsid w:val="0099404D"/>
    <w:rsid w:val="009942C6"/>
    <w:rsid w:val="00994893"/>
    <w:rsid w:val="00994A19"/>
    <w:rsid w:val="00994C32"/>
    <w:rsid w:val="0099503E"/>
    <w:rsid w:val="00995559"/>
    <w:rsid w:val="009959BE"/>
    <w:rsid w:val="00995B74"/>
    <w:rsid w:val="00995DFF"/>
    <w:rsid w:val="00996263"/>
    <w:rsid w:val="009963D3"/>
    <w:rsid w:val="0099665D"/>
    <w:rsid w:val="009967BA"/>
    <w:rsid w:val="00996AD8"/>
    <w:rsid w:val="0099770B"/>
    <w:rsid w:val="0099786A"/>
    <w:rsid w:val="009A0054"/>
    <w:rsid w:val="009A0276"/>
    <w:rsid w:val="009A02DC"/>
    <w:rsid w:val="009A033E"/>
    <w:rsid w:val="009A0416"/>
    <w:rsid w:val="009A08A8"/>
    <w:rsid w:val="009A0944"/>
    <w:rsid w:val="009A0C7A"/>
    <w:rsid w:val="009A141D"/>
    <w:rsid w:val="009A15FF"/>
    <w:rsid w:val="009A1802"/>
    <w:rsid w:val="009A1AD4"/>
    <w:rsid w:val="009A1CF1"/>
    <w:rsid w:val="009A1E7B"/>
    <w:rsid w:val="009A2063"/>
    <w:rsid w:val="009A2363"/>
    <w:rsid w:val="009A2644"/>
    <w:rsid w:val="009A29FE"/>
    <w:rsid w:val="009A2B61"/>
    <w:rsid w:val="009A2CF4"/>
    <w:rsid w:val="009A3103"/>
    <w:rsid w:val="009A3473"/>
    <w:rsid w:val="009A35C4"/>
    <w:rsid w:val="009A3FED"/>
    <w:rsid w:val="009A42BB"/>
    <w:rsid w:val="009A43AD"/>
    <w:rsid w:val="009A4763"/>
    <w:rsid w:val="009A4C1C"/>
    <w:rsid w:val="009A4D4E"/>
    <w:rsid w:val="009A4E8C"/>
    <w:rsid w:val="009A52BF"/>
    <w:rsid w:val="009A54A7"/>
    <w:rsid w:val="009A55A0"/>
    <w:rsid w:val="009A5737"/>
    <w:rsid w:val="009A5A48"/>
    <w:rsid w:val="009A5AA1"/>
    <w:rsid w:val="009A5C00"/>
    <w:rsid w:val="009A5FA1"/>
    <w:rsid w:val="009A606B"/>
    <w:rsid w:val="009A6AA1"/>
    <w:rsid w:val="009A6D1E"/>
    <w:rsid w:val="009A6E0B"/>
    <w:rsid w:val="009A77AB"/>
    <w:rsid w:val="009A796D"/>
    <w:rsid w:val="009A7E3A"/>
    <w:rsid w:val="009A7FA8"/>
    <w:rsid w:val="009A7FD6"/>
    <w:rsid w:val="009B02E6"/>
    <w:rsid w:val="009B02F4"/>
    <w:rsid w:val="009B03A7"/>
    <w:rsid w:val="009B0CD4"/>
    <w:rsid w:val="009B0D39"/>
    <w:rsid w:val="009B0F59"/>
    <w:rsid w:val="009B11B2"/>
    <w:rsid w:val="009B13BB"/>
    <w:rsid w:val="009B192F"/>
    <w:rsid w:val="009B1BAE"/>
    <w:rsid w:val="009B23BC"/>
    <w:rsid w:val="009B248C"/>
    <w:rsid w:val="009B2490"/>
    <w:rsid w:val="009B2616"/>
    <w:rsid w:val="009B2BB0"/>
    <w:rsid w:val="009B2C37"/>
    <w:rsid w:val="009B2D6D"/>
    <w:rsid w:val="009B33B7"/>
    <w:rsid w:val="009B37EB"/>
    <w:rsid w:val="009B39E0"/>
    <w:rsid w:val="009B3BD3"/>
    <w:rsid w:val="009B414B"/>
    <w:rsid w:val="009B4220"/>
    <w:rsid w:val="009B4415"/>
    <w:rsid w:val="009B492B"/>
    <w:rsid w:val="009B4A05"/>
    <w:rsid w:val="009B4A36"/>
    <w:rsid w:val="009B4B60"/>
    <w:rsid w:val="009B580C"/>
    <w:rsid w:val="009B5846"/>
    <w:rsid w:val="009B5958"/>
    <w:rsid w:val="009B5B8F"/>
    <w:rsid w:val="009B5E53"/>
    <w:rsid w:val="009B5F8A"/>
    <w:rsid w:val="009B6057"/>
    <w:rsid w:val="009B6147"/>
    <w:rsid w:val="009B6473"/>
    <w:rsid w:val="009B6A64"/>
    <w:rsid w:val="009B6C0F"/>
    <w:rsid w:val="009B6CAF"/>
    <w:rsid w:val="009B7151"/>
    <w:rsid w:val="009B75E5"/>
    <w:rsid w:val="009B7752"/>
    <w:rsid w:val="009B7778"/>
    <w:rsid w:val="009B77FE"/>
    <w:rsid w:val="009B78A8"/>
    <w:rsid w:val="009C02A1"/>
    <w:rsid w:val="009C0365"/>
    <w:rsid w:val="009C0661"/>
    <w:rsid w:val="009C0694"/>
    <w:rsid w:val="009C06EA"/>
    <w:rsid w:val="009C07DA"/>
    <w:rsid w:val="009C07E1"/>
    <w:rsid w:val="009C085B"/>
    <w:rsid w:val="009C0984"/>
    <w:rsid w:val="009C0A8E"/>
    <w:rsid w:val="009C0CE3"/>
    <w:rsid w:val="009C0FFC"/>
    <w:rsid w:val="009C110D"/>
    <w:rsid w:val="009C1264"/>
    <w:rsid w:val="009C1389"/>
    <w:rsid w:val="009C18E4"/>
    <w:rsid w:val="009C194A"/>
    <w:rsid w:val="009C1E78"/>
    <w:rsid w:val="009C1EFD"/>
    <w:rsid w:val="009C1FB7"/>
    <w:rsid w:val="009C1FDA"/>
    <w:rsid w:val="009C2C3A"/>
    <w:rsid w:val="009C2D63"/>
    <w:rsid w:val="009C2EAC"/>
    <w:rsid w:val="009C30EC"/>
    <w:rsid w:val="009C333D"/>
    <w:rsid w:val="009C34B8"/>
    <w:rsid w:val="009C36F4"/>
    <w:rsid w:val="009C3A39"/>
    <w:rsid w:val="009C3AD1"/>
    <w:rsid w:val="009C3D0F"/>
    <w:rsid w:val="009C3E48"/>
    <w:rsid w:val="009C4203"/>
    <w:rsid w:val="009C441C"/>
    <w:rsid w:val="009C4684"/>
    <w:rsid w:val="009C479D"/>
    <w:rsid w:val="009C47F4"/>
    <w:rsid w:val="009C4ACB"/>
    <w:rsid w:val="009C4B35"/>
    <w:rsid w:val="009C5098"/>
    <w:rsid w:val="009C52AD"/>
    <w:rsid w:val="009C531E"/>
    <w:rsid w:val="009C5339"/>
    <w:rsid w:val="009C5844"/>
    <w:rsid w:val="009C5BBF"/>
    <w:rsid w:val="009C5D5C"/>
    <w:rsid w:val="009C5DA6"/>
    <w:rsid w:val="009C6083"/>
    <w:rsid w:val="009C626F"/>
    <w:rsid w:val="009C64D5"/>
    <w:rsid w:val="009C67F0"/>
    <w:rsid w:val="009C699F"/>
    <w:rsid w:val="009C6BBF"/>
    <w:rsid w:val="009C6F92"/>
    <w:rsid w:val="009C7423"/>
    <w:rsid w:val="009C7CE6"/>
    <w:rsid w:val="009C7EE4"/>
    <w:rsid w:val="009D0383"/>
    <w:rsid w:val="009D04DC"/>
    <w:rsid w:val="009D050D"/>
    <w:rsid w:val="009D0A34"/>
    <w:rsid w:val="009D0A73"/>
    <w:rsid w:val="009D0AC8"/>
    <w:rsid w:val="009D0B65"/>
    <w:rsid w:val="009D0CA3"/>
    <w:rsid w:val="009D0F9B"/>
    <w:rsid w:val="009D128D"/>
    <w:rsid w:val="009D12A2"/>
    <w:rsid w:val="009D18DD"/>
    <w:rsid w:val="009D1B7A"/>
    <w:rsid w:val="009D1E1D"/>
    <w:rsid w:val="009D227A"/>
    <w:rsid w:val="009D2979"/>
    <w:rsid w:val="009D2DA8"/>
    <w:rsid w:val="009D339B"/>
    <w:rsid w:val="009D370A"/>
    <w:rsid w:val="009D3ADF"/>
    <w:rsid w:val="009D3CD8"/>
    <w:rsid w:val="009D3D10"/>
    <w:rsid w:val="009D3D43"/>
    <w:rsid w:val="009D3ED6"/>
    <w:rsid w:val="009D43B7"/>
    <w:rsid w:val="009D44E1"/>
    <w:rsid w:val="009D476A"/>
    <w:rsid w:val="009D49E0"/>
    <w:rsid w:val="009D4BCF"/>
    <w:rsid w:val="009D4C50"/>
    <w:rsid w:val="009D4D65"/>
    <w:rsid w:val="009D4EF2"/>
    <w:rsid w:val="009D50A6"/>
    <w:rsid w:val="009D51C9"/>
    <w:rsid w:val="009D532F"/>
    <w:rsid w:val="009D5352"/>
    <w:rsid w:val="009D5408"/>
    <w:rsid w:val="009D544C"/>
    <w:rsid w:val="009D5481"/>
    <w:rsid w:val="009D5715"/>
    <w:rsid w:val="009D5752"/>
    <w:rsid w:val="009D5DB4"/>
    <w:rsid w:val="009D5E88"/>
    <w:rsid w:val="009D5F37"/>
    <w:rsid w:val="009D6065"/>
    <w:rsid w:val="009D615A"/>
    <w:rsid w:val="009D66C2"/>
    <w:rsid w:val="009D6967"/>
    <w:rsid w:val="009D727C"/>
    <w:rsid w:val="009D766D"/>
    <w:rsid w:val="009D781D"/>
    <w:rsid w:val="009D78A4"/>
    <w:rsid w:val="009D7D8E"/>
    <w:rsid w:val="009E024E"/>
    <w:rsid w:val="009E0276"/>
    <w:rsid w:val="009E03FA"/>
    <w:rsid w:val="009E046A"/>
    <w:rsid w:val="009E05BB"/>
    <w:rsid w:val="009E0A47"/>
    <w:rsid w:val="009E0AEF"/>
    <w:rsid w:val="009E0C6C"/>
    <w:rsid w:val="009E0D72"/>
    <w:rsid w:val="009E0DD8"/>
    <w:rsid w:val="009E0DFC"/>
    <w:rsid w:val="009E1020"/>
    <w:rsid w:val="009E1693"/>
    <w:rsid w:val="009E1757"/>
    <w:rsid w:val="009E281E"/>
    <w:rsid w:val="009E297D"/>
    <w:rsid w:val="009E2A54"/>
    <w:rsid w:val="009E2B17"/>
    <w:rsid w:val="009E2C41"/>
    <w:rsid w:val="009E2E7B"/>
    <w:rsid w:val="009E334E"/>
    <w:rsid w:val="009E3402"/>
    <w:rsid w:val="009E351A"/>
    <w:rsid w:val="009E3C91"/>
    <w:rsid w:val="009E3D0C"/>
    <w:rsid w:val="009E3D5F"/>
    <w:rsid w:val="009E3DD2"/>
    <w:rsid w:val="009E3F6D"/>
    <w:rsid w:val="009E4211"/>
    <w:rsid w:val="009E4558"/>
    <w:rsid w:val="009E4589"/>
    <w:rsid w:val="009E4989"/>
    <w:rsid w:val="009E4A17"/>
    <w:rsid w:val="009E4ABB"/>
    <w:rsid w:val="009E4DB2"/>
    <w:rsid w:val="009E5007"/>
    <w:rsid w:val="009E502B"/>
    <w:rsid w:val="009E5171"/>
    <w:rsid w:val="009E5376"/>
    <w:rsid w:val="009E5543"/>
    <w:rsid w:val="009E5E9B"/>
    <w:rsid w:val="009E6008"/>
    <w:rsid w:val="009E6236"/>
    <w:rsid w:val="009E6319"/>
    <w:rsid w:val="009E65E5"/>
    <w:rsid w:val="009E68C4"/>
    <w:rsid w:val="009E71F1"/>
    <w:rsid w:val="009E7804"/>
    <w:rsid w:val="009E7842"/>
    <w:rsid w:val="009E7D3F"/>
    <w:rsid w:val="009F002B"/>
    <w:rsid w:val="009F006B"/>
    <w:rsid w:val="009F0765"/>
    <w:rsid w:val="009F0CD1"/>
    <w:rsid w:val="009F0D00"/>
    <w:rsid w:val="009F115C"/>
    <w:rsid w:val="009F17F1"/>
    <w:rsid w:val="009F2407"/>
    <w:rsid w:val="009F2821"/>
    <w:rsid w:val="009F28DA"/>
    <w:rsid w:val="009F2AB3"/>
    <w:rsid w:val="009F2B00"/>
    <w:rsid w:val="009F2CF4"/>
    <w:rsid w:val="009F2F8F"/>
    <w:rsid w:val="009F30D6"/>
    <w:rsid w:val="009F3174"/>
    <w:rsid w:val="009F3268"/>
    <w:rsid w:val="009F36C7"/>
    <w:rsid w:val="009F3A41"/>
    <w:rsid w:val="009F41F8"/>
    <w:rsid w:val="009F42F3"/>
    <w:rsid w:val="009F45A1"/>
    <w:rsid w:val="009F474A"/>
    <w:rsid w:val="009F496A"/>
    <w:rsid w:val="009F4A52"/>
    <w:rsid w:val="009F4E54"/>
    <w:rsid w:val="009F506D"/>
    <w:rsid w:val="009F53FB"/>
    <w:rsid w:val="009F540A"/>
    <w:rsid w:val="009F5642"/>
    <w:rsid w:val="009F592E"/>
    <w:rsid w:val="009F5B38"/>
    <w:rsid w:val="009F5C53"/>
    <w:rsid w:val="009F5CB3"/>
    <w:rsid w:val="009F5E84"/>
    <w:rsid w:val="009F5E99"/>
    <w:rsid w:val="009F5F28"/>
    <w:rsid w:val="009F6227"/>
    <w:rsid w:val="009F623E"/>
    <w:rsid w:val="009F62C0"/>
    <w:rsid w:val="009F6A0C"/>
    <w:rsid w:val="009F6C27"/>
    <w:rsid w:val="009F7149"/>
    <w:rsid w:val="009F7190"/>
    <w:rsid w:val="009F7345"/>
    <w:rsid w:val="009F7578"/>
    <w:rsid w:val="009F7658"/>
    <w:rsid w:val="009F768E"/>
    <w:rsid w:val="009F7927"/>
    <w:rsid w:val="009F7DA3"/>
    <w:rsid w:val="00A000C6"/>
    <w:rsid w:val="00A0049B"/>
    <w:rsid w:val="00A00980"/>
    <w:rsid w:val="00A00FFD"/>
    <w:rsid w:val="00A0126D"/>
    <w:rsid w:val="00A01406"/>
    <w:rsid w:val="00A01872"/>
    <w:rsid w:val="00A01B9D"/>
    <w:rsid w:val="00A020F0"/>
    <w:rsid w:val="00A02236"/>
    <w:rsid w:val="00A025FA"/>
    <w:rsid w:val="00A02E90"/>
    <w:rsid w:val="00A0304F"/>
    <w:rsid w:val="00A03299"/>
    <w:rsid w:val="00A03304"/>
    <w:rsid w:val="00A033F6"/>
    <w:rsid w:val="00A036D6"/>
    <w:rsid w:val="00A0380C"/>
    <w:rsid w:val="00A048DF"/>
    <w:rsid w:val="00A049A3"/>
    <w:rsid w:val="00A0514E"/>
    <w:rsid w:val="00A052A1"/>
    <w:rsid w:val="00A05305"/>
    <w:rsid w:val="00A057DC"/>
    <w:rsid w:val="00A059FC"/>
    <w:rsid w:val="00A05A56"/>
    <w:rsid w:val="00A05CAC"/>
    <w:rsid w:val="00A05F4C"/>
    <w:rsid w:val="00A061CC"/>
    <w:rsid w:val="00A066F0"/>
    <w:rsid w:val="00A06747"/>
    <w:rsid w:val="00A06808"/>
    <w:rsid w:val="00A0685B"/>
    <w:rsid w:val="00A06B3D"/>
    <w:rsid w:val="00A06C58"/>
    <w:rsid w:val="00A06EC1"/>
    <w:rsid w:val="00A06FBF"/>
    <w:rsid w:val="00A074B6"/>
    <w:rsid w:val="00A0795E"/>
    <w:rsid w:val="00A0796A"/>
    <w:rsid w:val="00A07A49"/>
    <w:rsid w:val="00A07F05"/>
    <w:rsid w:val="00A107C4"/>
    <w:rsid w:val="00A10E23"/>
    <w:rsid w:val="00A10E61"/>
    <w:rsid w:val="00A11685"/>
    <w:rsid w:val="00A124BC"/>
    <w:rsid w:val="00A124E3"/>
    <w:rsid w:val="00A128DD"/>
    <w:rsid w:val="00A12A87"/>
    <w:rsid w:val="00A12ACF"/>
    <w:rsid w:val="00A12D4A"/>
    <w:rsid w:val="00A12F7F"/>
    <w:rsid w:val="00A131B4"/>
    <w:rsid w:val="00A13584"/>
    <w:rsid w:val="00A13CB3"/>
    <w:rsid w:val="00A13FDE"/>
    <w:rsid w:val="00A14184"/>
    <w:rsid w:val="00A14632"/>
    <w:rsid w:val="00A14A8B"/>
    <w:rsid w:val="00A14AE4"/>
    <w:rsid w:val="00A14F28"/>
    <w:rsid w:val="00A151CB"/>
    <w:rsid w:val="00A15212"/>
    <w:rsid w:val="00A153A0"/>
    <w:rsid w:val="00A155A3"/>
    <w:rsid w:val="00A15675"/>
    <w:rsid w:val="00A15E59"/>
    <w:rsid w:val="00A16232"/>
    <w:rsid w:val="00A163F2"/>
    <w:rsid w:val="00A16B48"/>
    <w:rsid w:val="00A16D5E"/>
    <w:rsid w:val="00A175AB"/>
    <w:rsid w:val="00A175BC"/>
    <w:rsid w:val="00A17764"/>
    <w:rsid w:val="00A17976"/>
    <w:rsid w:val="00A2004B"/>
    <w:rsid w:val="00A202F8"/>
    <w:rsid w:val="00A20CF1"/>
    <w:rsid w:val="00A20DCB"/>
    <w:rsid w:val="00A21010"/>
    <w:rsid w:val="00A21564"/>
    <w:rsid w:val="00A21A01"/>
    <w:rsid w:val="00A21E66"/>
    <w:rsid w:val="00A21E9D"/>
    <w:rsid w:val="00A22136"/>
    <w:rsid w:val="00A22325"/>
    <w:rsid w:val="00A22349"/>
    <w:rsid w:val="00A229D2"/>
    <w:rsid w:val="00A22B74"/>
    <w:rsid w:val="00A22C8E"/>
    <w:rsid w:val="00A22F44"/>
    <w:rsid w:val="00A2317F"/>
    <w:rsid w:val="00A23893"/>
    <w:rsid w:val="00A23CD1"/>
    <w:rsid w:val="00A242C6"/>
    <w:rsid w:val="00A2432A"/>
    <w:rsid w:val="00A24810"/>
    <w:rsid w:val="00A249CB"/>
    <w:rsid w:val="00A24DF8"/>
    <w:rsid w:val="00A25108"/>
    <w:rsid w:val="00A2514B"/>
    <w:rsid w:val="00A2529A"/>
    <w:rsid w:val="00A25C05"/>
    <w:rsid w:val="00A25D03"/>
    <w:rsid w:val="00A25F8D"/>
    <w:rsid w:val="00A260E9"/>
    <w:rsid w:val="00A2618F"/>
    <w:rsid w:val="00A262A2"/>
    <w:rsid w:val="00A2637C"/>
    <w:rsid w:val="00A2649C"/>
    <w:rsid w:val="00A26991"/>
    <w:rsid w:val="00A26C0A"/>
    <w:rsid w:val="00A271ED"/>
    <w:rsid w:val="00A2763C"/>
    <w:rsid w:val="00A27667"/>
    <w:rsid w:val="00A27853"/>
    <w:rsid w:val="00A278A4"/>
    <w:rsid w:val="00A27A93"/>
    <w:rsid w:val="00A27FBD"/>
    <w:rsid w:val="00A304CD"/>
    <w:rsid w:val="00A305C9"/>
    <w:rsid w:val="00A3090F"/>
    <w:rsid w:val="00A30A54"/>
    <w:rsid w:val="00A30BB5"/>
    <w:rsid w:val="00A3116D"/>
    <w:rsid w:val="00A31188"/>
    <w:rsid w:val="00A312AE"/>
    <w:rsid w:val="00A312B0"/>
    <w:rsid w:val="00A313FF"/>
    <w:rsid w:val="00A316A3"/>
    <w:rsid w:val="00A31D3D"/>
    <w:rsid w:val="00A3231D"/>
    <w:rsid w:val="00A3280F"/>
    <w:rsid w:val="00A32922"/>
    <w:rsid w:val="00A329C7"/>
    <w:rsid w:val="00A33148"/>
    <w:rsid w:val="00A3376D"/>
    <w:rsid w:val="00A3383E"/>
    <w:rsid w:val="00A339D6"/>
    <w:rsid w:val="00A3418A"/>
    <w:rsid w:val="00A34429"/>
    <w:rsid w:val="00A345DB"/>
    <w:rsid w:val="00A346DF"/>
    <w:rsid w:val="00A346E2"/>
    <w:rsid w:val="00A34B90"/>
    <w:rsid w:val="00A34C01"/>
    <w:rsid w:val="00A34FA3"/>
    <w:rsid w:val="00A350CB"/>
    <w:rsid w:val="00A35679"/>
    <w:rsid w:val="00A357A6"/>
    <w:rsid w:val="00A35A4F"/>
    <w:rsid w:val="00A35E94"/>
    <w:rsid w:val="00A35EAE"/>
    <w:rsid w:val="00A35ED2"/>
    <w:rsid w:val="00A36A13"/>
    <w:rsid w:val="00A36D25"/>
    <w:rsid w:val="00A36E0F"/>
    <w:rsid w:val="00A36F45"/>
    <w:rsid w:val="00A37095"/>
    <w:rsid w:val="00A37202"/>
    <w:rsid w:val="00A3731D"/>
    <w:rsid w:val="00A37684"/>
    <w:rsid w:val="00A377B4"/>
    <w:rsid w:val="00A37C37"/>
    <w:rsid w:val="00A37DF1"/>
    <w:rsid w:val="00A4052F"/>
    <w:rsid w:val="00A40582"/>
    <w:rsid w:val="00A4071F"/>
    <w:rsid w:val="00A4092D"/>
    <w:rsid w:val="00A40C35"/>
    <w:rsid w:val="00A41212"/>
    <w:rsid w:val="00A416C6"/>
    <w:rsid w:val="00A4175F"/>
    <w:rsid w:val="00A41989"/>
    <w:rsid w:val="00A41DD2"/>
    <w:rsid w:val="00A41EAE"/>
    <w:rsid w:val="00A41F4A"/>
    <w:rsid w:val="00A4282C"/>
    <w:rsid w:val="00A42895"/>
    <w:rsid w:val="00A42D42"/>
    <w:rsid w:val="00A42E8F"/>
    <w:rsid w:val="00A432E9"/>
    <w:rsid w:val="00A435CA"/>
    <w:rsid w:val="00A4378E"/>
    <w:rsid w:val="00A43D66"/>
    <w:rsid w:val="00A443FB"/>
    <w:rsid w:val="00A446B5"/>
    <w:rsid w:val="00A4492F"/>
    <w:rsid w:val="00A44AF9"/>
    <w:rsid w:val="00A44B71"/>
    <w:rsid w:val="00A44D11"/>
    <w:rsid w:val="00A44FB4"/>
    <w:rsid w:val="00A4503D"/>
    <w:rsid w:val="00A4507D"/>
    <w:rsid w:val="00A45240"/>
    <w:rsid w:val="00A4526C"/>
    <w:rsid w:val="00A458BC"/>
    <w:rsid w:val="00A45987"/>
    <w:rsid w:val="00A4656F"/>
    <w:rsid w:val="00A467C3"/>
    <w:rsid w:val="00A46B58"/>
    <w:rsid w:val="00A475B7"/>
    <w:rsid w:val="00A47953"/>
    <w:rsid w:val="00A47EB6"/>
    <w:rsid w:val="00A47FF5"/>
    <w:rsid w:val="00A50097"/>
    <w:rsid w:val="00A50616"/>
    <w:rsid w:val="00A50BE5"/>
    <w:rsid w:val="00A514CC"/>
    <w:rsid w:val="00A51750"/>
    <w:rsid w:val="00A51A39"/>
    <w:rsid w:val="00A51AAF"/>
    <w:rsid w:val="00A51FC7"/>
    <w:rsid w:val="00A528C0"/>
    <w:rsid w:val="00A52C5D"/>
    <w:rsid w:val="00A53D75"/>
    <w:rsid w:val="00A54241"/>
    <w:rsid w:val="00A54323"/>
    <w:rsid w:val="00A5440B"/>
    <w:rsid w:val="00A546D2"/>
    <w:rsid w:val="00A5494E"/>
    <w:rsid w:val="00A54A09"/>
    <w:rsid w:val="00A54A82"/>
    <w:rsid w:val="00A54AC0"/>
    <w:rsid w:val="00A54CBA"/>
    <w:rsid w:val="00A550B1"/>
    <w:rsid w:val="00A55302"/>
    <w:rsid w:val="00A55715"/>
    <w:rsid w:val="00A55727"/>
    <w:rsid w:val="00A5574E"/>
    <w:rsid w:val="00A5599D"/>
    <w:rsid w:val="00A55EAF"/>
    <w:rsid w:val="00A56011"/>
    <w:rsid w:val="00A56237"/>
    <w:rsid w:val="00A565AE"/>
    <w:rsid w:val="00A565CB"/>
    <w:rsid w:val="00A567B3"/>
    <w:rsid w:val="00A56C1E"/>
    <w:rsid w:val="00A56C90"/>
    <w:rsid w:val="00A5729C"/>
    <w:rsid w:val="00A57607"/>
    <w:rsid w:val="00A57A37"/>
    <w:rsid w:val="00A57FAC"/>
    <w:rsid w:val="00A57FFB"/>
    <w:rsid w:val="00A6013B"/>
    <w:rsid w:val="00A604E8"/>
    <w:rsid w:val="00A605E2"/>
    <w:rsid w:val="00A606E7"/>
    <w:rsid w:val="00A61380"/>
    <w:rsid w:val="00A61413"/>
    <w:rsid w:val="00A61434"/>
    <w:rsid w:val="00A61CBF"/>
    <w:rsid w:val="00A620C6"/>
    <w:rsid w:val="00A62262"/>
    <w:rsid w:val="00A62C4D"/>
    <w:rsid w:val="00A62E74"/>
    <w:rsid w:val="00A63137"/>
    <w:rsid w:val="00A63181"/>
    <w:rsid w:val="00A631DE"/>
    <w:rsid w:val="00A63646"/>
    <w:rsid w:val="00A63C40"/>
    <w:rsid w:val="00A63EE1"/>
    <w:rsid w:val="00A63EE6"/>
    <w:rsid w:val="00A63F85"/>
    <w:rsid w:val="00A640D3"/>
    <w:rsid w:val="00A64142"/>
    <w:rsid w:val="00A64A2B"/>
    <w:rsid w:val="00A65015"/>
    <w:rsid w:val="00A658F6"/>
    <w:rsid w:val="00A65EED"/>
    <w:rsid w:val="00A6630F"/>
    <w:rsid w:val="00A66523"/>
    <w:rsid w:val="00A6671B"/>
    <w:rsid w:val="00A669CC"/>
    <w:rsid w:val="00A66EED"/>
    <w:rsid w:val="00A6786B"/>
    <w:rsid w:val="00A67C61"/>
    <w:rsid w:val="00A67D2D"/>
    <w:rsid w:val="00A67D80"/>
    <w:rsid w:val="00A67DC8"/>
    <w:rsid w:val="00A67F55"/>
    <w:rsid w:val="00A7018A"/>
    <w:rsid w:val="00A70243"/>
    <w:rsid w:val="00A705BE"/>
    <w:rsid w:val="00A705FA"/>
    <w:rsid w:val="00A70A0A"/>
    <w:rsid w:val="00A70A92"/>
    <w:rsid w:val="00A71042"/>
    <w:rsid w:val="00A713BD"/>
    <w:rsid w:val="00A716AA"/>
    <w:rsid w:val="00A71966"/>
    <w:rsid w:val="00A71AD7"/>
    <w:rsid w:val="00A71B78"/>
    <w:rsid w:val="00A71C69"/>
    <w:rsid w:val="00A71EF6"/>
    <w:rsid w:val="00A7206F"/>
    <w:rsid w:val="00A721AF"/>
    <w:rsid w:val="00A721C0"/>
    <w:rsid w:val="00A72A2A"/>
    <w:rsid w:val="00A72A41"/>
    <w:rsid w:val="00A72E56"/>
    <w:rsid w:val="00A731C7"/>
    <w:rsid w:val="00A741EA"/>
    <w:rsid w:val="00A7456B"/>
    <w:rsid w:val="00A7491F"/>
    <w:rsid w:val="00A74A5D"/>
    <w:rsid w:val="00A75046"/>
    <w:rsid w:val="00A75C7B"/>
    <w:rsid w:val="00A76073"/>
    <w:rsid w:val="00A76982"/>
    <w:rsid w:val="00A76B24"/>
    <w:rsid w:val="00A76C4F"/>
    <w:rsid w:val="00A775F1"/>
    <w:rsid w:val="00A7786C"/>
    <w:rsid w:val="00A77878"/>
    <w:rsid w:val="00A779EF"/>
    <w:rsid w:val="00A77AD6"/>
    <w:rsid w:val="00A77C40"/>
    <w:rsid w:val="00A77E6F"/>
    <w:rsid w:val="00A80093"/>
    <w:rsid w:val="00A8022C"/>
    <w:rsid w:val="00A80416"/>
    <w:rsid w:val="00A80460"/>
    <w:rsid w:val="00A80698"/>
    <w:rsid w:val="00A80E9A"/>
    <w:rsid w:val="00A80F67"/>
    <w:rsid w:val="00A80F98"/>
    <w:rsid w:val="00A810FF"/>
    <w:rsid w:val="00A813AF"/>
    <w:rsid w:val="00A818A8"/>
    <w:rsid w:val="00A818D5"/>
    <w:rsid w:val="00A81912"/>
    <w:rsid w:val="00A819CE"/>
    <w:rsid w:val="00A82093"/>
    <w:rsid w:val="00A8244D"/>
    <w:rsid w:val="00A827AD"/>
    <w:rsid w:val="00A82B0B"/>
    <w:rsid w:val="00A82D5E"/>
    <w:rsid w:val="00A82F10"/>
    <w:rsid w:val="00A82F76"/>
    <w:rsid w:val="00A8305E"/>
    <w:rsid w:val="00A831C6"/>
    <w:rsid w:val="00A83587"/>
    <w:rsid w:val="00A836D0"/>
    <w:rsid w:val="00A83848"/>
    <w:rsid w:val="00A8394D"/>
    <w:rsid w:val="00A83C80"/>
    <w:rsid w:val="00A83F31"/>
    <w:rsid w:val="00A84035"/>
    <w:rsid w:val="00A840AE"/>
    <w:rsid w:val="00A840D3"/>
    <w:rsid w:val="00A844B0"/>
    <w:rsid w:val="00A84B8F"/>
    <w:rsid w:val="00A84C51"/>
    <w:rsid w:val="00A8622F"/>
    <w:rsid w:val="00A862DA"/>
    <w:rsid w:val="00A8635E"/>
    <w:rsid w:val="00A86392"/>
    <w:rsid w:val="00A866A5"/>
    <w:rsid w:val="00A86B67"/>
    <w:rsid w:val="00A875D4"/>
    <w:rsid w:val="00A877D6"/>
    <w:rsid w:val="00A87ACA"/>
    <w:rsid w:val="00A87AD1"/>
    <w:rsid w:val="00A87B7E"/>
    <w:rsid w:val="00A87DED"/>
    <w:rsid w:val="00A87F2D"/>
    <w:rsid w:val="00A9014A"/>
    <w:rsid w:val="00A90316"/>
    <w:rsid w:val="00A90B61"/>
    <w:rsid w:val="00A90EFC"/>
    <w:rsid w:val="00A91153"/>
    <w:rsid w:val="00A91310"/>
    <w:rsid w:val="00A9131D"/>
    <w:rsid w:val="00A91777"/>
    <w:rsid w:val="00A917FA"/>
    <w:rsid w:val="00A91D59"/>
    <w:rsid w:val="00A92322"/>
    <w:rsid w:val="00A92563"/>
    <w:rsid w:val="00A92579"/>
    <w:rsid w:val="00A9275D"/>
    <w:rsid w:val="00A92856"/>
    <w:rsid w:val="00A929CE"/>
    <w:rsid w:val="00A92C5B"/>
    <w:rsid w:val="00A92D01"/>
    <w:rsid w:val="00A936A4"/>
    <w:rsid w:val="00A937AD"/>
    <w:rsid w:val="00A93AAA"/>
    <w:rsid w:val="00A93BC6"/>
    <w:rsid w:val="00A93CE7"/>
    <w:rsid w:val="00A942C6"/>
    <w:rsid w:val="00A944C2"/>
    <w:rsid w:val="00A94774"/>
    <w:rsid w:val="00A9541E"/>
    <w:rsid w:val="00A9573C"/>
    <w:rsid w:val="00A957E9"/>
    <w:rsid w:val="00A96352"/>
    <w:rsid w:val="00A96582"/>
    <w:rsid w:val="00A96C48"/>
    <w:rsid w:val="00A96C66"/>
    <w:rsid w:val="00A96FCB"/>
    <w:rsid w:val="00A975FC"/>
    <w:rsid w:val="00A97799"/>
    <w:rsid w:val="00A97AA4"/>
    <w:rsid w:val="00A97BD9"/>
    <w:rsid w:val="00AA012B"/>
    <w:rsid w:val="00AA019C"/>
    <w:rsid w:val="00AA0A1E"/>
    <w:rsid w:val="00AA0A41"/>
    <w:rsid w:val="00AA0D3D"/>
    <w:rsid w:val="00AA0EFA"/>
    <w:rsid w:val="00AA11B0"/>
    <w:rsid w:val="00AA149B"/>
    <w:rsid w:val="00AA15C8"/>
    <w:rsid w:val="00AA169F"/>
    <w:rsid w:val="00AA16C7"/>
    <w:rsid w:val="00AA185D"/>
    <w:rsid w:val="00AA19B8"/>
    <w:rsid w:val="00AA1ECD"/>
    <w:rsid w:val="00AA211A"/>
    <w:rsid w:val="00AA21FE"/>
    <w:rsid w:val="00AA2265"/>
    <w:rsid w:val="00AA22CC"/>
    <w:rsid w:val="00AA2559"/>
    <w:rsid w:val="00AA28DE"/>
    <w:rsid w:val="00AA29C3"/>
    <w:rsid w:val="00AA29FC"/>
    <w:rsid w:val="00AA2C53"/>
    <w:rsid w:val="00AA2CF6"/>
    <w:rsid w:val="00AA2EAE"/>
    <w:rsid w:val="00AA2F19"/>
    <w:rsid w:val="00AA30B2"/>
    <w:rsid w:val="00AA30C7"/>
    <w:rsid w:val="00AA3254"/>
    <w:rsid w:val="00AA3729"/>
    <w:rsid w:val="00AA387C"/>
    <w:rsid w:val="00AA3A02"/>
    <w:rsid w:val="00AA3B13"/>
    <w:rsid w:val="00AA3E68"/>
    <w:rsid w:val="00AA3ED4"/>
    <w:rsid w:val="00AA4300"/>
    <w:rsid w:val="00AA45BE"/>
    <w:rsid w:val="00AA48FA"/>
    <w:rsid w:val="00AA49D9"/>
    <w:rsid w:val="00AA4C3E"/>
    <w:rsid w:val="00AA4E69"/>
    <w:rsid w:val="00AA4F5C"/>
    <w:rsid w:val="00AA503C"/>
    <w:rsid w:val="00AA583A"/>
    <w:rsid w:val="00AA5927"/>
    <w:rsid w:val="00AA5E2B"/>
    <w:rsid w:val="00AA60BA"/>
    <w:rsid w:val="00AA60C6"/>
    <w:rsid w:val="00AA60DC"/>
    <w:rsid w:val="00AA612B"/>
    <w:rsid w:val="00AA6336"/>
    <w:rsid w:val="00AA6754"/>
    <w:rsid w:val="00AA67EE"/>
    <w:rsid w:val="00AA6833"/>
    <w:rsid w:val="00AA689A"/>
    <w:rsid w:val="00AA6AD2"/>
    <w:rsid w:val="00AA6C01"/>
    <w:rsid w:val="00AA6DDA"/>
    <w:rsid w:val="00AA6DDB"/>
    <w:rsid w:val="00AA7034"/>
    <w:rsid w:val="00AA7613"/>
    <w:rsid w:val="00AA77C8"/>
    <w:rsid w:val="00AA795F"/>
    <w:rsid w:val="00AA7E00"/>
    <w:rsid w:val="00AA7F41"/>
    <w:rsid w:val="00AA7F8F"/>
    <w:rsid w:val="00AB0320"/>
    <w:rsid w:val="00AB0350"/>
    <w:rsid w:val="00AB0842"/>
    <w:rsid w:val="00AB102C"/>
    <w:rsid w:val="00AB153C"/>
    <w:rsid w:val="00AB17C5"/>
    <w:rsid w:val="00AB1839"/>
    <w:rsid w:val="00AB1D39"/>
    <w:rsid w:val="00AB1E00"/>
    <w:rsid w:val="00AB25F1"/>
    <w:rsid w:val="00AB265A"/>
    <w:rsid w:val="00AB27C0"/>
    <w:rsid w:val="00AB28BF"/>
    <w:rsid w:val="00AB2D2F"/>
    <w:rsid w:val="00AB3508"/>
    <w:rsid w:val="00AB3796"/>
    <w:rsid w:val="00AB3C2C"/>
    <w:rsid w:val="00AB3DEE"/>
    <w:rsid w:val="00AB44D0"/>
    <w:rsid w:val="00AB4573"/>
    <w:rsid w:val="00AB466A"/>
    <w:rsid w:val="00AB497C"/>
    <w:rsid w:val="00AB498B"/>
    <w:rsid w:val="00AB52DF"/>
    <w:rsid w:val="00AB54A6"/>
    <w:rsid w:val="00AB5891"/>
    <w:rsid w:val="00AB5A13"/>
    <w:rsid w:val="00AB5DC0"/>
    <w:rsid w:val="00AB5FBE"/>
    <w:rsid w:val="00AB680C"/>
    <w:rsid w:val="00AB6D2D"/>
    <w:rsid w:val="00AB6D6E"/>
    <w:rsid w:val="00AB6F3F"/>
    <w:rsid w:val="00AB7560"/>
    <w:rsid w:val="00AB79DF"/>
    <w:rsid w:val="00AB7AA8"/>
    <w:rsid w:val="00AC0262"/>
    <w:rsid w:val="00AC040D"/>
    <w:rsid w:val="00AC0A12"/>
    <w:rsid w:val="00AC0A21"/>
    <w:rsid w:val="00AC10D5"/>
    <w:rsid w:val="00AC1326"/>
    <w:rsid w:val="00AC13F2"/>
    <w:rsid w:val="00AC15A9"/>
    <w:rsid w:val="00AC1775"/>
    <w:rsid w:val="00AC1ADB"/>
    <w:rsid w:val="00AC1C09"/>
    <w:rsid w:val="00AC1CE0"/>
    <w:rsid w:val="00AC233D"/>
    <w:rsid w:val="00AC2392"/>
    <w:rsid w:val="00AC23CD"/>
    <w:rsid w:val="00AC240F"/>
    <w:rsid w:val="00AC2852"/>
    <w:rsid w:val="00AC2ED3"/>
    <w:rsid w:val="00AC2F34"/>
    <w:rsid w:val="00AC2F86"/>
    <w:rsid w:val="00AC3589"/>
    <w:rsid w:val="00AC37F4"/>
    <w:rsid w:val="00AC39BF"/>
    <w:rsid w:val="00AC40DB"/>
    <w:rsid w:val="00AC44CF"/>
    <w:rsid w:val="00AC4F97"/>
    <w:rsid w:val="00AC4FCA"/>
    <w:rsid w:val="00AC5069"/>
    <w:rsid w:val="00AC5093"/>
    <w:rsid w:val="00AC5553"/>
    <w:rsid w:val="00AC58A7"/>
    <w:rsid w:val="00AC5C81"/>
    <w:rsid w:val="00AC5CC2"/>
    <w:rsid w:val="00AC5D55"/>
    <w:rsid w:val="00AC5E14"/>
    <w:rsid w:val="00AC6114"/>
    <w:rsid w:val="00AC62B2"/>
    <w:rsid w:val="00AC648D"/>
    <w:rsid w:val="00AC64D1"/>
    <w:rsid w:val="00AC67EA"/>
    <w:rsid w:val="00AC6ADB"/>
    <w:rsid w:val="00AC6B18"/>
    <w:rsid w:val="00AC6B5B"/>
    <w:rsid w:val="00AC6F7F"/>
    <w:rsid w:val="00AC7550"/>
    <w:rsid w:val="00AD01EC"/>
    <w:rsid w:val="00AD0799"/>
    <w:rsid w:val="00AD08B2"/>
    <w:rsid w:val="00AD0907"/>
    <w:rsid w:val="00AD095A"/>
    <w:rsid w:val="00AD0ACB"/>
    <w:rsid w:val="00AD0EE3"/>
    <w:rsid w:val="00AD10DB"/>
    <w:rsid w:val="00AD137D"/>
    <w:rsid w:val="00AD1922"/>
    <w:rsid w:val="00AD19B1"/>
    <w:rsid w:val="00AD1BF0"/>
    <w:rsid w:val="00AD1D8D"/>
    <w:rsid w:val="00AD224E"/>
    <w:rsid w:val="00AD23D7"/>
    <w:rsid w:val="00AD2766"/>
    <w:rsid w:val="00AD2979"/>
    <w:rsid w:val="00AD2A28"/>
    <w:rsid w:val="00AD2B55"/>
    <w:rsid w:val="00AD2B56"/>
    <w:rsid w:val="00AD2B76"/>
    <w:rsid w:val="00AD2C5A"/>
    <w:rsid w:val="00AD2EAD"/>
    <w:rsid w:val="00AD2F96"/>
    <w:rsid w:val="00AD34F9"/>
    <w:rsid w:val="00AD3797"/>
    <w:rsid w:val="00AD3A4C"/>
    <w:rsid w:val="00AD3EB3"/>
    <w:rsid w:val="00AD48F7"/>
    <w:rsid w:val="00AD49D0"/>
    <w:rsid w:val="00AD4D12"/>
    <w:rsid w:val="00AD4F42"/>
    <w:rsid w:val="00AD506C"/>
    <w:rsid w:val="00AD5162"/>
    <w:rsid w:val="00AD55B3"/>
    <w:rsid w:val="00AD56F9"/>
    <w:rsid w:val="00AD5857"/>
    <w:rsid w:val="00AD5950"/>
    <w:rsid w:val="00AD5C4F"/>
    <w:rsid w:val="00AD5EEE"/>
    <w:rsid w:val="00AD6071"/>
    <w:rsid w:val="00AD6529"/>
    <w:rsid w:val="00AD66DA"/>
    <w:rsid w:val="00AD6BC5"/>
    <w:rsid w:val="00AD6E02"/>
    <w:rsid w:val="00AD7075"/>
    <w:rsid w:val="00AD7156"/>
    <w:rsid w:val="00AD7182"/>
    <w:rsid w:val="00AD7DEA"/>
    <w:rsid w:val="00AD7E7D"/>
    <w:rsid w:val="00AE0006"/>
    <w:rsid w:val="00AE038D"/>
    <w:rsid w:val="00AE0D06"/>
    <w:rsid w:val="00AE0D80"/>
    <w:rsid w:val="00AE0E53"/>
    <w:rsid w:val="00AE11B3"/>
    <w:rsid w:val="00AE12BD"/>
    <w:rsid w:val="00AE151A"/>
    <w:rsid w:val="00AE153A"/>
    <w:rsid w:val="00AE1634"/>
    <w:rsid w:val="00AE1B3F"/>
    <w:rsid w:val="00AE1E72"/>
    <w:rsid w:val="00AE1FE6"/>
    <w:rsid w:val="00AE21BA"/>
    <w:rsid w:val="00AE2382"/>
    <w:rsid w:val="00AE23A3"/>
    <w:rsid w:val="00AE265B"/>
    <w:rsid w:val="00AE3543"/>
    <w:rsid w:val="00AE362C"/>
    <w:rsid w:val="00AE3693"/>
    <w:rsid w:val="00AE382A"/>
    <w:rsid w:val="00AE3873"/>
    <w:rsid w:val="00AE40A2"/>
    <w:rsid w:val="00AE44BD"/>
    <w:rsid w:val="00AE4D5B"/>
    <w:rsid w:val="00AE4F7A"/>
    <w:rsid w:val="00AE51DA"/>
    <w:rsid w:val="00AE5454"/>
    <w:rsid w:val="00AE5779"/>
    <w:rsid w:val="00AE595F"/>
    <w:rsid w:val="00AE5BB3"/>
    <w:rsid w:val="00AE5F0B"/>
    <w:rsid w:val="00AE687E"/>
    <w:rsid w:val="00AE6B0C"/>
    <w:rsid w:val="00AE6CBA"/>
    <w:rsid w:val="00AE6D87"/>
    <w:rsid w:val="00AE7048"/>
    <w:rsid w:val="00AE74B2"/>
    <w:rsid w:val="00AE76D6"/>
    <w:rsid w:val="00AE7818"/>
    <w:rsid w:val="00AE78C7"/>
    <w:rsid w:val="00AE7A20"/>
    <w:rsid w:val="00AE7A71"/>
    <w:rsid w:val="00AE7CA9"/>
    <w:rsid w:val="00AE7DB3"/>
    <w:rsid w:val="00AE7DC2"/>
    <w:rsid w:val="00AF0652"/>
    <w:rsid w:val="00AF0714"/>
    <w:rsid w:val="00AF0A36"/>
    <w:rsid w:val="00AF10E2"/>
    <w:rsid w:val="00AF1105"/>
    <w:rsid w:val="00AF11DD"/>
    <w:rsid w:val="00AF19D1"/>
    <w:rsid w:val="00AF1F1C"/>
    <w:rsid w:val="00AF20D0"/>
    <w:rsid w:val="00AF2110"/>
    <w:rsid w:val="00AF292A"/>
    <w:rsid w:val="00AF2E14"/>
    <w:rsid w:val="00AF2EDD"/>
    <w:rsid w:val="00AF323C"/>
    <w:rsid w:val="00AF3365"/>
    <w:rsid w:val="00AF347D"/>
    <w:rsid w:val="00AF38E1"/>
    <w:rsid w:val="00AF3A55"/>
    <w:rsid w:val="00AF3B52"/>
    <w:rsid w:val="00AF3B99"/>
    <w:rsid w:val="00AF3BEF"/>
    <w:rsid w:val="00AF3D2F"/>
    <w:rsid w:val="00AF3DA9"/>
    <w:rsid w:val="00AF3FD2"/>
    <w:rsid w:val="00AF4008"/>
    <w:rsid w:val="00AF4077"/>
    <w:rsid w:val="00AF4186"/>
    <w:rsid w:val="00AF4364"/>
    <w:rsid w:val="00AF46E8"/>
    <w:rsid w:val="00AF4852"/>
    <w:rsid w:val="00AF4969"/>
    <w:rsid w:val="00AF4CBA"/>
    <w:rsid w:val="00AF4CDF"/>
    <w:rsid w:val="00AF4FCD"/>
    <w:rsid w:val="00AF51C0"/>
    <w:rsid w:val="00AF5721"/>
    <w:rsid w:val="00AF5959"/>
    <w:rsid w:val="00AF5EE0"/>
    <w:rsid w:val="00AF639B"/>
    <w:rsid w:val="00AF652F"/>
    <w:rsid w:val="00AF6623"/>
    <w:rsid w:val="00AF6736"/>
    <w:rsid w:val="00AF68CC"/>
    <w:rsid w:val="00AF6906"/>
    <w:rsid w:val="00AF6B90"/>
    <w:rsid w:val="00AF6D6D"/>
    <w:rsid w:val="00AF6D99"/>
    <w:rsid w:val="00AF708F"/>
    <w:rsid w:val="00AF7191"/>
    <w:rsid w:val="00AF7466"/>
    <w:rsid w:val="00AF78B3"/>
    <w:rsid w:val="00AF7AD6"/>
    <w:rsid w:val="00AF7AEC"/>
    <w:rsid w:val="00B000C7"/>
    <w:rsid w:val="00B00118"/>
    <w:rsid w:val="00B00121"/>
    <w:rsid w:val="00B00ECE"/>
    <w:rsid w:val="00B00F30"/>
    <w:rsid w:val="00B01015"/>
    <w:rsid w:val="00B012E1"/>
    <w:rsid w:val="00B018CC"/>
    <w:rsid w:val="00B01CA1"/>
    <w:rsid w:val="00B022C6"/>
    <w:rsid w:val="00B022CA"/>
    <w:rsid w:val="00B0232B"/>
    <w:rsid w:val="00B0257E"/>
    <w:rsid w:val="00B025B4"/>
    <w:rsid w:val="00B029F6"/>
    <w:rsid w:val="00B02C12"/>
    <w:rsid w:val="00B02CA9"/>
    <w:rsid w:val="00B02D3D"/>
    <w:rsid w:val="00B02E3A"/>
    <w:rsid w:val="00B03345"/>
    <w:rsid w:val="00B033CA"/>
    <w:rsid w:val="00B0350A"/>
    <w:rsid w:val="00B036DE"/>
    <w:rsid w:val="00B03972"/>
    <w:rsid w:val="00B03A00"/>
    <w:rsid w:val="00B03DBB"/>
    <w:rsid w:val="00B0450E"/>
    <w:rsid w:val="00B046BC"/>
    <w:rsid w:val="00B04719"/>
    <w:rsid w:val="00B04A18"/>
    <w:rsid w:val="00B04BE3"/>
    <w:rsid w:val="00B04DE0"/>
    <w:rsid w:val="00B04EF8"/>
    <w:rsid w:val="00B04F43"/>
    <w:rsid w:val="00B05246"/>
    <w:rsid w:val="00B0525A"/>
    <w:rsid w:val="00B05AE8"/>
    <w:rsid w:val="00B066E9"/>
    <w:rsid w:val="00B06957"/>
    <w:rsid w:val="00B07069"/>
    <w:rsid w:val="00B077E1"/>
    <w:rsid w:val="00B07AC1"/>
    <w:rsid w:val="00B07AE6"/>
    <w:rsid w:val="00B07CD5"/>
    <w:rsid w:val="00B07CEB"/>
    <w:rsid w:val="00B07CEC"/>
    <w:rsid w:val="00B07F84"/>
    <w:rsid w:val="00B10030"/>
    <w:rsid w:val="00B10156"/>
    <w:rsid w:val="00B1031F"/>
    <w:rsid w:val="00B107E1"/>
    <w:rsid w:val="00B10E71"/>
    <w:rsid w:val="00B10ED8"/>
    <w:rsid w:val="00B10EFD"/>
    <w:rsid w:val="00B10FC0"/>
    <w:rsid w:val="00B110DC"/>
    <w:rsid w:val="00B1123A"/>
    <w:rsid w:val="00B113A1"/>
    <w:rsid w:val="00B1153D"/>
    <w:rsid w:val="00B11662"/>
    <w:rsid w:val="00B11864"/>
    <w:rsid w:val="00B1193C"/>
    <w:rsid w:val="00B11F06"/>
    <w:rsid w:val="00B1294A"/>
    <w:rsid w:val="00B12A48"/>
    <w:rsid w:val="00B12A56"/>
    <w:rsid w:val="00B12F9C"/>
    <w:rsid w:val="00B134AC"/>
    <w:rsid w:val="00B1379E"/>
    <w:rsid w:val="00B138E6"/>
    <w:rsid w:val="00B138F4"/>
    <w:rsid w:val="00B1392C"/>
    <w:rsid w:val="00B13CC6"/>
    <w:rsid w:val="00B13D8F"/>
    <w:rsid w:val="00B13E4B"/>
    <w:rsid w:val="00B13F87"/>
    <w:rsid w:val="00B140E0"/>
    <w:rsid w:val="00B142D7"/>
    <w:rsid w:val="00B14302"/>
    <w:rsid w:val="00B14755"/>
    <w:rsid w:val="00B1481E"/>
    <w:rsid w:val="00B14982"/>
    <w:rsid w:val="00B149DA"/>
    <w:rsid w:val="00B14A57"/>
    <w:rsid w:val="00B14CF4"/>
    <w:rsid w:val="00B14FB3"/>
    <w:rsid w:val="00B15631"/>
    <w:rsid w:val="00B1566F"/>
    <w:rsid w:val="00B15972"/>
    <w:rsid w:val="00B15BFA"/>
    <w:rsid w:val="00B15CB8"/>
    <w:rsid w:val="00B15CDC"/>
    <w:rsid w:val="00B15D16"/>
    <w:rsid w:val="00B15D32"/>
    <w:rsid w:val="00B15E28"/>
    <w:rsid w:val="00B15EB1"/>
    <w:rsid w:val="00B1610B"/>
    <w:rsid w:val="00B16157"/>
    <w:rsid w:val="00B162E0"/>
    <w:rsid w:val="00B16641"/>
    <w:rsid w:val="00B16AA8"/>
    <w:rsid w:val="00B16E72"/>
    <w:rsid w:val="00B17303"/>
    <w:rsid w:val="00B1755D"/>
    <w:rsid w:val="00B17B12"/>
    <w:rsid w:val="00B17C3B"/>
    <w:rsid w:val="00B17E96"/>
    <w:rsid w:val="00B17F5D"/>
    <w:rsid w:val="00B20155"/>
    <w:rsid w:val="00B201CB"/>
    <w:rsid w:val="00B202C4"/>
    <w:rsid w:val="00B2097A"/>
    <w:rsid w:val="00B21118"/>
    <w:rsid w:val="00B21461"/>
    <w:rsid w:val="00B21721"/>
    <w:rsid w:val="00B217C4"/>
    <w:rsid w:val="00B21C2A"/>
    <w:rsid w:val="00B22016"/>
    <w:rsid w:val="00B226FF"/>
    <w:rsid w:val="00B22763"/>
    <w:rsid w:val="00B22915"/>
    <w:rsid w:val="00B23B9A"/>
    <w:rsid w:val="00B23C03"/>
    <w:rsid w:val="00B23E1A"/>
    <w:rsid w:val="00B2425C"/>
    <w:rsid w:val="00B24535"/>
    <w:rsid w:val="00B2481C"/>
    <w:rsid w:val="00B24894"/>
    <w:rsid w:val="00B24CF0"/>
    <w:rsid w:val="00B24D65"/>
    <w:rsid w:val="00B2503E"/>
    <w:rsid w:val="00B2508A"/>
    <w:rsid w:val="00B25363"/>
    <w:rsid w:val="00B25395"/>
    <w:rsid w:val="00B25408"/>
    <w:rsid w:val="00B256CE"/>
    <w:rsid w:val="00B258B8"/>
    <w:rsid w:val="00B25BE2"/>
    <w:rsid w:val="00B25DB6"/>
    <w:rsid w:val="00B25DE1"/>
    <w:rsid w:val="00B25FD6"/>
    <w:rsid w:val="00B262A5"/>
    <w:rsid w:val="00B2667D"/>
    <w:rsid w:val="00B26EF7"/>
    <w:rsid w:val="00B272C1"/>
    <w:rsid w:val="00B274B0"/>
    <w:rsid w:val="00B2766F"/>
    <w:rsid w:val="00B27E2D"/>
    <w:rsid w:val="00B27EBD"/>
    <w:rsid w:val="00B27F7E"/>
    <w:rsid w:val="00B30123"/>
    <w:rsid w:val="00B30376"/>
    <w:rsid w:val="00B30572"/>
    <w:rsid w:val="00B306CB"/>
    <w:rsid w:val="00B3091E"/>
    <w:rsid w:val="00B30B63"/>
    <w:rsid w:val="00B30CC1"/>
    <w:rsid w:val="00B311A6"/>
    <w:rsid w:val="00B316E7"/>
    <w:rsid w:val="00B3176C"/>
    <w:rsid w:val="00B31D38"/>
    <w:rsid w:val="00B325CF"/>
    <w:rsid w:val="00B326D2"/>
    <w:rsid w:val="00B32736"/>
    <w:rsid w:val="00B32817"/>
    <w:rsid w:val="00B32970"/>
    <w:rsid w:val="00B32A27"/>
    <w:rsid w:val="00B32CB6"/>
    <w:rsid w:val="00B33292"/>
    <w:rsid w:val="00B33569"/>
    <w:rsid w:val="00B3373E"/>
    <w:rsid w:val="00B33B6B"/>
    <w:rsid w:val="00B33E55"/>
    <w:rsid w:val="00B341AE"/>
    <w:rsid w:val="00B343C7"/>
    <w:rsid w:val="00B3457C"/>
    <w:rsid w:val="00B3493F"/>
    <w:rsid w:val="00B34C24"/>
    <w:rsid w:val="00B34C4D"/>
    <w:rsid w:val="00B34CB7"/>
    <w:rsid w:val="00B34E08"/>
    <w:rsid w:val="00B34EDB"/>
    <w:rsid w:val="00B34FA8"/>
    <w:rsid w:val="00B35B98"/>
    <w:rsid w:val="00B35B9D"/>
    <w:rsid w:val="00B35C40"/>
    <w:rsid w:val="00B35CC8"/>
    <w:rsid w:val="00B35F04"/>
    <w:rsid w:val="00B362CE"/>
    <w:rsid w:val="00B36ABF"/>
    <w:rsid w:val="00B36D1A"/>
    <w:rsid w:val="00B36D6E"/>
    <w:rsid w:val="00B36F30"/>
    <w:rsid w:val="00B36FCA"/>
    <w:rsid w:val="00B3795A"/>
    <w:rsid w:val="00B379F1"/>
    <w:rsid w:val="00B37AB2"/>
    <w:rsid w:val="00B37D64"/>
    <w:rsid w:val="00B37E02"/>
    <w:rsid w:val="00B4026F"/>
    <w:rsid w:val="00B40E47"/>
    <w:rsid w:val="00B41005"/>
    <w:rsid w:val="00B4107D"/>
    <w:rsid w:val="00B41134"/>
    <w:rsid w:val="00B411B2"/>
    <w:rsid w:val="00B414A2"/>
    <w:rsid w:val="00B415B8"/>
    <w:rsid w:val="00B4179A"/>
    <w:rsid w:val="00B417AC"/>
    <w:rsid w:val="00B417F0"/>
    <w:rsid w:val="00B418FF"/>
    <w:rsid w:val="00B41ABB"/>
    <w:rsid w:val="00B41F09"/>
    <w:rsid w:val="00B4215E"/>
    <w:rsid w:val="00B42184"/>
    <w:rsid w:val="00B4265C"/>
    <w:rsid w:val="00B4292D"/>
    <w:rsid w:val="00B42E94"/>
    <w:rsid w:val="00B42F65"/>
    <w:rsid w:val="00B42FA9"/>
    <w:rsid w:val="00B430CC"/>
    <w:rsid w:val="00B436DF"/>
    <w:rsid w:val="00B4396D"/>
    <w:rsid w:val="00B441CB"/>
    <w:rsid w:val="00B44453"/>
    <w:rsid w:val="00B44624"/>
    <w:rsid w:val="00B44821"/>
    <w:rsid w:val="00B44881"/>
    <w:rsid w:val="00B451A4"/>
    <w:rsid w:val="00B451DA"/>
    <w:rsid w:val="00B459D5"/>
    <w:rsid w:val="00B45D4F"/>
    <w:rsid w:val="00B45D7D"/>
    <w:rsid w:val="00B45D9C"/>
    <w:rsid w:val="00B46473"/>
    <w:rsid w:val="00B46B89"/>
    <w:rsid w:val="00B46D48"/>
    <w:rsid w:val="00B46DE2"/>
    <w:rsid w:val="00B46E48"/>
    <w:rsid w:val="00B46E94"/>
    <w:rsid w:val="00B46EC0"/>
    <w:rsid w:val="00B472AF"/>
    <w:rsid w:val="00B47582"/>
    <w:rsid w:val="00B47974"/>
    <w:rsid w:val="00B504A2"/>
    <w:rsid w:val="00B5098B"/>
    <w:rsid w:val="00B509EE"/>
    <w:rsid w:val="00B50A89"/>
    <w:rsid w:val="00B50D6A"/>
    <w:rsid w:val="00B50D7F"/>
    <w:rsid w:val="00B50F1C"/>
    <w:rsid w:val="00B5150C"/>
    <w:rsid w:val="00B51B5D"/>
    <w:rsid w:val="00B51BBD"/>
    <w:rsid w:val="00B51D42"/>
    <w:rsid w:val="00B52035"/>
    <w:rsid w:val="00B52231"/>
    <w:rsid w:val="00B52272"/>
    <w:rsid w:val="00B523FA"/>
    <w:rsid w:val="00B52930"/>
    <w:rsid w:val="00B52BFD"/>
    <w:rsid w:val="00B52E00"/>
    <w:rsid w:val="00B532A5"/>
    <w:rsid w:val="00B538F0"/>
    <w:rsid w:val="00B53919"/>
    <w:rsid w:val="00B53D66"/>
    <w:rsid w:val="00B54233"/>
    <w:rsid w:val="00B543B9"/>
    <w:rsid w:val="00B54674"/>
    <w:rsid w:val="00B54927"/>
    <w:rsid w:val="00B54B3B"/>
    <w:rsid w:val="00B54E63"/>
    <w:rsid w:val="00B5517F"/>
    <w:rsid w:val="00B55340"/>
    <w:rsid w:val="00B555CE"/>
    <w:rsid w:val="00B55722"/>
    <w:rsid w:val="00B559F4"/>
    <w:rsid w:val="00B55DBD"/>
    <w:rsid w:val="00B56034"/>
    <w:rsid w:val="00B560C1"/>
    <w:rsid w:val="00B5624B"/>
    <w:rsid w:val="00B56668"/>
    <w:rsid w:val="00B567AD"/>
    <w:rsid w:val="00B56AC2"/>
    <w:rsid w:val="00B56D99"/>
    <w:rsid w:val="00B56E86"/>
    <w:rsid w:val="00B5700C"/>
    <w:rsid w:val="00B573EC"/>
    <w:rsid w:val="00B57962"/>
    <w:rsid w:val="00B579B8"/>
    <w:rsid w:val="00B57DC8"/>
    <w:rsid w:val="00B57E3A"/>
    <w:rsid w:val="00B57F5C"/>
    <w:rsid w:val="00B60032"/>
    <w:rsid w:val="00B601D6"/>
    <w:rsid w:val="00B60225"/>
    <w:rsid w:val="00B6026B"/>
    <w:rsid w:val="00B60313"/>
    <w:rsid w:val="00B6035D"/>
    <w:rsid w:val="00B606A8"/>
    <w:rsid w:val="00B6073E"/>
    <w:rsid w:val="00B6098B"/>
    <w:rsid w:val="00B60B2F"/>
    <w:rsid w:val="00B60BC9"/>
    <w:rsid w:val="00B60C78"/>
    <w:rsid w:val="00B60CE0"/>
    <w:rsid w:val="00B60E7C"/>
    <w:rsid w:val="00B60ED9"/>
    <w:rsid w:val="00B610FD"/>
    <w:rsid w:val="00B61CE4"/>
    <w:rsid w:val="00B61EBC"/>
    <w:rsid w:val="00B6229A"/>
    <w:rsid w:val="00B62D3C"/>
    <w:rsid w:val="00B6352B"/>
    <w:rsid w:val="00B635DD"/>
    <w:rsid w:val="00B63C55"/>
    <w:rsid w:val="00B63C5F"/>
    <w:rsid w:val="00B645D3"/>
    <w:rsid w:val="00B64CA3"/>
    <w:rsid w:val="00B64E70"/>
    <w:rsid w:val="00B6509D"/>
    <w:rsid w:val="00B65213"/>
    <w:rsid w:val="00B6528B"/>
    <w:rsid w:val="00B65534"/>
    <w:rsid w:val="00B660AF"/>
    <w:rsid w:val="00B66197"/>
    <w:rsid w:val="00B66706"/>
    <w:rsid w:val="00B66A49"/>
    <w:rsid w:val="00B66AE4"/>
    <w:rsid w:val="00B66CFD"/>
    <w:rsid w:val="00B66EC0"/>
    <w:rsid w:val="00B6748D"/>
    <w:rsid w:val="00B67909"/>
    <w:rsid w:val="00B67B94"/>
    <w:rsid w:val="00B67EBA"/>
    <w:rsid w:val="00B70187"/>
    <w:rsid w:val="00B706B7"/>
    <w:rsid w:val="00B70D2B"/>
    <w:rsid w:val="00B70DC6"/>
    <w:rsid w:val="00B71041"/>
    <w:rsid w:val="00B712AA"/>
    <w:rsid w:val="00B712B4"/>
    <w:rsid w:val="00B714AC"/>
    <w:rsid w:val="00B71541"/>
    <w:rsid w:val="00B722A5"/>
    <w:rsid w:val="00B72423"/>
    <w:rsid w:val="00B7258D"/>
    <w:rsid w:val="00B72BD2"/>
    <w:rsid w:val="00B72E74"/>
    <w:rsid w:val="00B72E8D"/>
    <w:rsid w:val="00B72EC8"/>
    <w:rsid w:val="00B72F07"/>
    <w:rsid w:val="00B73899"/>
    <w:rsid w:val="00B73903"/>
    <w:rsid w:val="00B73A7C"/>
    <w:rsid w:val="00B73FC7"/>
    <w:rsid w:val="00B74071"/>
    <w:rsid w:val="00B7425B"/>
    <w:rsid w:val="00B74364"/>
    <w:rsid w:val="00B74646"/>
    <w:rsid w:val="00B74AF4"/>
    <w:rsid w:val="00B74C71"/>
    <w:rsid w:val="00B750E5"/>
    <w:rsid w:val="00B75669"/>
    <w:rsid w:val="00B7567A"/>
    <w:rsid w:val="00B75C54"/>
    <w:rsid w:val="00B762BE"/>
    <w:rsid w:val="00B76806"/>
    <w:rsid w:val="00B76A08"/>
    <w:rsid w:val="00B76B3E"/>
    <w:rsid w:val="00B771A1"/>
    <w:rsid w:val="00B7742A"/>
    <w:rsid w:val="00B77594"/>
    <w:rsid w:val="00B775FB"/>
    <w:rsid w:val="00B778DD"/>
    <w:rsid w:val="00B77944"/>
    <w:rsid w:val="00B77B10"/>
    <w:rsid w:val="00B77D4D"/>
    <w:rsid w:val="00B77DD2"/>
    <w:rsid w:val="00B77EFF"/>
    <w:rsid w:val="00B80139"/>
    <w:rsid w:val="00B801A5"/>
    <w:rsid w:val="00B80276"/>
    <w:rsid w:val="00B8027F"/>
    <w:rsid w:val="00B80302"/>
    <w:rsid w:val="00B803B5"/>
    <w:rsid w:val="00B804DB"/>
    <w:rsid w:val="00B8056A"/>
    <w:rsid w:val="00B80732"/>
    <w:rsid w:val="00B80DDD"/>
    <w:rsid w:val="00B814A2"/>
    <w:rsid w:val="00B8157E"/>
    <w:rsid w:val="00B81671"/>
    <w:rsid w:val="00B81735"/>
    <w:rsid w:val="00B81850"/>
    <w:rsid w:val="00B818FB"/>
    <w:rsid w:val="00B8193D"/>
    <w:rsid w:val="00B81A69"/>
    <w:rsid w:val="00B81C98"/>
    <w:rsid w:val="00B81D5D"/>
    <w:rsid w:val="00B81E3D"/>
    <w:rsid w:val="00B81FF9"/>
    <w:rsid w:val="00B822CF"/>
    <w:rsid w:val="00B82714"/>
    <w:rsid w:val="00B82857"/>
    <w:rsid w:val="00B82952"/>
    <w:rsid w:val="00B82F0C"/>
    <w:rsid w:val="00B8331C"/>
    <w:rsid w:val="00B834FE"/>
    <w:rsid w:val="00B838E8"/>
    <w:rsid w:val="00B83B99"/>
    <w:rsid w:val="00B83EAE"/>
    <w:rsid w:val="00B8450C"/>
    <w:rsid w:val="00B848B8"/>
    <w:rsid w:val="00B854CB"/>
    <w:rsid w:val="00B85861"/>
    <w:rsid w:val="00B85A36"/>
    <w:rsid w:val="00B85BBD"/>
    <w:rsid w:val="00B863CA"/>
    <w:rsid w:val="00B8653C"/>
    <w:rsid w:val="00B865B4"/>
    <w:rsid w:val="00B86603"/>
    <w:rsid w:val="00B86F06"/>
    <w:rsid w:val="00B871A5"/>
    <w:rsid w:val="00B8751D"/>
    <w:rsid w:val="00B8752D"/>
    <w:rsid w:val="00B876B8"/>
    <w:rsid w:val="00B87B75"/>
    <w:rsid w:val="00B87E1D"/>
    <w:rsid w:val="00B87FE6"/>
    <w:rsid w:val="00B905BD"/>
    <w:rsid w:val="00B9089C"/>
    <w:rsid w:val="00B90B82"/>
    <w:rsid w:val="00B90FAE"/>
    <w:rsid w:val="00B9134D"/>
    <w:rsid w:val="00B91535"/>
    <w:rsid w:val="00B915A0"/>
    <w:rsid w:val="00B9201F"/>
    <w:rsid w:val="00B92153"/>
    <w:rsid w:val="00B92692"/>
    <w:rsid w:val="00B92766"/>
    <w:rsid w:val="00B927D2"/>
    <w:rsid w:val="00B9294C"/>
    <w:rsid w:val="00B92CB4"/>
    <w:rsid w:val="00B92D9D"/>
    <w:rsid w:val="00B934F3"/>
    <w:rsid w:val="00B93540"/>
    <w:rsid w:val="00B93781"/>
    <w:rsid w:val="00B9410F"/>
    <w:rsid w:val="00B943AC"/>
    <w:rsid w:val="00B94597"/>
    <w:rsid w:val="00B94640"/>
    <w:rsid w:val="00B946A2"/>
    <w:rsid w:val="00B9487B"/>
    <w:rsid w:val="00B94A95"/>
    <w:rsid w:val="00B94B08"/>
    <w:rsid w:val="00B950B6"/>
    <w:rsid w:val="00B9549B"/>
    <w:rsid w:val="00B95663"/>
    <w:rsid w:val="00B957E9"/>
    <w:rsid w:val="00B95EBC"/>
    <w:rsid w:val="00B95F8D"/>
    <w:rsid w:val="00B96135"/>
    <w:rsid w:val="00B96216"/>
    <w:rsid w:val="00B96840"/>
    <w:rsid w:val="00B9693D"/>
    <w:rsid w:val="00B969C3"/>
    <w:rsid w:val="00B96A35"/>
    <w:rsid w:val="00B96E58"/>
    <w:rsid w:val="00B97665"/>
    <w:rsid w:val="00B97842"/>
    <w:rsid w:val="00B97AE0"/>
    <w:rsid w:val="00B97B7B"/>
    <w:rsid w:val="00B97C23"/>
    <w:rsid w:val="00BA003F"/>
    <w:rsid w:val="00BA08C7"/>
    <w:rsid w:val="00BA0DE4"/>
    <w:rsid w:val="00BA10F1"/>
    <w:rsid w:val="00BA1872"/>
    <w:rsid w:val="00BA1B6E"/>
    <w:rsid w:val="00BA2052"/>
    <w:rsid w:val="00BA262F"/>
    <w:rsid w:val="00BA294B"/>
    <w:rsid w:val="00BA29C4"/>
    <w:rsid w:val="00BA2BA4"/>
    <w:rsid w:val="00BA2CC6"/>
    <w:rsid w:val="00BA34D4"/>
    <w:rsid w:val="00BA3880"/>
    <w:rsid w:val="00BA38BC"/>
    <w:rsid w:val="00BA3FF7"/>
    <w:rsid w:val="00BA4108"/>
    <w:rsid w:val="00BA41AF"/>
    <w:rsid w:val="00BA45F1"/>
    <w:rsid w:val="00BA4604"/>
    <w:rsid w:val="00BA4CB4"/>
    <w:rsid w:val="00BA4E1D"/>
    <w:rsid w:val="00BA5419"/>
    <w:rsid w:val="00BA543C"/>
    <w:rsid w:val="00BA56FE"/>
    <w:rsid w:val="00BA5A60"/>
    <w:rsid w:val="00BA612B"/>
    <w:rsid w:val="00BA6261"/>
    <w:rsid w:val="00BA6287"/>
    <w:rsid w:val="00BA6864"/>
    <w:rsid w:val="00BA6A0C"/>
    <w:rsid w:val="00BA6B9C"/>
    <w:rsid w:val="00BA7205"/>
    <w:rsid w:val="00BA770E"/>
    <w:rsid w:val="00BA7774"/>
    <w:rsid w:val="00BA7956"/>
    <w:rsid w:val="00BA79E3"/>
    <w:rsid w:val="00BA7AFE"/>
    <w:rsid w:val="00BA7C33"/>
    <w:rsid w:val="00BA7E57"/>
    <w:rsid w:val="00BB0000"/>
    <w:rsid w:val="00BB0291"/>
    <w:rsid w:val="00BB0631"/>
    <w:rsid w:val="00BB0736"/>
    <w:rsid w:val="00BB0AEC"/>
    <w:rsid w:val="00BB0C11"/>
    <w:rsid w:val="00BB0F20"/>
    <w:rsid w:val="00BB1466"/>
    <w:rsid w:val="00BB15B1"/>
    <w:rsid w:val="00BB15CA"/>
    <w:rsid w:val="00BB1671"/>
    <w:rsid w:val="00BB1755"/>
    <w:rsid w:val="00BB180F"/>
    <w:rsid w:val="00BB1C6B"/>
    <w:rsid w:val="00BB21A7"/>
    <w:rsid w:val="00BB2363"/>
    <w:rsid w:val="00BB246E"/>
    <w:rsid w:val="00BB29C9"/>
    <w:rsid w:val="00BB2D82"/>
    <w:rsid w:val="00BB2E38"/>
    <w:rsid w:val="00BB2F6B"/>
    <w:rsid w:val="00BB3A11"/>
    <w:rsid w:val="00BB3D38"/>
    <w:rsid w:val="00BB3F3B"/>
    <w:rsid w:val="00BB40E4"/>
    <w:rsid w:val="00BB4ADE"/>
    <w:rsid w:val="00BB4C55"/>
    <w:rsid w:val="00BB4DBF"/>
    <w:rsid w:val="00BB4E73"/>
    <w:rsid w:val="00BB50FB"/>
    <w:rsid w:val="00BB5396"/>
    <w:rsid w:val="00BB5AC2"/>
    <w:rsid w:val="00BB5C92"/>
    <w:rsid w:val="00BB6138"/>
    <w:rsid w:val="00BB6878"/>
    <w:rsid w:val="00BB6910"/>
    <w:rsid w:val="00BB69E3"/>
    <w:rsid w:val="00BB725A"/>
    <w:rsid w:val="00BB7525"/>
    <w:rsid w:val="00BB76CC"/>
    <w:rsid w:val="00BB7C4A"/>
    <w:rsid w:val="00BB7CED"/>
    <w:rsid w:val="00BB7D7A"/>
    <w:rsid w:val="00BB7F5D"/>
    <w:rsid w:val="00BB7F83"/>
    <w:rsid w:val="00BC022C"/>
    <w:rsid w:val="00BC0839"/>
    <w:rsid w:val="00BC08FB"/>
    <w:rsid w:val="00BC0C60"/>
    <w:rsid w:val="00BC0D94"/>
    <w:rsid w:val="00BC10D0"/>
    <w:rsid w:val="00BC110E"/>
    <w:rsid w:val="00BC115B"/>
    <w:rsid w:val="00BC11DB"/>
    <w:rsid w:val="00BC13FF"/>
    <w:rsid w:val="00BC1547"/>
    <w:rsid w:val="00BC17B1"/>
    <w:rsid w:val="00BC1872"/>
    <w:rsid w:val="00BC1C9B"/>
    <w:rsid w:val="00BC1D48"/>
    <w:rsid w:val="00BC21A3"/>
    <w:rsid w:val="00BC2377"/>
    <w:rsid w:val="00BC240B"/>
    <w:rsid w:val="00BC27D1"/>
    <w:rsid w:val="00BC28B3"/>
    <w:rsid w:val="00BC29C3"/>
    <w:rsid w:val="00BC2B35"/>
    <w:rsid w:val="00BC3333"/>
    <w:rsid w:val="00BC3B5D"/>
    <w:rsid w:val="00BC3C54"/>
    <w:rsid w:val="00BC3DE0"/>
    <w:rsid w:val="00BC3F8E"/>
    <w:rsid w:val="00BC4817"/>
    <w:rsid w:val="00BC49EC"/>
    <w:rsid w:val="00BC4AA5"/>
    <w:rsid w:val="00BC4C84"/>
    <w:rsid w:val="00BC4E0A"/>
    <w:rsid w:val="00BC4EA6"/>
    <w:rsid w:val="00BC4FD8"/>
    <w:rsid w:val="00BC54F3"/>
    <w:rsid w:val="00BC5536"/>
    <w:rsid w:val="00BC565E"/>
    <w:rsid w:val="00BC5A46"/>
    <w:rsid w:val="00BC5AE2"/>
    <w:rsid w:val="00BC5B96"/>
    <w:rsid w:val="00BC5C36"/>
    <w:rsid w:val="00BC5F22"/>
    <w:rsid w:val="00BC5FEE"/>
    <w:rsid w:val="00BC60F7"/>
    <w:rsid w:val="00BC6948"/>
    <w:rsid w:val="00BC697B"/>
    <w:rsid w:val="00BC6A1D"/>
    <w:rsid w:val="00BC735C"/>
    <w:rsid w:val="00BC736F"/>
    <w:rsid w:val="00BC7414"/>
    <w:rsid w:val="00BC745A"/>
    <w:rsid w:val="00BC7663"/>
    <w:rsid w:val="00BD023A"/>
    <w:rsid w:val="00BD02AA"/>
    <w:rsid w:val="00BD0464"/>
    <w:rsid w:val="00BD0666"/>
    <w:rsid w:val="00BD069C"/>
    <w:rsid w:val="00BD0822"/>
    <w:rsid w:val="00BD0ACC"/>
    <w:rsid w:val="00BD11C7"/>
    <w:rsid w:val="00BD12E9"/>
    <w:rsid w:val="00BD1344"/>
    <w:rsid w:val="00BD14F4"/>
    <w:rsid w:val="00BD16A4"/>
    <w:rsid w:val="00BD17AE"/>
    <w:rsid w:val="00BD1AC9"/>
    <w:rsid w:val="00BD2090"/>
    <w:rsid w:val="00BD212C"/>
    <w:rsid w:val="00BD2674"/>
    <w:rsid w:val="00BD27D0"/>
    <w:rsid w:val="00BD28A2"/>
    <w:rsid w:val="00BD2973"/>
    <w:rsid w:val="00BD3179"/>
    <w:rsid w:val="00BD31C0"/>
    <w:rsid w:val="00BD3333"/>
    <w:rsid w:val="00BD35C9"/>
    <w:rsid w:val="00BD36F7"/>
    <w:rsid w:val="00BD3DF9"/>
    <w:rsid w:val="00BD3F0E"/>
    <w:rsid w:val="00BD4096"/>
    <w:rsid w:val="00BD40AF"/>
    <w:rsid w:val="00BD40F3"/>
    <w:rsid w:val="00BD4454"/>
    <w:rsid w:val="00BD4475"/>
    <w:rsid w:val="00BD450F"/>
    <w:rsid w:val="00BD4A51"/>
    <w:rsid w:val="00BD4CBF"/>
    <w:rsid w:val="00BD5051"/>
    <w:rsid w:val="00BD5094"/>
    <w:rsid w:val="00BD53A6"/>
    <w:rsid w:val="00BD5459"/>
    <w:rsid w:val="00BD58AF"/>
    <w:rsid w:val="00BD5BD2"/>
    <w:rsid w:val="00BD607F"/>
    <w:rsid w:val="00BD6105"/>
    <w:rsid w:val="00BD646A"/>
    <w:rsid w:val="00BD64E6"/>
    <w:rsid w:val="00BD6538"/>
    <w:rsid w:val="00BD688B"/>
    <w:rsid w:val="00BD6CEA"/>
    <w:rsid w:val="00BD6FDD"/>
    <w:rsid w:val="00BD74F9"/>
    <w:rsid w:val="00BD760F"/>
    <w:rsid w:val="00BD76AF"/>
    <w:rsid w:val="00BD7CEF"/>
    <w:rsid w:val="00BD7E7B"/>
    <w:rsid w:val="00BE026A"/>
    <w:rsid w:val="00BE05A9"/>
    <w:rsid w:val="00BE0A48"/>
    <w:rsid w:val="00BE0ADE"/>
    <w:rsid w:val="00BE0BED"/>
    <w:rsid w:val="00BE0F38"/>
    <w:rsid w:val="00BE1051"/>
    <w:rsid w:val="00BE1282"/>
    <w:rsid w:val="00BE15CE"/>
    <w:rsid w:val="00BE1650"/>
    <w:rsid w:val="00BE180D"/>
    <w:rsid w:val="00BE1A96"/>
    <w:rsid w:val="00BE1DB2"/>
    <w:rsid w:val="00BE1E45"/>
    <w:rsid w:val="00BE1EDF"/>
    <w:rsid w:val="00BE1F3A"/>
    <w:rsid w:val="00BE2286"/>
    <w:rsid w:val="00BE22E4"/>
    <w:rsid w:val="00BE2423"/>
    <w:rsid w:val="00BE24F0"/>
    <w:rsid w:val="00BE27BD"/>
    <w:rsid w:val="00BE2BBE"/>
    <w:rsid w:val="00BE2DD5"/>
    <w:rsid w:val="00BE2F99"/>
    <w:rsid w:val="00BE34CA"/>
    <w:rsid w:val="00BE3610"/>
    <w:rsid w:val="00BE36E7"/>
    <w:rsid w:val="00BE38A8"/>
    <w:rsid w:val="00BE3CB8"/>
    <w:rsid w:val="00BE3FCA"/>
    <w:rsid w:val="00BE41CF"/>
    <w:rsid w:val="00BE4390"/>
    <w:rsid w:val="00BE49FE"/>
    <w:rsid w:val="00BE4AA5"/>
    <w:rsid w:val="00BE4B12"/>
    <w:rsid w:val="00BE4C13"/>
    <w:rsid w:val="00BE4DD1"/>
    <w:rsid w:val="00BE50B8"/>
    <w:rsid w:val="00BE51B1"/>
    <w:rsid w:val="00BE5284"/>
    <w:rsid w:val="00BE5294"/>
    <w:rsid w:val="00BE55F3"/>
    <w:rsid w:val="00BE566F"/>
    <w:rsid w:val="00BE57F4"/>
    <w:rsid w:val="00BE591F"/>
    <w:rsid w:val="00BE5A1E"/>
    <w:rsid w:val="00BE5D43"/>
    <w:rsid w:val="00BE5E22"/>
    <w:rsid w:val="00BE605F"/>
    <w:rsid w:val="00BE617B"/>
    <w:rsid w:val="00BE628F"/>
    <w:rsid w:val="00BE6496"/>
    <w:rsid w:val="00BE6696"/>
    <w:rsid w:val="00BE66A0"/>
    <w:rsid w:val="00BE69F6"/>
    <w:rsid w:val="00BE6B5C"/>
    <w:rsid w:val="00BE6C3D"/>
    <w:rsid w:val="00BE6D96"/>
    <w:rsid w:val="00BE6F5A"/>
    <w:rsid w:val="00BE7010"/>
    <w:rsid w:val="00BE70CF"/>
    <w:rsid w:val="00BE74DA"/>
    <w:rsid w:val="00BE752A"/>
    <w:rsid w:val="00BE76CC"/>
    <w:rsid w:val="00BE7709"/>
    <w:rsid w:val="00BE793A"/>
    <w:rsid w:val="00BE7A48"/>
    <w:rsid w:val="00BF012E"/>
    <w:rsid w:val="00BF0335"/>
    <w:rsid w:val="00BF05D7"/>
    <w:rsid w:val="00BF1031"/>
    <w:rsid w:val="00BF119B"/>
    <w:rsid w:val="00BF1313"/>
    <w:rsid w:val="00BF1460"/>
    <w:rsid w:val="00BF14B7"/>
    <w:rsid w:val="00BF1705"/>
    <w:rsid w:val="00BF188A"/>
    <w:rsid w:val="00BF1C41"/>
    <w:rsid w:val="00BF1E8C"/>
    <w:rsid w:val="00BF2059"/>
    <w:rsid w:val="00BF25FA"/>
    <w:rsid w:val="00BF2BB5"/>
    <w:rsid w:val="00BF2E7F"/>
    <w:rsid w:val="00BF327D"/>
    <w:rsid w:val="00BF3644"/>
    <w:rsid w:val="00BF3AAA"/>
    <w:rsid w:val="00BF3B97"/>
    <w:rsid w:val="00BF3E87"/>
    <w:rsid w:val="00BF3EFD"/>
    <w:rsid w:val="00BF4014"/>
    <w:rsid w:val="00BF44AC"/>
    <w:rsid w:val="00BF4BDB"/>
    <w:rsid w:val="00BF4D62"/>
    <w:rsid w:val="00BF4FDE"/>
    <w:rsid w:val="00BF534E"/>
    <w:rsid w:val="00BF541F"/>
    <w:rsid w:val="00BF5551"/>
    <w:rsid w:val="00BF5884"/>
    <w:rsid w:val="00BF5A77"/>
    <w:rsid w:val="00BF5BB3"/>
    <w:rsid w:val="00BF6075"/>
    <w:rsid w:val="00BF6105"/>
    <w:rsid w:val="00BF68CA"/>
    <w:rsid w:val="00BF6A8F"/>
    <w:rsid w:val="00BF6D9A"/>
    <w:rsid w:val="00BF7003"/>
    <w:rsid w:val="00BF7804"/>
    <w:rsid w:val="00BF7D92"/>
    <w:rsid w:val="00C000B5"/>
    <w:rsid w:val="00C000C5"/>
    <w:rsid w:val="00C00146"/>
    <w:rsid w:val="00C0017F"/>
    <w:rsid w:val="00C0027D"/>
    <w:rsid w:val="00C0029C"/>
    <w:rsid w:val="00C00498"/>
    <w:rsid w:val="00C00F25"/>
    <w:rsid w:val="00C011EE"/>
    <w:rsid w:val="00C01258"/>
    <w:rsid w:val="00C0129F"/>
    <w:rsid w:val="00C012E4"/>
    <w:rsid w:val="00C013EA"/>
    <w:rsid w:val="00C015A7"/>
    <w:rsid w:val="00C017CB"/>
    <w:rsid w:val="00C01B66"/>
    <w:rsid w:val="00C01BFA"/>
    <w:rsid w:val="00C01FAC"/>
    <w:rsid w:val="00C01FC0"/>
    <w:rsid w:val="00C02005"/>
    <w:rsid w:val="00C022CE"/>
    <w:rsid w:val="00C025A3"/>
    <w:rsid w:val="00C027A2"/>
    <w:rsid w:val="00C028B9"/>
    <w:rsid w:val="00C02F7D"/>
    <w:rsid w:val="00C031F2"/>
    <w:rsid w:val="00C031FA"/>
    <w:rsid w:val="00C035EC"/>
    <w:rsid w:val="00C035FF"/>
    <w:rsid w:val="00C036AF"/>
    <w:rsid w:val="00C03CDD"/>
    <w:rsid w:val="00C04085"/>
    <w:rsid w:val="00C04433"/>
    <w:rsid w:val="00C04465"/>
    <w:rsid w:val="00C04665"/>
    <w:rsid w:val="00C04787"/>
    <w:rsid w:val="00C04B2F"/>
    <w:rsid w:val="00C05059"/>
    <w:rsid w:val="00C05166"/>
    <w:rsid w:val="00C05380"/>
    <w:rsid w:val="00C053DA"/>
    <w:rsid w:val="00C0543D"/>
    <w:rsid w:val="00C05858"/>
    <w:rsid w:val="00C058AF"/>
    <w:rsid w:val="00C05A76"/>
    <w:rsid w:val="00C05C25"/>
    <w:rsid w:val="00C05CE2"/>
    <w:rsid w:val="00C06064"/>
    <w:rsid w:val="00C068D1"/>
    <w:rsid w:val="00C06A8D"/>
    <w:rsid w:val="00C06F09"/>
    <w:rsid w:val="00C07A29"/>
    <w:rsid w:val="00C07BE2"/>
    <w:rsid w:val="00C10074"/>
    <w:rsid w:val="00C104CE"/>
    <w:rsid w:val="00C108C5"/>
    <w:rsid w:val="00C10C4D"/>
    <w:rsid w:val="00C10E58"/>
    <w:rsid w:val="00C111C8"/>
    <w:rsid w:val="00C1145E"/>
    <w:rsid w:val="00C11466"/>
    <w:rsid w:val="00C115BB"/>
    <w:rsid w:val="00C115DC"/>
    <w:rsid w:val="00C11665"/>
    <w:rsid w:val="00C11857"/>
    <w:rsid w:val="00C11D4E"/>
    <w:rsid w:val="00C11F70"/>
    <w:rsid w:val="00C121D5"/>
    <w:rsid w:val="00C128AC"/>
    <w:rsid w:val="00C12FBB"/>
    <w:rsid w:val="00C1395D"/>
    <w:rsid w:val="00C13B44"/>
    <w:rsid w:val="00C13CD6"/>
    <w:rsid w:val="00C13DC7"/>
    <w:rsid w:val="00C14137"/>
    <w:rsid w:val="00C14172"/>
    <w:rsid w:val="00C14220"/>
    <w:rsid w:val="00C1440C"/>
    <w:rsid w:val="00C1445D"/>
    <w:rsid w:val="00C1456D"/>
    <w:rsid w:val="00C14970"/>
    <w:rsid w:val="00C14A66"/>
    <w:rsid w:val="00C14FE4"/>
    <w:rsid w:val="00C15200"/>
    <w:rsid w:val="00C15218"/>
    <w:rsid w:val="00C152AA"/>
    <w:rsid w:val="00C15468"/>
    <w:rsid w:val="00C15716"/>
    <w:rsid w:val="00C15BE2"/>
    <w:rsid w:val="00C15D0A"/>
    <w:rsid w:val="00C16FAB"/>
    <w:rsid w:val="00C1705E"/>
    <w:rsid w:val="00C17172"/>
    <w:rsid w:val="00C1739D"/>
    <w:rsid w:val="00C1762D"/>
    <w:rsid w:val="00C17822"/>
    <w:rsid w:val="00C17C9E"/>
    <w:rsid w:val="00C17E36"/>
    <w:rsid w:val="00C17EDD"/>
    <w:rsid w:val="00C20151"/>
    <w:rsid w:val="00C202EA"/>
    <w:rsid w:val="00C205DA"/>
    <w:rsid w:val="00C2163C"/>
    <w:rsid w:val="00C218AC"/>
    <w:rsid w:val="00C21C29"/>
    <w:rsid w:val="00C227E8"/>
    <w:rsid w:val="00C23C1F"/>
    <w:rsid w:val="00C242AF"/>
    <w:rsid w:val="00C243B9"/>
    <w:rsid w:val="00C24573"/>
    <w:rsid w:val="00C24753"/>
    <w:rsid w:val="00C24B2E"/>
    <w:rsid w:val="00C24D7B"/>
    <w:rsid w:val="00C24E39"/>
    <w:rsid w:val="00C24E9F"/>
    <w:rsid w:val="00C24F73"/>
    <w:rsid w:val="00C24FD6"/>
    <w:rsid w:val="00C259D5"/>
    <w:rsid w:val="00C25C3F"/>
    <w:rsid w:val="00C25F2C"/>
    <w:rsid w:val="00C25F4B"/>
    <w:rsid w:val="00C26140"/>
    <w:rsid w:val="00C26198"/>
    <w:rsid w:val="00C26680"/>
    <w:rsid w:val="00C26B00"/>
    <w:rsid w:val="00C26F06"/>
    <w:rsid w:val="00C27118"/>
    <w:rsid w:val="00C2723A"/>
    <w:rsid w:val="00C27335"/>
    <w:rsid w:val="00C27509"/>
    <w:rsid w:val="00C2761E"/>
    <w:rsid w:val="00C276F7"/>
    <w:rsid w:val="00C2777C"/>
    <w:rsid w:val="00C27875"/>
    <w:rsid w:val="00C27F42"/>
    <w:rsid w:val="00C27F61"/>
    <w:rsid w:val="00C30049"/>
    <w:rsid w:val="00C3005C"/>
    <w:rsid w:val="00C3028E"/>
    <w:rsid w:val="00C30611"/>
    <w:rsid w:val="00C3084E"/>
    <w:rsid w:val="00C30A8A"/>
    <w:rsid w:val="00C30D11"/>
    <w:rsid w:val="00C3135B"/>
    <w:rsid w:val="00C31508"/>
    <w:rsid w:val="00C3173C"/>
    <w:rsid w:val="00C31E63"/>
    <w:rsid w:val="00C31EE7"/>
    <w:rsid w:val="00C31EE8"/>
    <w:rsid w:val="00C320AC"/>
    <w:rsid w:val="00C323D4"/>
    <w:rsid w:val="00C32480"/>
    <w:rsid w:val="00C326F2"/>
    <w:rsid w:val="00C32AC5"/>
    <w:rsid w:val="00C32F6B"/>
    <w:rsid w:val="00C33101"/>
    <w:rsid w:val="00C33222"/>
    <w:rsid w:val="00C3352B"/>
    <w:rsid w:val="00C33610"/>
    <w:rsid w:val="00C3382A"/>
    <w:rsid w:val="00C33AB7"/>
    <w:rsid w:val="00C33E51"/>
    <w:rsid w:val="00C33EC2"/>
    <w:rsid w:val="00C33ED2"/>
    <w:rsid w:val="00C34250"/>
    <w:rsid w:val="00C3478F"/>
    <w:rsid w:val="00C348BB"/>
    <w:rsid w:val="00C34921"/>
    <w:rsid w:val="00C34D66"/>
    <w:rsid w:val="00C3503E"/>
    <w:rsid w:val="00C351C6"/>
    <w:rsid w:val="00C3562F"/>
    <w:rsid w:val="00C356E8"/>
    <w:rsid w:val="00C35BB2"/>
    <w:rsid w:val="00C35D20"/>
    <w:rsid w:val="00C35E93"/>
    <w:rsid w:val="00C35EAC"/>
    <w:rsid w:val="00C3640A"/>
    <w:rsid w:val="00C367E3"/>
    <w:rsid w:val="00C368D9"/>
    <w:rsid w:val="00C36993"/>
    <w:rsid w:val="00C36BB2"/>
    <w:rsid w:val="00C36D6C"/>
    <w:rsid w:val="00C36ED8"/>
    <w:rsid w:val="00C36EF9"/>
    <w:rsid w:val="00C36F5B"/>
    <w:rsid w:val="00C371C3"/>
    <w:rsid w:val="00C371EC"/>
    <w:rsid w:val="00C37400"/>
    <w:rsid w:val="00C376CF"/>
    <w:rsid w:val="00C376D4"/>
    <w:rsid w:val="00C3797C"/>
    <w:rsid w:val="00C37B00"/>
    <w:rsid w:val="00C4006B"/>
    <w:rsid w:val="00C4048F"/>
    <w:rsid w:val="00C405F4"/>
    <w:rsid w:val="00C407C0"/>
    <w:rsid w:val="00C4083C"/>
    <w:rsid w:val="00C40E34"/>
    <w:rsid w:val="00C40E93"/>
    <w:rsid w:val="00C41168"/>
    <w:rsid w:val="00C41507"/>
    <w:rsid w:val="00C41D15"/>
    <w:rsid w:val="00C41DA1"/>
    <w:rsid w:val="00C4229D"/>
    <w:rsid w:val="00C425A1"/>
    <w:rsid w:val="00C4289F"/>
    <w:rsid w:val="00C42CCC"/>
    <w:rsid w:val="00C42E99"/>
    <w:rsid w:val="00C43008"/>
    <w:rsid w:val="00C43050"/>
    <w:rsid w:val="00C431EF"/>
    <w:rsid w:val="00C43239"/>
    <w:rsid w:val="00C433DC"/>
    <w:rsid w:val="00C43991"/>
    <w:rsid w:val="00C43E00"/>
    <w:rsid w:val="00C441EE"/>
    <w:rsid w:val="00C442EA"/>
    <w:rsid w:val="00C44317"/>
    <w:rsid w:val="00C444EF"/>
    <w:rsid w:val="00C4466D"/>
    <w:rsid w:val="00C4470E"/>
    <w:rsid w:val="00C4531D"/>
    <w:rsid w:val="00C45452"/>
    <w:rsid w:val="00C45A3C"/>
    <w:rsid w:val="00C45B80"/>
    <w:rsid w:val="00C46356"/>
    <w:rsid w:val="00C46C24"/>
    <w:rsid w:val="00C46D9C"/>
    <w:rsid w:val="00C46E30"/>
    <w:rsid w:val="00C4742A"/>
    <w:rsid w:val="00C47ADB"/>
    <w:rsid w:val="00C47E2D"/>
    <w:rsid w:val="00C503F3"/>
    <w:rsid w:val="00C50444"/>
    <w:rsid w:val="00C50823"/>
    <w:rsid w:val="00C50B3B"/>
    <w:rsid w:val="00C50CD6"/>
    <w:rsid w:val="00C50D6C"/>
    <w:rsid w:val="00C50FC3"/>
    <w:rsid w:val="00C5147E"/>
    <w:rsid w:val="00C5196B"/>
    <w:rsid w:val="00C51E4B"/>
    <w:rsid w:val="00C52563"/>
    <w:rsid w:val="00C526F7"/>
    <w:rsid w:val="00C52746"/>
    <w:rsid w:val="00C52D63"/>
    <w:rsid w:val="00C52EB3"/>
    <w:rsid w:val="00C530F4"/>
    <w:rsid w:val="00C53249"/>
    <w:rsid w:val="00C533D1"/>
    <w:rsid w:val="00C5345F"/>
    <w:rsid w:val="00C53565"/>
    <w:rsid w:val="00C53788"/>
    <w:rsid w:val="00C537C5"/>
    <w:rsid w:val="00C5409C"/>
    <w:rsid w:val="00C54576"/>
    <w:rsid w:val="00C5471F"/>
    <w:rsid w:val="00C54BED"/>
    <w:rsid w:val="00C55AAA"/>
    <w:rsid w:val="00C55E58"/>
    <w:rsid w:val="00C56A7D"/>
    <w:rsid w:val="00C56AF2"/>
    <w:rsid w:val="00C56CE7"/>
    <w:rsid w:val="00C56D33"/>
    <w:rsid w:val="00C5700C"/>
    <w:rsid w:val="00C577CA"/>
    <w:rsid w:val="00C57893"/>
    <w:rsid w:val="00C57A27"/>
    <w:rsid w:val="00C60029"/>
    <w:rsid w:val="00C603AC"/>
    <w:rsid w:val="00C60AD2"/>
    <w:rsid w:val="00C610E4"/>
    <w:rsid w:val="00C61167"/>
    <w:rsid w:val="00C613D3"/>
    <w:rsid w:val="00C61522"/>
    <w:rsid w:val="00C61C21"/>
    <w:rsid w:val="00C61CF2"/>
    <w:rsid w:val="00C61D44"/>
    <w:rsid w:val="00C6228B"/>
    <w:rsid w:val="00C62812"/>
    <w:rsid w:val="00C6282B"/>
    <w:rsid w:val="00C62A09"/>
    <w:rsid w:val="00C62C0B"/>
    <w:rsid w:val="00C62C37"/>
    <w:rsid w:val="00C62C8E"/>
    <w:rsid w:val="00C62CB2"/>
    <w:rsid w:val="00C62D47"/>
    <w:rsid w:val="00C64185"/>
    <w:rsid w:val="00C6429B"/>
    <w:rsid w:val="00C6446E"/>
    <w:rsid w:val="00C64D4C"/>
    <w:rsid w:val="00C64FC7"/>
    <w:rsid w:val="00C65507"/>
    <w:rsid w:val="00C65769"/>
    <w:rsid w:val="00C65822"/>
    <w:rsid w:val="00C66279"/>
    <w:rsid w:val="00C66475"/>
    <w:rsid w:val="00C66490"/>
    <w:rsid w:val="00C664C4"/>
    <w:rsid w:val="00C66549"/>
    <w:rsid w:val="00C66858"/>
    <w:rsid w:val="00C6700F"/>
    <w:rsid w:val="00C6703F"/>
    <w:rsid w:val="00C67101"/>
    <w:rsid w:val="00C672AF"/>
    <w:rsid w:val="00C67393"/>
    <w:rsid w:val="00C673FE"/>
    <w:rsid w:val="00C6755B"/>
    <w:rsid w:val="00C678F9"/>
    <w:rsid w:val="00C679D8"/>
    <w:rsid w:val="00C67C65"/>
    <w:rsid w:val="00C67E23"/>
    <w:rsid w:val="00C70152"/>
    <w:rsid w:val="00C70235"/>
    <w:rsid w:val="00C707EA"/>
    <w:rsid w:val="00C707EE"/>
    <w:rsid w:val="00C70ACE"/>
    <w:rsid w:val="00C712B2"/>
    <w:rsid w:val="00C713C3"/>
    <w:rsid w:val="00C71414"/>
    <w:rsid w:val="00C716F9"/>
    <w:rsid w:val="00C71894"/>
    <w:rsid w:val="00C718B6"/>
    <w:rsid w:val="00C718F7"/>
    <w:rsid w:val="00C71AA8"/>
    <w:rsid w:val="00C71E91"/>
    <w:rsid w:val="00C72012"/>
    <w:rsid w:val="00C723AA"/>
    <w:rsid w:val="00C7252F"/>
    <w:rsid w:val="00C725E9"/>
    <w:rsid w:val="00C728B3"/>
    <w:rsid w:val="00C72AF2"/>
    <w:rsid w:val="00C72B0C"/>
    <w:rsid w:val="00C731A8"/>
    <w:rsid w:val="00C73766"/>
    <w:rsid w:val="00C738B9"/>
    <w:rsid w:val="00C73901"/>
    <w:rsid w:val="00C73E7A"/>
    <w:rsid w:val="00C73FCF"/>
    <w:rsid w:val="00C74128"/>
    <w:rsid w:val="00C74134"/>
    <w:rsid w:val="00C7463F"/>
    <w:rsid w:val="00C747A5"/>
    <w:rsid w:val="00C749D2"/>
    <w:rsid w:val="00C74BCB"/>
    <w:rsid w:val="00C7521B"/>
    <w:rsid w:val="00C752E5"/>
    <w:rsid w:val="00C758D0"/>
    <w:rsid w:val="00C75BF3"/>
    <w:rsid w:val="00C75D41"/>
    <w:rsid w:val="00C75FBB"/>
    <w:rsid w:val="00C7643B"/>
    <w:rsid w:val="00C76773"/>
    <w:rsid w:val="00C7687A"/>
    <w:rsid w:val="00C76A23"/>
    <w:rsid w:val="00C76E1E"/>
    <w:rsid w:val="00C77351"/>
    <w:rsid w:val="00C77A13"/>
    <w:rsid w:val="00C77E98"/>
    <w:rsid w:val="00C807D8"/>
    <w:rsid w:val="00C807E7"/>
    <w:rsid w:val="00C808F9"/>
    <w:rsid w:val="00C80E14"/>
    <w:rsid w:val="00C8162E"/>
    <w:rsid w:val="00C81640"/>
    <w:rsid w:val="00C81724"/>
    <w:rsid w:val="00C817ED"/>
    <w:rsid w:val="00C818CE"/>
    <w:rsid w:val="00C81BDD"/>
    <w:rsid w:val="00C81F2C"/>
    <w:rsid w:val="00C81F95"/>
    <w:rsid w:val="00C82116"/>
    <w:rsid w:val="00C82472"/>
    <w:rsid w:val="00C82A9B"/>
    <w:rsid w:val="00C82AEF"/>
    <w:rsid w:val="00C82B20"/>
    <w:rsid w:val="00C82C50"/>
    <w:rsid w:val="00C83410"/>
    <w:rsid w:val="00C835B8"/>
    <w:rsid w:val="00C839AC"/>
    <w:rsid w:val="00C83AC3"/>
    <w:rsid w:val="00C83C43"/>
    <w:rsid w:val="00C84286"/>
    <w:rsid w:val="00C845C8"/>
    <w:rsid w:val="00C84B84"/>
    <w:rsid w:val="00C84D6E"/>
    <w:rsid w:val="00C85153"/>
    <w:rsid w:val="00C8526B"/>
    <w:rsid w:val="00C852A7"/>
    <w:rsid w:val="00C85424"/>
    <w:rsid w:val="00C8564F"/>
    <w:rsid w:val="00C8575C"/>
    <w:rsid w:val="00C85861"/>
    <w:rsid w:val="00C85A00"/>
    <w:rsid w:val="00C85AAD"/>
    <w:rsid w:val="00C85ECE"/>
    <w:rsid w:val="00C862F7"/>
    <w:rsid w:val="00C8636B"/>
    <w:rsid w:val="00C8653B"/>
    <w:rsid w:val="00C8669F"/>
    <w:rsid w:val="00C86757"/>
    <w:rsid w:val="00C8676B"/>
    <w:rsid w:val="00C8693C"/>
    <w:rsid w:val="00C869FC"/>
    <w:rsid w:val="00C86C46"/>
    <w:rsid w:val="00C871A1"/>
    <w:rsid w:val="00C871EA"/>
    <w:rsid w:val="00C87233"/>
    <w:rsid w:val="00C87724"/>
    <w:rsid w:val="00C8780A"/>
    <w:rsid w:val="00C87C60"/>
    <w:rsid w:val="00C87D39"/>
    <w:rsid w:val="00C87F0A"/>
    <w:rsid w:val="00C90033"/>
    <w:rsid w:val="00C90061"/>
    <w:rsid w:val="00C903A9"/>
    <w:rsid w:val="00C90524"/>
    <w:rsid w:val="00C906CA"/>
    <w:rsid w:val="00C906FF"/>
    <w:rsid w:val="00C90836"/>
    <w:rsid w:val="00C90CE2"/>
    <w:rsid w:val="00C90F2B"/>
    <w:rsid w:val="00C91BDD"/>
    <w:rsid w:val="00C91CF1"/>
    <w:rsid w:val="00C91F83"/>
    <w:rsid w:val="00C91F93"/>
    <w:rsid w:val="00C92411"/>
    <w:rsid w:val="00C92531"/>
    <w:rsid w:val="00C926DE"/>
    <w:rsid w:val="00C929D6"/>
    <w:rsid w:val="00C92CCE"/>
    <w:rsid w:val="00C92D81"/>
    <w:rsid w:val="00C92DD2"/>
    <w:rsid w:val="00C92E29"/>
    <w:rsid w:val="00C930EA"/>
    <w:rsid w:val="00C932F3"/>
    <w:rsid w:val="00C939D1"/>
    <w:rsid w:val="00C93C5C"/>
    <w:rsid w:val="00C93ECE"/>
    <w:rsid w:val="00C93FB0"/>
    <w:rsid w:val="00C94305"/>
    <w:rsid w:val="00C94DCA"/>
    <w:rsid w:val="00C94ED6"/>
    <w:rsid w:val="00C94F18"/>
    <w:rsid w:val="00C94F23"/>
    <w:rsid w:val="00C952B7"/>
    <w:rsid w:val="00C9541D"/>
    <w:rsid w:val="00C954D9"/>
    <w:rsid w:val="00C95731"/>
    <w:rsid w:val="00C957DA"/>
    <w:rsid w:val="00C9594F"/>
    <w:rsid w:val="00C95966"/>
    <w:rsid w:val="00C95E62"/>
    <w:rsid w:val="00C96072"/>
    <w:rsid w:val="00C96163"/>
    <w:rsid w:val="00C964E1"/>
    <w:rsid w:val="00C9668A"/>
    <w:rsid w:val="00C96814"/>
    <w:rsid w:val="00C969C2"/>
    <w:rsid w:val="00C96AD8"/>
    <w:rsid w:val="00C96BE9"/>
    <w:rsid w:val="00C96DEB"/>
    <w:rsid w:val="00C975EA"/>
    <w:rsid w:val="00C97641"/>
    <w:rsid w:val="00C977C1"/>
    <w:rsid w:val="00C97945"/>
    <w:rsid w:val="00C979D0"/>
    <w:rsid w:val="00CA0110"/>
    <w:rsid w:val="00CA073E"/>
    <w:rsid w:val="00CA0C52"/>
    <w:rsid w:val="00CA0D70"/>
    <w:rsid w:val="00CA1380"/>
    <w:rsid w:val="00CA148F"/>
    <w:rsid w:val="00CA14D0"/>
    <w:rsid w:val="00CA1820"/>
    <w:rsid w:val="00CA1C0E"/>
    <w:rsid w:val="00CA1DD6"/>
    <w:rsid w:val="00CA21AE"/>
    <w:rsid w:val="00CA2327"/>
    <w:rsid w:val="00CA2A35"/>
    <w:rsid w:val="00CA308E"/>
    <w:rsid w:val="00CA3527"/>
    <w:rsid w:val="00CA356B"/>
    <w:rsid w:val="00CA36F1"/>
    <w:rsid w:val="00CA3778"/>
    <w:rsid w:val="00CA39EB"/>
    <w:rsid w:val="00CA3A93"/>
    <w:rsid w:val="00CA3C85"/>
    <w:rsid w:val="00CA3D50"/>
    <w:rsid w:val="00CA447F"/>
    <w:rsid w:val="00CA47C6"/>
    <w:rsid w:val="00CA4AF6"/>
    <w:rsid w:val="00CA4C53"/>
    <w:rsid w:val="00CA4CB9"/>
    <w:rsid w:val="00CA4CF2"/>
    <w:rsid w:val="00CA4DAB"/>
    <w:rsid w:val="00CA4DC4"/>
    <w:rsid w:val="00CA4E4C"/>
    <w:rsid w:val="00CA50BE"/>
    <w:rsid w:val="00CA5879"/>
    <w:rsid w:val="00CA596A"/>
    <w:rsid w:val="00CA59A7"/>
    <w:rsid w:val="00CA5CCC"/>
    <w:rsid w:val="00CA613E"/>
    <w:rsid w:val="00CA647F"/>
    <w:rsid w:val="00CA6588"/>
    <w:rsid w:val="00CA67CE"/>
    <w:rsid w:val="00CA6955"/>
    <w:rsid w:val="00CA6D9D"/>
    <w:rsid w:val="00CA7002"/>
    <w:rsid w:val="00CA78E1"/>
    <w:rsid w:val="00CA79B1"/>
    <w:rsid w:val="00CA7B99"/>
    <w:rsid w:val="00CA7C1D"/>
    <w:rsid w:val="00CA7D2A"/>
    <w:rsid w:val="00CA7FAE"/>
    <w:rsid w:val="00CA7FD1"/>
    <w:rsid w:val="00CB0097"/>
    <w:rsid w:val="00CB06F6"/>
    <w:rsid w:val="00CB0777"/>
    <w:rsid w:val="00CB09D0"/>
    <w:rsid w:val="00CB0BF8"/>
    <w:rsid w:val="00CB0F82"/>
    <w:rsid w:val="00CB0FFA"/>
    <w:rsid w:val="00CB1019"/>
    <w:rsid w:val="00CB113C"/>
    <w:rsid w:val="00CB13ED"/>
    <w:rsid w:val="00CB1804"/>
    <w:rsid w:val="00CB1967"/>
    <w:rsid w:val="00CB1C3D"/>
    <w:rsid w:val="00CB2959"/>
    <w:rsid w:val="00CB2A13"/>
    <w:rsid w:val="00CB3765"/>
    <w:rsid w:val="00CB3954"/>
    <w:rsid w:val="00CB39B5"/>
    <w:rsid w:val="00CB3BC8"/>
    <w:rsid w:val="00CB3C34"/>
    <w:rsid w:val="00CB3E72"/>
    <w:rsid w:val="00CB4347"/>
    <w:rsid w:val="00CB462D"/>
    <w:rsid w:val="00CB4655"/>
    <w:rsid w:val="00CB466C"/>
    <w:rsid w:val="00CB47CF"/>
    <w:rsid w:val="00CB49F5"/>
    <w:rsid w:val="00CB4E3E"/>
    <w:rsid w:val="00CB50D1"/>
    <w:rsid w:val="00CB5152"/>
    <w:rsid w:val="00CB55C0"/>
    <w:rsid w:val="00CB55C4"/>
    <w:rsid w:val="00CB57B0"/>
    <w:rsid w:val="00CB581E"/>
    <w:rsid w:val="00CB5845"/>
    <w:rsid w:val="00CB58AD"/>
    <w:rsid w:val="00CB61A2"/>
    <w:rsid w:val="00CB6210"/>
    <w:rsid w:val="00CB65A9"/>
    <w:rsid w:val="00CB6B41"/>
    <w:rsid w:val="00CB71BA"/>
    <w:rsid w:val="00CB752C"/>
    <w:rsid w:val="00CB7742"/>
    <w:rsid w:val="00CB77A6"/>
    <w:rsid w:val="00CC0087"/>
    <w:rsid w:val="00CC06B4"/>
    <w:rsid w:val="00CC099D"/>
    <w:rsid w:val="00CC09A0"/>
    <w:rsid w:val="00CC0B7E"/>
    <w:rsid w:val="00CC0CA2"/>
    <w:rsid w:val="00CC0F4B"/>
    <w:rsid w:val="00CC150C"/>
    <w:rsid w:val="00CC16F4"/>
    <w:rsid w:val="00CC17F4"/>
    <w:rsid w:val="00CC18AE"/>
    <w:rsid w:val="00CC1A49"/>
    <w:rsid w:val="00CC1D6D"/>
    <w:rsid w:val="00CC211B"/>
    <w:rsid w:val="00CC2475"/>
    <w:rsid w:val="00CC286D"/>
    <w:rsid w:val="00CC2C7E"/>
    <w:rsid w:val="00CC2E48"/>
    <w:rsid w:val="00CC2F04"/>
    <w:rsid w:val="00CC2F70"/>
    <w:rsid w:val="00CC2FD6"/>
    <w:rsid w:val="00CC2FFC"/>
    <w:rsid w:val="00CC31F3"/>
    <w:rsid w:val="00CC35DD"/>
    <w:rsid w:val="00CC369A"/>
    <w:rsid w:val="00CC377F"/>
    <w:rsid w:val="00CC3869"/>
    <w:rsid w:val="00CC3E60"/>
    <w:rsid w:val="00CC3FAE"/>
    <w:rsid w:val="00CC4552"/>
    <w:rsid w:val="00CC4761"/>
    <w:rsid w:val="00CC47C9"/>
    <w:rsid w:val="00CC4928"/>
    <w:rsid w:val="00CC5036"/>
    <w:rsid w:val="00CC5070"/>
    <w:rsid w:val="00CC550B"/>
    <w:rsid w:val="00CC575B"/>
    <w:rsid w:val="00CC59D7"/>
    <w:rsid w:val="00CC5B7C"/>
    <w:rsid w:val="00CC6029"/>
    <w:rsid w:val="00CC62B0"/>
    <w:rsid w:val="00CC65DF"/>
    <w:rsid w:val="00CC6815"/>
    <w:rsid w:val="00CC6851"/>
    <w:rsid w:val="00CC6919"/>
    <w:rsid w:val="00CC6C9B"/>
    <w:rsid w:val="00CC6FE2"/>
    <w:rsid w:val="00CC7BB5"/>
    <w:rsid w:val="00CC7D24"/>
    <w:rsid w:val="00CC7FBC"/>
    <w:rsid w:val="00CD0151"/>
    <w:rsid w:val="00CD0206"/>
    <w:rsid w:val="00CD09A5"/>
    <w:rsid w:val="00CD0D20"/>
    <w:rsid w:val="00CD10D6"/>
    <w:rsid w:val="00CD138F"/>
    <w:rsid w:val="00CD1543"/>
    <w:rsid w:val="00CD1638"/>
    <w:rsid w:val="00CD1E27"/>
    <w:rsid w:val="00CD2261"/>
    <w:rsid w:val="00CD29F1"/>
    <w:rsid w:val="00CD2CCB"/>
    <w:rsid w:val="00CD2FDD"/>
    <w:rsid w:val="00CD3015"/>
    <w:rsid w:val="00CD310D"/>
    <w:rsid w:val="00CD33C1"/>
    <w:rsid w:val="00CD3DE5"/>
    <w:rsid w:val="00CD3FF7"/>
    <w:rsid w:val="00CD4225"/>
    <w:rsid w:val="00CD44A1"/>
    <w:rsid w:val="00CD4538"/>
    <w:rsid w:val="00CD481D"/>
    <w:rsid w:val="00CD4886"/>
    <w:rsid w:val="00CD4949"/>
    <w:rsid w:val="00CD4E3A"/>
    <w:rsid w:val="00CD4F4A"/>
    <w:rsid w:val="00CD5232"/>
    <w:rsid w:val="00CD5335"/>
    <w:rsid w:val="00CD57A9"/>
    <w:rsid w:val="00CD5F52"/>
    <w:rsid w:val="00CD7013"/>
    <w:rsid w:val="00CD728E"/>
    <w:rsid w:val="00CD7432"/>
    <w:rsid w:val="00CD7573"/>
    <w:rsid w:val="00CD7584"/>
    <w:rsid w:val="00CD7599"/>
    <w:rsid w:val="00CD7608"/>
    <w:rsid w:val="00CD797B"/>
    <w:rsid w:val="00CD79C9"/>
    <w:rsid w:val="00CD7C25"/>
    <w:rsid w:val="00CD7E4B"/>
    <w:rsid w:val="00CE00A6"/>
    <w:rsid w:val="00CE019B"/>
    <w:rsid w:val="00CE0ACA"/>
    <w:rsid w:val="00CE0CDC"/>
    <w:rsid w:val="00CE0F9E"/>
    <w:rsid w:val="00CE135C"/>
    <w:rsid w:val="00CE2386"/>
    <w:rsid w:val="00CE28ED"/>
    <w:rsid w:val="00CE2BB8"/>
    <w:rsid w:val="00CE3550"/>
    <w:rsid w:val="00CE3783"/>
    <w:rsid w:val="00CE3AA8"/>
    <w:rsid w:val="00CE4104"/>
    <w:rsid w:val="00CE41E5"/>
    <w:rsid w:val="00CE4447"/>
    <w:rsid w:val="00CE469B"/>
    <w:rsid w:val="00CE4889"/>
    <w:rsid w:val="00CE48AF"/>
    <w:rsid w:val="00CE4EFF"/>
    <w:rsid w:val="00CE4F17"/>
    <w:rsid w:val="00CE4FE7"/>
    <w:rsid w:val="00CE584B"/>
    <w:rsid w:val="00CE5A15"/>
    <w:rsid w:val="00CE5DD0"/>
    <w:rsid w:val="00CE5FCC"/>
    <w:rsid w:val="00CE60C0"/>
    <w:rsid w:val="00CE6437"/>
    <w:rsid w:val="00CE6721"/>
    <w:rsid w:val="00CE67B7"/>
    <w:rsid w:val="00CE67D3"/>
    <w:rsid w:val="00CE68DD"/>
    <w:rsid w:val="00CE6B14"/>
    <w:rsid w:val="00CE6C4D"/>
    <w:rsid w:val="00CE6F94"/>
    <w:rsid w:val="00CE73B4"/>
    <w:rsid w:val="00CE7429"/>
    <w:rsid w:val="00CE768F"/>
    <w:rsid w:val="00CE77D6"/>
    <w:rsid w:val="00CE77D7"/>
    <w:rsid w:val="00CE77E0"/>
    <w:rsid w:val="00CE78B8"/>
    <w:rsid w:val="00CE7996"/>
    <w:rsid w:val="00CE7CA2"/>
    <w:rsid w:val="00CF00A7"/>
    <w:rsid w:val="00CF01C6"/>
    <w:rsid w:val="00CF05E1"/>
    <w:rsid w:val="00CF0934"/>
    <w:rsid w:val="00CF0BCE"/>
    <w:rsid w:val="00CF141D"/>
    <w:rsid w:val="00CF1431"/>
    <w:rsid w:val="00CF15BB"/>
    <w:rsid w:val="00CF16FD"/>
    <w:rsid w:val="00CF17B6"/>
    <w:rsid w:val="00CF1B0F"/>
    <w:rsid w:val="00CF1CE4"/>
    <w:rsid w:val="00CF1E6D"/>
    <w:rsid w:val="00CF1EE0"/>
    <w:rsid w:val="00CF20E8"/>
    <w:rsid w:val="00CF21EB"/>
    <w:rsid w:val="00CF2320"/>
    <w:rsid w:val="00CF2364"/>
    <w:rsid w:val="00CF24FD"/>
    <w:rsid w:val="00CF27C3"/>
    <w:rsid w:val="00CF299D"/>
    <w:rsid w:val="00CF2BA3"/>
    <w:rsid w:val="00CF2BB0"/>
    <w:rsid w:val="00CF2EA9"/>
    <w:rsid w:val="00CF2FB9"/>
    <w:rsid w:val="00CF3021"/>
    <w:rsid w:val="00CF3448"/>
    <w:rsid w:val="00CF38A2"/>
    <w:rsid w:val="00CF3BCD"/>
    <w:rsid w:val="00CF41D5"/>
    <w:rsid w:val="00CF446A"/>
    <w:rsid w:val="00CF4567"/>
    <w:rsid w:val="00CF4920"/>
    <w:rsid w:val="00CF5680"/>
    <w:rsid w:val="00CF5725"/>
    <w:rsid w:val="00CF6072"/>
    <w:rsid w:val="00CF60BE"/>
    <w:rsid w:val="00CF6249"/>
    <w:rsid w:val="00CF631C"/>
    <w:rsid w:val="00CF65E9"/>
    <w:rsid w:val="00CF671D"/>
    <w:rsid w:val="00CF6D31"/>
    <w:rsid w:val="00CF7055"/>
    <w:rsid w:val="00CF72D9"/>
    <w:rsid w:val="00CF738D"/>
    <w:rsid w:val="00CF7424"/>
    <w:rsid w:val="00CF764F"/>
    <w:rsid w:val="00CF7807"/>
    <w:rsid w:val="00CF7D12"/>
    <w:rsid w:val="00CF7D95"/>
    <w:rsid w:val="00CF7D97"/>
    <w:rsid w:val="00CF7DA0"/>
    <w:rsid w:val="00CF7DC9"/>
    <w:rsid w:val="00CF7F08"/>
    <w:rsid w:val="00CF7FDE"/>
    <w:rsid w:val="00D0003C"/>
    <w:rsid w:val="00D00341"/>
    <w:rsid w:val="00D006A1"/>
    <w:rsid w:val="00D00710"/>
    <w:rsid w:val="00D008BD"/>
    <w:rsid w:val="00D00AE0"/>
    <w:rsid w:val="00D00C7D"/>
    <w:rsid w:val="00D0130D"/>
    <w:rsid w:val="00D01AEA"/>
    <w:rsid w:val="00D01D54"/>
    <w:rsid w:val="00D01DFA"/>
    <w:rsid w:val="00D01E6A"/>
    <w:rsid w:val="00D01F03"/>
    <w:rsid w:val="00D02049"/>
    <w:rsid w:val="00D020D6"/>
    <w:rsid w:val="00D025EC"/>
    <w:rsid w:val="00D02779"/>
    <w:rsid w:val="00D02BBB"/>
    <w:rsid w:val="00D02BE0"/>
    <w:rsid w:val="00D02C3C"/>
    <w:rsid w:val="00D03092"/>
    <w:rsid w:val="00D03349"/>
    <w:rsid w:val="00D03716"/>
    <w:rsid w:val="00D03881"/>
    <w:rsid w:val="00D043C9"/>
    <w:rsid w:val="00D046C8"/>
    <w:rsid w:val="00D04700"/>
    <w:rsid w:val="00D0481E"/>
    <w:rsid w:val="00D04B93"/>
    <w:rsid w:val="00D050A7"/>
    <w:rsid w:val="00D05174"/>
    <w:rsid w:val="00D051F2"/>
    <w:rsid w:val="00D05233"/>
    <w:rsid w:val="00D05342"/>
    <w:rsid w:val="00D05357"/>
    <w:rsid w:val="00D0543C"/>
    <w:rsid w:val="00D054DC"/>
    <w:rsid w:val="00D055E5"/>
    <w:rsid w:val="00D05BBC"/>
    <w:rsid w:val="00D06272"/>
    <w:rsid w:val="00D0666F"/>
    <w:rsid w:val="00D066AF"/>
    <w:rsid w:val="00D06994"/>
    <w:rsid w:val="00D06ED2"/>
    <w:rsid w:val="00D071FF"/>
    <w:rsid w:val="00D073DD"/>
    <w:rsid w:val="00D07428"/>
    <w:rsid w:val="00D0746C"/>
    <w:rsid w:val="00D077D8"/>
    <w:rsid w:val="00D0784C"/>
    <w:rsid w:val="00D07929"/>
    <w:rsid w:val="00D07CEA"/>
    <w:rsid w:val="00D07E9F"/>
    <w:rsid w:val="00D07ED0"/>
    <w:rsid w:val="00D07F0F"/>
    <w:rsid w:val="00D10186"/>
    <w:rsid w:val="00D1035E"/>
    <w:rsid w:val="00D108AB"/>
    <w:rsid w:val="00D10BDB"/>
    <w:rsid w:val="00D113B0"/>
    <w:rsid w:val="00D11470"/>
    <w:rsid w:val="00D11946"/>
    <w:rsid w:val="00D12105"/>
    <w:rsid w:val="00D12265"/>
    <w:rsid w:val="00D125C3"/>
    <w:rsid w:val="00D12638"/>
    <w:rsid w:val="00D128F0"/>
    <w:rsid w:val="00D12919"/>
    <w:rsid w:val="00D129F2"/>
    <w:rsid w:val="00D12AB5"/>
    <w:rsid w:val="00D12C49"/>
    <w:rsid w:val="00D12C8F"/>
    <w:rsid w:val="00D12FFE"/>
    <w:rsid w:val="00D1315B"/>
    <w:rsid w:val="00D1346D"/>
    <w:rsid w:val="00D1349C"/>
    <w:rsid w:val="00D135B7"/>
    <w:rsid w:val="00D13666"/>
    <w:rsid w:val="00D1386D"/>
    <w:rsid w:val="00D13BD7"/>
    <w:rsid w:val="00D13D17"/>
    <w:rsid w:val="00D13EDE"/>
    <w:rsid w:val="00D14737"/>
    <w:rsid w:val="00D1495A"/>
    <w:rsid w:val="00D14AC7"/>
    <w:rsid w:val="00D14C2B"/>
    <w:rsid w:val="00D14DEF"/>
    <w:rsid w:val="00D1559F"/>
    <w:rsid w:val="00D158D5"/>
    <w:rsid w:val="00D15A88"/>
    <w:rsid w:val="00D15CFA"/>
    <w:rsid w:val="00D16640"/>
    <w:rsid w:val="00D1693F"/>
    <w:rsid w:val="00D16943"/>
    <w:rsid w:val="00D16A64"/>
    <w:rsid w:val="00D16B4A"/>
    <w:rsid w:val="00D16DDB"/>
    <w:rsid w:val="00D16F8D"/>
    <w:rsid w:val="00D172B4"/>
    <w:rsid w:val="00D173A6"/>
    <w:rsid w:val="00D17BC7"/>
    <w:rsid w:val="00D2009F"/>
    <w:rsid w:val="00D2062D"/>
    <w:rsid w:val="00D207AF"/>
    <w:rsid w:val="00D20803"/>
    <w:rsid w:val="00D20844"/>
    <w:rsid w:val="00D20DEE"/>
    <w:rsid w:val="00D2124E"/>
    <w:rsid w:val="00D213A2"/>
    <w:rsid w:val="00D21557"/>
    <w:rsid w:val="00D21866"/>
    <w:rsid w:val="00D21A83"/>
    <w:rsid w:val="00D22013"/>
    <w:rsid w:val="00D22332"/>
    <w:rsid w:val="00D2261D"/>
    <w:rsid w:val="00D228EF"/>
    <w:rsid w:val="00D22ADC"/>
    <w:rsid w:val="00D22BDC"/>
    <w:rsid w:val="00D23014"/>
    <w:rsid w:val="00D23082"/>
    <w:rsid w:val="00D237A1"/>
    <w:rsid w:val="00D2380D"/>
    <w:rsid w:val="00D23A4E"/>
    <w:rsid w:val="00D23B9C"/>
    <w:rsid w:val="00D23EAE"/>
    <w:rsid w:val="00D23EED"/>
    <w:rsid w:val="00D23F96"/>
    <w:rsid w:val="00D2416F"/>
    <w:rsid w:val="00D2461D"/>
    <w:rsid w:val="00D24828"/>
    <w:rsid w:val="00D249E2"/>
    <w:rsid w:val="00D249E7"/>
    <w:rsid w:val="00D249FF"/>
    <w:rsid w:val="00D24ECD"/>
    <w:rsid w:val="00D24F54"/>
    <w:rsid w:val="00D252CE"/>
    <w:rsid w:val="00D254C6"/>
    <w:rsid w:val="00D258CB"/>
    <w:rsid w:val="00D25D79"/>
    <w:rsid w:val="00D2654C"/>
    <w:rsid w:val="00D266D6"/>
    <w:rsid w:val="00D26858"/>
    <w:rsid w:val="00D26911"/>
    <w:rsid w:val="00D26A68"/>
    <w:rsid w:val="00D26EB3"/>
    <w:rsid w:val="00D26F91"/>
    <w:rsid w:val="00D26FBD"/>
    <w:rsid w:val="00D2710A"/>
    <w:rsid w:val="00D272EE"/>
    <w:rsid w:val="00D27992"/>
    <w:rsid w:val="00D27BB1"/>
    <w:rsid w:val="00D27F40"/>
    <w:rsid w:val="00D3058D"/>
    <w:rsid w:val="00D3071D"/>
    <w:rsid w:val="00D30BB0"/>
    <w:rsid w:val="00D31159"/>
    <w:rsid w:val="00D31434"/>
    <w:rsid w:val="00D31554"/>
    <w:rsid w:val="00D3167A"/>
    <w:rsid w:val="00D31E31"/>
    <w:rsid w:val="00D31F3E"/>
    <w:rsid w:val="00D321F4"/>
    <w:rsid w:val="00D3221C"/>
    <w:rsid w:val="00D326AD"/>
    <w:rsid w:val="00D3273D"/>
    <w:rsid w:val="00D32AE1"/>
    <w:rsid w:val="00D32BA6"/>
    <w:rsid w:val="00D32DBE"/>
    <w:rsid w:val="00D32E9C"/>
    <w:rsid w:val="00D33261"/>
    <w:rsid w:val="00D33522"/>
    <w:rsid w:val="00D341EE"/>
    <w:rsid w:val="00D34345"/>
    <w:rsid w:val="00D34643"/>
    <w:rsid w:val="00D347BD"/>
    <w:rsid w:val="00D34878"/>
    <w:rsid w:val="00D34CF0"/>
    <w:rsid w:val="00D350B7"/>
    <w:rsid w:val="00D3523D"/>
    <w:rsid w:val="00D35311"/>
    <w:rsid w:val="00D35473"/>
    <w:rsid w:val="00D35727"/>
    <w:rsid w:val="00D35795"/>
    <w:rsid w:val="00D357BE"/>
    <w:rsid w:val="00D35A2C"/>
    <w:rsid w:val="00D35BD9"/>
    <w:rsid w:val="00D35F6E"/>
    <w:rsid w:val="00D36226"/>
    <w:rsid w:val="00D3661C"/>
    <w:rsid w:val="00D36739"/>
    <w:rsid w:val="00D3694D"/>
    <w:rsid w:val="00D36E3D"/>
    <w:rsid w:val="00D36F1B"/>
    <w:rsid w:val="00D37492"/>
    <w:rsid w:val="00D374DB"/>
    <w:rsid w:val="00D37712"/>
    <w:rsid w:val="00D37AC2"/>
    <w:rsid w:val="00D37BDA"/>
    <w:rsid w:val="00D4015B"/>
    <w:rsid w:val="00D40471"/>
    <w:rsid w:val="00D404BA"/>
    <w:rsid w:val="00D405C8"/>
    <w:rsid w:val="00D408CF"/>
    <w:rsid w:val="00D40A40"/>
    <w:rsid w:val="00D40F0B"/>
    <w:rsid w:val="00D41188"/>
    <w:rsid w:val="00D4119E"/>
    <w:rsid w:val="00D41A6F"/>
    <w:rsid w:val="00D41D39"/>
    <w:rsid w:val="00D421A8"/>
    <w:rsid w:val="00D42275"/>
    <w:rsid w:val="00D42298"/>
    <w:rsid w:val="00D4229E"/>
    <w:rsid w:val="00D428A7"/>
    <w:rsid w:val="00D42E7E"/>
    <w:rsid w:val="00D431DA"/>
    <w:rsid w:val="00D4321D"/>
    <w:rsid w:val="00D4363E"/>
    <w:rsid w:val="00D437E4"/>
    <w:rsid w:val="00D4423E"/>
    <w:rsid w:val="00D44273"/>
    <w:rsid w:val="00D444DF"/>
    <w:rsid w:val="00D445AA"/>
    <w:rsid w:val="00D446EF"/>
    <w:rsid w:val="00D44A05"/>
    <w:rsid w:val="00D44ACE"/>
    <w:rsid w:val="00D44D9F"/>
    <w:rsid w:val="00D44F4C"/>
    <w:rsid w:val="00D44FAC"/>
    <w:rsid w:val="00D455E6"/>
    <w:rsid w:val="00D455E9"/>
    <w:rsid w:val="00D45631"/>
    <w:rsid w:val="00D45869"/>
    <w:rsid w:val="00D46141"/>
    <w:rsid w:val="00D461C3"/>
    <w:rsid w:val="00D46B4A"/>
    <w:rsid w:val="00D46BA5"/>
    <w:rsid w:val="00D46CFA"/>
    <w:rsid w:val="00D46F1A"/>
    <w:rsid w:val="00D472B2"/>
    <w:rsid w:val="00D475D9"/>
    <w:rsid w:val="00D4762B"/>
    <w:rsid w:val="00D479A3"/>
    <w:rsid w:val="00D504F1"/>
    <w:rsid w:val="00D50673"/>
    <w:rsid w:val="00D506BF"/>
    <w:rsid w:val="00D50913"/>
    <w:rsid w:val="00D5097A"/>
    <w:rsid w:val="00D50B5F"/>
    <w:rsid w:val="00D50EA6"/>
    <w:rsid w:val="00D50FD5"/>
    <w:rsid w:val="00D513E3"/>
    <w:rsid w:val="00D513F7"/>
    <w:rsid w:val="00D51500"/>
    <w:rsid w:val="00D51836"/>
    <w:rsid w:val="00D51888"/>
    <w:rsid w:val="00D51A8D"/>
    <w:rsid w:val="00D51C9D"/>
    <w:rsid w:val="00D51E24"/>
    <w:rsid w:val="00D51EEF"/>
    <w:rsid w:val="00D5212D"/>
    <w:rsid w:val="00D52426"/>
    <w:rsid w:val="00D524DA"/>
    <w:rsid w:val="00D52662"/>
    <w:rsid w:val="00D52779"/>
    <w:rsid w:val="00D52C3D"/>
    <w:rsid w:val="00D53A1B"/>
    <w:rsid w:val="00D53BA0"/>
    <w:rsid w:val="00D53BA7"/>
    <w:rsid w:val="00D53C88"/>
    <w:rsid w:val="00D54009"/>
    <w:rsid w:val="00D54438"/>
    <w:rsid w:val="00D54559"/>
    <w:rsid w:val="00D54A33"/>
    <w:rsid w:val="00D54D16"/>
    <w:rsid w:val="00D558B6"/>
    <w:rsid w:val="00D559D7"/>
    <w:rsid w:val="00D55C8D"/>
    <w:rsid w:val="00D5621D"/>
    <w:rsid w:val="00D565C1"/>
    <w:rsid w:val="00D56787"/>
    <w:rsid w:val="00D56A6F"/>
    <w:rsid w:val="00D56AF6"/>
    <w:rsid w:val="00D56AFE"/>
    <w:rsid w:val="00D56C7B"/>
    <w:rsid w:val="00D56C94"/>
    <w:rsid w:val="00D56FDB"/>
    <w:rsid w:val="00D57ACD"/>
    <w:rsid w:val="00D57F9B"/>
    <w:rsid w:val="00D601BB"/>
    <w:rsid w:val="00D60505"/>
    <w:rsid w:val="00D609F6"/>
    <w:rsid w:val="00D612FF"/>
    <w:rsid w:val="00D61409"/>
    <w:rsid w:val="00D6143F"/>
    <w:rsid w:val="00D6165B"/>
    <w:rsid w:val="00D61802"/>
    <w:rsid w:val="00D61887"/>
    <w:rsid w:val="00D620B7"/>
    <w:rsid w:val="00D62121"/>
    <w:rsid w:val="00D62348"/>
    <w:rsid w:val="00D625C8"/>
    <w:rsid w:val="00D62674"/>
    <w:rsid w:val="00D62E8B"/>
    <w:rsid w:val="00D630EA"/>
    <w:rsid w:val="00D638DC"/>
    <w:rsid w:val="00D63B07"/>
    <w:rsid w:val="00D64053"/>
    <w:rsid w:val="00D6447F"/>
    <w:rsid w:val="00D644CA"/>
    <w:rsid w:val="00D6479D"/>
    <w:rsid w:val="00D64838"/>
    <w:rsid w:val="00D64E4D"/>
    <w:rsid w:val="00D65019"/>
    <w:rsid w:val="00D65326"/>
    <w:rsid w:val="00D65408"/>
    <w:rsid w:val="00D655B7"/>
    <w:rsid w:val="00D657CE"/>
    <w:rsid w:val="00D65857"/>
    <w:rsid w:val="00D65DD2"/>
    <w:rsid w:val="00D66210"/>
    <w:rsid w:val="00D6663E"/>
    <w:rsid w:val="00D66A47"/>
    <w:rsid w:val="00D66D53"/>
    <w:rsid w:val="00D66D77"/>
    <w:rsid w:val="00D67B23"/>
    <w:rsid w:val="00D67B2E"/>
    <w:rsid w:val="00D67D27"/>
    <w:rsid w:val="00D7028D"/>
    <w:rsid w:val="00D707F2"/>
    <w:rsid w:val="00D70CA8"/>
    <w:rsid w:val="00D70CDE"/>
    <w:rsid w:val="00D70F66"/>
    <w:rsid w:val="00D71596"/>
    <w:rsid w:val="00D7168A"/>
    <w:rsid w:val="00D716F8"/>
    <w:rsid w:val="00D717F5"/>
    <w:rsid w:val="00D718FC"/>
    <w:rsid w:val="00D71E52"/>
    <w:rsid w:val="00D71E77"/>
    <w:rsid w:val="00D71F86"/>
    <w:rsid w:val="00D7205B"/>
    <w:rsid w:val="00D72264"/>
    <w:rsid w:val="00D7230A"/>
    <w:rsid w:val="00D723C8"/>
    <w:rsid w:val="00D724F1"/>
    <w:rsid w:val="00D724F8"/>
    <w:rsid w:val="00D72A32"/>
    <w:rsid w:val="00D72BD2"/>
    <w:rsid w:val="00D72FB7"/>
    <w:rsid w:val="00D730D1"/>
    <w:rsid w:val="00D73568"/>
    <w:rsid w:val="00D73616"/>
    <w:rsid w:val="00D73719"/>
    <w:rsid w:val="00D73A3F"/>
    <w:rsid w:val="00D73D5F"/>
    <w:rsid w:val="00D74050"/>
    <w:rsid w:val="00D749AC"/>
    <w:rsid w:val="00D749BA"/>
    <w:rsid w:val="00D74D42"/>
    <w:rsid w:val="00D74DD5"/>
    <w:rsid w:val="00D75411"/>
    <w:rsid w:val="00D75631"/>
    <w:rsid w:val="00D756A9"/>
    <w:rsid w:val="00D75882"/>
    <w:rsid w:val="00D758D2"/>
    <w:rsid w:val="00D759E5"/>
    <w:rsid w:val="00D75C0E"/>
    <w:rsid w:val="00D75EA2"/>
    <w:rsid w:val="00D762F9"/>
    <w:rsid w:val="00D76681"/>
    <w:rsid w:val="00D7685F"/>
    <w:rsid w:val="00D76907"/>
    <w:rsid w:val="00D76B17"/>
    <w:rsid w:val="00D76B33"/>
    <w:rsid w:val="00D76B74"/>
    <w:rsid w:val="00D76DA5"/>
    <w:rsid w:val="00D7737E"/>
    <w:rsid w:val="00D773DB"/>
    <w:rsid w:val="00D7747A"/>
    <w:rsid w:val="00D77A34"/>
    <w:rsid w:val="00D77F7D"/>
    <w:rsid w:val="00D800AE"/>
    <w:rsid w:val="00D802EF"/>
    <w:rsid w:val="00D807E5"/>
    <w:rsid w:val="00D80902"/>
    <w:rsid w:val="00D809B3"/>
    <w:rsid w:val="00D80A44"/>
    <w:rsid w:val="00D80C7D"/>
    <w:rsid w:val="00D80F3F"/>
    <w:rsid w:val="00D80F70"/>
    <w:rsid w:val="00D811F3"/>
    <w:rsid w:val="00D814D3"/>
    <w:rsid w:val="00D81519"/>
    <w:rsid w:val="00D81740"/>
    <w:rsid w:val="00D81817"/>
    <w:rsid w:val="00D81954"/>
    <w:rsid w:val="00D819CE"/>
    <w:rsid w:val="00D823BF"/>
    <w:rsid w:val="00D8283D"/>
    <w:rsid w:val="00D828EF"/>
    <w:rsid w:val="00D82E51"/>
    <w:rsid w:val="00D83194"/>
    <w:rsid w:val="00D83195"/>
    <w:rsid w:val="00D833A0"/>
    <w:rsid w:val="00D834E7"/>
    <w:rsid w:val="00D836A1"/>
    <w:rsid w:val="00D83847"/>
    <w:rsid w:val="00D838A7"/>
    <w:rsid w:val="00D83AA0"/>
    <w:rsid w:val="00D83AC6"/>
    <w:rsid w:val="00D84114"/>
    <w:rsid w:val="00D84623"/>
    <w:rsid w:val="00D84BD0"/>
    <w:rsid w:val="00D85010"/>
    <w:rsid w:val="00D85423"/>
    <w:rsid w:val="00D85567"/>
    <w:rsid w:val="00D8595F"/>
    <w:rsid w:val="00D86904"/>
    <w:rsid w:val="00D8696D"/>
    <w:rsid w:val="00D86C72"/>
    <w:rsid w:val="00D86E32"/>
    <w:rsid w:val="00D87143"/>
    <w:rsid w:val="00D87853"/>
    <w:rsid w:val="00D9020A"/>
    <w:rsid w:val="00D90293"/>
    <w:rsid w:val="00D90323"/>
    <w:rsid w:val="00D903A0"/>
    <w:rsid w:val="00D903BE"/>
    <w:rsid w:val="00D90549"/>
    <w:rsid w:val="00D90922"/>
    <w:rsid w:val="00D90A4D"/>
    <w:rsid w:val="00D90A5A"/>
    <w:rsid w:val="00D90D73"/>
    <w:rsid w:val="00D91129"/>
    <w:rsid w:val="00D914C8"/>
    <w:rsid w:val="00D91754"/>
    <w:rsid w:val="00D918B3"/>
    <w:rsid w:val="00D91E62"/>
    <w:rsid w:val="00D91F40"/>
    <w:rsid w:val="00D9215A"/>
    <w:rsid w:val="00D923AC"/>
    <w:rsid w:val="00D925B2"/>
    <w:rsid w:val="00D926F0"/>
    <w:rsid w:val="00D9290E"/>
    <w:rsid w:val="00D92BC2"/>
    <w:rsid w:val="00D92C0D"/>
    <w:rsid w:val="00D92D82"/>
    <w:rsid w:val="00D93016"/>
    <w:rsid w:val="00D93091"/>
    <w:rsid w:val="00D9313F"/>
    <w:rsid w:val="00D935FA"/>
    <w:rsid w:val="00D9387E"/>
    <w:rsid w:val="00D93C8F"/>
    <w:rsid w:val="00D93E83"/>
    <w:rsid w:val="00D93FAB"/>
    <w:rsid w:val="00D94285"/>
    <w:rsid w:val="00D94416"/>
    <w:rsid w:val="00D9473F"/>
    <w:rsid w:val="00D94C41"/>
    <w:rsid w:val="00D94F71"/>
    <w:rsid w:val="00D953A4"/>
    <w:rsid w:val="00D9595A"/>
    <w:rsid w:val="00D95B9C"/>
    <w:rsid w:val="00D95BDD"/>
    <w:rsid w:val="00D96296"/>
    <w:rsid w:val="00D966AF"/>
    <w:rsid w:val="00D9670A"/>
    <w:rsid w:val="00D96A63"/>
    <w:rsid w:val="00D96B38"/>
    <w:rsid w:val="00D970D5"/>
    <w:rsid w:val="00D976CD"/>
    <w:rsid w:val="00D977C2"/>
    <w:rsid w:val="00D977E2"/>
    <w:rsid w:val="00D977FE"/>
    <w:rsid w:val="00D9785D"/>
    <w:rsid w:val="00D97B41"/>
    <w:rsid w:val="00D97E61"/>
    <w:rsid w:val="00D97FA8"/>
    <w:rsid w:val="00DA011A"/>
    <w:rsid w:val="00DA0753"/>
    <w:rsid w:val="00DA0873"/>
    <w:rsid w:val="00DA0EEF"/>
    <w:rsid w:val="00DA1149"/>
    <w:rsid w:val="00DA1153"/>
    <w:rsid w:val="00DA12E0"/>
    <w:rsid w:val="00DA17DF"/>
    <w:rsid w:val="00DA1A75"/>
    <w:rsid w:val="00DA1AA5"/>
    <w:rsid w:val="00DA1E74"/>
    <w:rsid w:val="00DA2394"/>
    <w:rsid w:val="00DA2460"/>
    <w:rsid w:val="00DA25D5"/>
    <w:rsid w:val="00DA2622"/>
    <w:rsid w:val="00DA28B1"/>
    <w:rsid w:val="00DA2B05"/>
    <w:rsid w:val="00DA2DAE"/>
    <w:rsid w:val="00DA3129"/>
    <w:rsid w:val="00DA3531"/>
    <w:rsid w:val="00DA38CB"/>
    <w:rsid w:val="00DA39F8"/>
    <w:rsid w:val="00DA40F1"/>
    <w:rsid w:val="00DA41E2"/>
    <w:rsid w:val="00DA425B"/>
    <w:rsid w:val="00DA434B"/>
    <w:rsid w:val="00DA447E"/>
    <w:rsid w:val="00DA452B"/>
    <w:rsid w:val="00DA4570"/>
    <w:rsid w:val="00DA4C6D"/>
    <w:rsid w:val="00DA4D4A"/>
    <w:rsid w:val="00DA4E4C"/>
    <w:rsid w:val="00DA4FA3"/>
    <w:rsid w:val="00DA5023"/>
    <w:rsid w:val="00DA5026"/>
    <w:rsid w:val="00DA530F"/>
    <w:rsid w:val="00DA5529"/>
    <w:rsid w:val="00DA5958"/>
    <w:rsid w:val="00DA5ACF"/>
    <w:rsid w:val="00DA6484"/>
    <w:rsid w:val="00DA6784"/>
    <w:rsid w:val="00DA6ADF"/>
    <w:rsid w:val="00DA6FED"/>
    <w:rsid w:val="00DA7297"/>
    <w:rsid w:val="00DA74B8"/>
    <w:rsid w:val="00DA783A"/>
    <w:rsid w:val="00DA7EF1"/>
    <w:rsid w:val="00DA7F1E"/>
    <w:rsid w:val="00DB014B"/>
    <w:rsid w:val="00DB04FD"/>
    <w:rsid w:val="00DB0572"/>
    <w:rsid w:val="00DB0A28"/>
    <w:rsid w:val="00DB0A64"/>
    <w:rsid w:val="00DB0D1B"/>
    <w:rsid w:val="00DB1138"/>
    <w:rsid w:val="00DB13D8"/>
    <w:rsid w:val="00DB1713"/>
    <w:rsid w:val="00DB1829"/>
    <w:rsid w:val="00DB205C"/>
    <w:rsid w:val="00DB25A5"/>
    <w:rsid w:val="00DB2AEF"/>
    <w:rsid w:val="00DB2C58"/>
    <w:rsid w:val="00DB2E7B"/>
    <w:rsid w:val="00DB301B"/>
    <w:rsid w:val="00DB33BC"/>
    <w:rsid w:val="00DB356B"/>
    <w:rsid w:val="00DB413C"/>
    <w:rsid w:val="00DB41B4"/>
    <w:rsid w:val="00DB423D"/>
    <w:rsid w:val="00DB4D5D"/>
    <w:rsid w:val="00DB4EB3"/>
    <w:rsid w:val="00DB4EDE"/>
    <w:rsid w:val="00DB5591"/>
    <w:rsid w:val="00DB5B17"/>
    <w:rsid w:val="00DB5B74"/>
    <w:rsid w:val="00DB5BF5"/>
    <w:rsid w:val="00DB5CF1"/>
    <w:rsid w:val="00DB5DA0"/>
    <w:rsid w:val="00DB6911"/>
    <w:rsid w:val="00DB6D05"/>
    <w:rsid w:val="00DB6E5A"/>
    <w:rsid w:val="00DB70B7"/>
    <w:rsid w:val="00DB73B0"/>
    <w:rsid w:val="00DB7794"/>
    <w:rsid w:val="00DB7D42"/>
    <w:rsid w:val="00DC00BD"/>
    <w:rsid w:val="00DC0281"/>
    <w:rsid w:val="00DC0426"/>
    <w:rsid w:val="00DC058D"/>
    <w:rsid w:val="00DC0C2B"/>
    <w:rsid w:val="00DC0C34"/>
    <w:rsid w:val="00DC1215"/>
    <w:rsid w:val="00DC1335"/>
    <w:rsid w:val="00DC15AD"/>
    <w:rsid w:val="00DC1A0C"/>
    <w:rsid w:val="00DC1FB0"/>
    <w:rsid w:val="00DC2665"/>
    <w:rsid w:val="00DC29BD"/>
    <w:rsid w:val="00DC2A55"/>
    <w:rsid w:val="00DC2C23"/>
    <w:rsid w:val="00DC2D31"/>
    <w:rsid w:val="00DC2D66"/>
    <w:rsid w:val="00DC2FD7"/>
    <w:rsid w:val="00DC36C9"/>
    <w:rsid w:val="00DC37B1"/>
    <w:rsid w:val="00DC3946"/>
    <w:rsid w:val="00DC39F6"/>
    <w:rsid w:val="00DC3DF9"/>
    <w:rsid w:val="00DC4334"/>
    <w:rsid w:val="00DC4430"/>
    <w:rsid w:val="00DC44EC"/>
    <w:rsid w:val="00DC486B"/>
    <w:rsid w:val="00DC4D9F"/>
    <w:rsid w:val="00DC4F93"/>
    <w:rsid w:val="00DC4FD4"/>
    <w:rsid w:val="00DC5022"/>
    <w:rsid w:val="00DC5309"/>
    <w:rsid w:val="00DC5359"/>
    <w:rsid w:val="00DC57E0"/>
    <w:rsid w:val="00DC597D"/>
    <w:rsid w:val="00DC617E"/>
    <w:rsid w:val="00DC61D1"/>
    <w:rsid w:val="00DC6219"/>
    <w:rsid w:val="00DC6312"/>
    <w:rsid w:val="00DC68DC"/>
    <w:rsid w:val="00DC6C28"/>
    <w:rsid w:val="00DC6D55"/>
    <w:rsid w:val="00DC6F77"/>
    <w:rsid w:val="00DC74EB"/>
    <w:rsid w:val="00DC769E"/>
    <w:rsid w:val="00DC78DD"/>
    <w:rsid w:val="00DC7918"/>
    <w:rsid w:val="00DC7D0F"/>
    <w:rsid w:val="00DC7F03"/>
    <w:rsid w:val="00DD03E7"/>
    <w:rsid w:val="00DD05BB"/>
    <w:rsid w:val="00DD06F5"/>
    <w:rsid w:val="00DD0BF2"/>
    <w:rsid w:val="00DD133A"/>
    <w:rsid w:val="00DD1AB2"/>
    <w:rsid w:val="00DD1B8D"/>
    <w:rsid w:val="00DD1C04"/>
    <w:rsid w:val="00DD1DC1"/>
    <w:rsid w:val="00DD2131"/>
    <w:rsid w:val="00DD2249"/>
    <w:rsid w:val="00DD2402"/>
    <w:rsid w:val="00DD26E5"/>
    <w:rsid w:val="00DD2EBC"/>
    <w:rsid w:val="00DD32AF"/>
    <w:rsid w:val="00DD3439"/>
    <w:rsid w:val="00DD3B1F"/>
    <w:rsid w:val="00DD43C5"/>
    <w:rsid w:val="00DD447C"/>
    <w:rsid w:val="00DD4841"/>
    <w:rsid w:val="00DD4D7F"/>
    <w:rsid w:val="00DD4F7A"/>
    <w:rsid w:val="00DD5341"/>
    <w:rsid w:val="00DD5523"/>
    <w:rsid w:val="00DD577F"/>
    <w:rsid w:val="00DD58C8"/>
    <w:rsid w:val="00DD5ED8"/>
    <w:rsid w:val="00DD60E6"/>
    <w:rsid w:val="00DD6461"/>
    <w:rsid w:val="00DD6601"/>
    <w:rsid w:val="00DD69E2"/>
    <w:rsid w:val="00DD6E11"/>
    <w:rsid w:val="00DD70B7"/>
    <w:rsid w:val="00DD7280"/>
    <w:rsid w:val="00DD7356"/>
    <w:rsid w:val="00DD75CC"/>
    <w:rsid w:val="00DD7889"/>
    <w:rsid w:val="00DE0300"/>
    <w:rsid w:val="00DE08CD"/>
    <w:rsid w:val="00DE0977"/>
    <w:rsid w:val="00DE0A8A"/>
    <w:rsid w:val="00DE0EAD"/>
    <w:rsid w:val="00DE1174"/>
    <w:rsid w:val="00DE13DB"/>
    <w:rsid w:val="00DE145F"/>
    <w:rsid w:val="00DE1626"/>
    <w:rsid w:val="00DE199C"/>
    <w:rsid w:val="00DE1A3A"/>
    <w:rsid w:val="00DE1BC6"/>
    <w:rsid w:val="00DE1C35"/>
    <w:rsid w:val="00DE1EB9"/>
    <w:rsid w:val="00DE1F20"/>
    <w:rsid w:val="00DE23FA"/>
    <w:rsid w:val="00DE242F"/>
    <w:rsid w:val="00DE25A5"/>
    <w:rsid w:val="00DE262F"/>
    <w:rsid w:val="00DE27BB"/>
    <w:rsid w:val="00DE27F8"/>
    <w:rsid w:val="00DE2A2C"/>
    <w:rsid w:val="00DE2A69"/>
    <w:rsid w:val="00DE32B8"/>
    <w:rsid w:val="00DE3BE4"/>
    <w:rsid w:val="00DE3E95"/>
    <w:rsid w:val="00DE421F"/>
    <w:rsid w:val="00DE51A0"/>
    <w:rsid w:val="00DE566B"/>
    <w:rsid w:val="00DE58D5"/>
    <w:rsid w:val="00DE5B09"/>
    <w:rsid w:val="00DE5CB3"/>
    <w:rsid w:val="00DE5E30"/>
    <w:rsid w:val="00DE5F64"/>
    <w:rsid w:val="00DE6162"/>
    <w:rsid w:val="00DE6563"/>
    <w:rsid w:val="00DE6CDE"/>
    <w:rsid w:val="00DE71DA"/>
    <w:rsid w:val="00DE724E"/>
    <w:rsid w:val="00DE72CB"/>
    <w:rsid w:val="00DE737B"/>
    <w:rsid w:val="00DE7461"/>
    <w:rsid w:val="00DE79EC"/>
    <w:rsid w:val="00DF013D"/>
    <w:rsid w:val="00DF01C8"/>
    <w:rsid w:val="00DF053A"/>
    <w:rsid w:val="00DF0A08"/>
    <w:rsid w:val="00DF0A60"/>
    <w:rsid w:val="00DF0BDE"/>
    <w:rsid w:val="00DF137E"/>
    <w:rsid w:val="00DF1667"/>
    <w:rsid w:val="00DF1912"/>
    <w:rsid w:val="00DF1AB0"/>
    <w:rsid w:val="00DF1C34"/>
    <w:rsid w:val="00DF1F46"/>
    <w:rsid w:val="00DF218C"/>
    <w:rsid w:val="00DF21E8"/>
    <w:rsid w:val="00DF248A"/>
    <w:rsid w:val="00DF24CE"/>
    <w:rsid w:val="00DF25E3"/>
    <w:rsid w:val="00DF27A8"/>
    <w:rsid w:val="00DF27AB"/>
    <w:rsid w:val="00DF27DC"/>
    <w:rsid w:val="00DF28C7"/>
    <w:rsid w:val="00DF2F9E"/>
    <w:rsid w:val="00DF3077"/>
    <w:rsid w:val="00DF3412"/>
    <w:rsid w:val="00DF38EE"/>
    <w:rsid w:val="00DF3B3F"/>
    <w:rsid w:val="00DF3B97"/>
    <w:rsid w:val="00DF3DFC"/>
    <w:rsid w:val="00DF4358"/>
    <w:rsid w:val="00DF4932"/>
    <w:rsid w:val="00DF4C2E"/>
    <w:rsid w:val="00DF4C8C"/>
    <w:rsid w:val="00DF4CAA"/>
    <w:rsid w:val="00DF4DB1"/>
    <w:rsid w:val="00DF4EEA"/>
    <w:rsid w:val="00DF56C2"/>
    <w:rsid w:val="00DF5780"/>
    <w:rsid w:val="00DF5A79"/>
    <w:rsid w:val="00DF5F59"/>
    <w:rsid w:val="00DF642E"/>
    <w:rsid w:val="00DF64B6"/>
    <w:rsid w:val="00DF6790"/>
    <w:rsid w:val="00DF69CB"/>
    <w:rsid w:val="00DF6B77"/>
    <w:rsid w:val="00DF6E00"/>
    <w:rsid w:val="00DF72F4"/>
    <w:rsid w:val="00DF7944"/>
    <w:rsid w:val="00E00052"/>
    <w:rsid w:val="00E00090"/>
    <w:rsid w:val="00E001D6"/>
    <w:rsid w:val="00E0092E"/>
    <w:rsid w:val="00E00BFE"/>
    <w:rsid w:val="00E00F22"/>
    <w:rsid w:val="00E01236"/>
    <w:rsid w:val="00E012E2"/>
    <w:rsid w:val="00E013D7"/>
    <w:rsid w:val="00E016FF"/>
    <w:rsid w:val="00E0173B"/>
    <w:rsid w:val="00E02001"/>
    <w:rsid w:val="00E02091"/>
    <w:rsid w:val="00E02241"/>
    <w:rsid w:val="00E02CC1"/>
    <w:rsid w:val="00E02D46"/>
    <w:rsid w:val="00E02D80"/>
    <w:rsid w:val="00E03216"/>
    <w:rsid w:val="00E0368B"/>
    <w:rsid w:val="00E036CD"/>
    <w:rsid w:val="00E0370E"/>
    <w:rsid w:val="00E0390A"/>
    <w:rsid w:val="00E0394E"/>
    <w:rsid w:val="00E039F9"/>
    <w:rsid w:val="00E04472"/>
    <w:rsid w:val="00E049F7"/>
    <w:rsid w:val="00E04D61"/>
    <w:rsid w:val="00E0501D"/>
    <w:rsid w:val="00E05A66"/>
    <w:rsid w:val="00E05EE8"/>
    <w:rsid w:val="00E06082"/>
    <w:rsid w:val="00E0689F"/>
    <w:rsid w:val="00E06AEB"/>
    <w:rsid w:val="00E06B8F"/>
    <w:rsid w:val="00E06BB1"/>
    <w:rsid w:val="00E06C2B"/>
    <w:rsid w:val="00E07111"/>
    <w:rsid w:val="00E07579"/>
    <w:rsid w:val="00E075AD"/>
    <w:rsid w:val="00E07BD6"/>
    <w:rsid w:val="00E07CD8"/>
    <w:rsid w:val="00E1009E"/>
    <w:rsid w:val="00E103C0"/>
    <w:rsid w:val="00E1041A"/>
    <w:rsid w:val="00E1045A"/>
    <w:rsid w:val="00E10563"/>
    <w:rsid w:val="00E105EA"/>
    <w:rsid w:val="00E10874"/>
    <w:rsid w:val="00E10996"/>
    <w:rsid w:val="00E10AA7"/>
    <w:rsid w:val="00E10ACC"/>
    <w:rsid w:val="00E10B72"/>
    <w:rsid w:val="00E10C45"/>
    <w:rsid w:val="00E10CF7"/>
    <w:rsid w:val="00E10E7B"/>
    <w:rsid w:val="00E1179F"/>
    <w:rsid w:val="00E117D1"/>
    <w:rsid w:val="00E11943"/>
    <w:rsid w:val="00E11BB3"/>
    <w:rsid w:val="00E11BD4"/>
    <w:rsid w:val="00E11CEC"/>
    <w:rsid w:val="00E11DB5"/>
    <w:rsid w:val="00E12342"/>
    <w:rsid w:val="00E1264B"/>
    <w:rsid w:val="00E12694"/>
    <w:rsid w:val="00E12793"/>
    <w:rsid w:val="00E129E2"/>
    <w:rsid w:val="00E132FF"/>
    <w:rsid w:val="00E13893"/>
    <w:rsid w:val="00E13B8E"/>
    <w:rsid w:val="00E13CFD"/>
    <w:rsid w:val="00E13F63"/>
    <w:rsid w:val="00E14221"/>
    <w:rsid w:val="00E1422B"/>
    <w:rsid w:val="00E1435E"/>
    <w:rsid w:val="00E14AC9"/>
    <w:rsid w:val="00E14B57"/>
    <w:rsid w:val="00E14CB9"/>
    <w:rsid w:val="00E14CBD"/>
    <w:rsid w:val="00E14D64"/>
    <w:rsid w:val="00E14E32"/>
    <w:rsid w:val="00E14E78"/>
    <w:rsid w:val="00E14F37"/>
    <w:rsid w:val="00E152F1"/>
    <w:rsid w:val="00E15572"/>
    <w:rsid w:val="00E1565F"/>
    <w:rsid w:val="00E15D78"/>
    <w:rsid w:val="00E15F2A"/>
    <w:rsid w:val="00E163D1"/>
    <w:rsid w:val="00E1661C"/>
    <w:rsid w:val="00E16631"/>
    <w:rsid w:val="00E16FF8"/>
    <w:rsid w:val="00E1706C"/>
    <w:rsid w:val="00E17323"/>
    <w:rsid w:val="00E173F0"/>
    <w:rsid w:val="00E17C1B"/>
    <w:rsid w:val="00E17D49"/>
    <w:rsid w:val="00E20090"/>
    <w:rsid w:val="00E2050B"/>
    <w:rsid w:val="00E20548"/>
    <w:rsid w:val="00E20611"/>
    <w:rsid w:val="00E209C3"/>
    <w:rsid w:val="00E20D82"/>
    <w:rsid w:val="00E20ED6"/>
    <w:rsid w:val="00E212D3"/>
    <w:rsid w:val="00E21391"/>
    <w:rsid w:val="00E215FF"/>
    <w:rsid w:val="00E21779"/>
    <w:rsid w:val="00E21849"/>
    <w:rsid w:val="00E21A0D"/>
    <w:rsid w:val="00E21A10"/>
    <w:rsid w:val="00E21C77"/>
    <w:rsid w:val="00E21D7F"/>
    <w:rsid w:val="00E222B5"/>
    <w:rsid w:val="00E2262C"/>
    <w:rsid w:val="00E2278C"/>
    <w:rsid w:val="00E22807"/>
    <w:rsid w:val="00E22C89"/>
    <w:rsid w:val="00E22F33"/>
    <w:rsid w:val="00E236AC"/>
    <w:rsid w:val="00E23735"/>
    <w:rsid w:val="00E238B5"/>
    <w:rsid w:val="00E23A96"/>
    <w:rsid w:val="00E24337"/>
    <w:rsid w:val="00E243AC"/>
    <w:rsid w:val="00E24640"/>
    <w:rsid w:val="00E24918"/>
    <w:rsid w:val="00E24AE1"/>
    <w:rsid w:val="00E24C7C"/>
    <w:rsid w:val="00E250C0"/>
    <w:rsid w:val="00E25100"/>
    <w:rsid w:val="00E25420"/>
    <w:rsid w:val="00E25535"/>
    <w:rsid w:val="00E2574F"/>
    <w:rsid w:val="00E25CFD"/>
    <w:rsid w:val="00E25D57"/>
    <w:rsid w:val="00E25DF0"/>
    <w:rsid w:val="00E25EB8"/>
    <w:rsid w:val="00E25FDC"/>
    <w:rsid w:val="00E260CA"/>
    <w:rsid w:val="00E26274"/>
    <w:rsid w:val="00E26694"/>
    <w:rsid w:val="00E26792"/>
    <w:rsid w:val="00E26C28"/>
    <w:rsid w:val="00E26C3D"/>
    <w:rsid w:val="00E26C41"/>
    <w:rsid w:val="00E26C9B"/>
    <w:rsid w:val="00E26E38"/>
    <w:rsid w:val="00E26EC0"/>
    <w:rsid w:val="00E27861"/>
    <w:rsid w:val="00E279A3"/>
    <w:rsid w:val="00E27EAE"/>
    <w:rsid w:val="00E304D6"/>
    <w:rsid w:val="00E30C6D"/>
    <w:rsid w:val="00E30DB2"/>
    <w:rsid w:val="00E30EF8"/>
    <w:rsid w:val="00E30F4C"/>
    <w:rsid w:val="00E30FAA"/>
    <w:rsid w:val="00E313A6"/>
    <w:rsid w:val="00E31599"/>
    <w:rsid w:val="00E31660"/>
    <w:rsid w:val="00E31DA9"/>
    <w:rsid w:val="00E31DD4"/>
    <w:rsid w:val="00E31DDF"/>
    <w:rsid w:val="00E32156"/>
    <w:rsid w:val="00E321C3"/>
    <w:rsid w:val="00E32350"/>
    <w:rsid w:val="00E326C1"/>
    <w:rsid w:val="00E32C22"/>
    <w:rsid w:val="00E32E00"/>
    <w:rsid w:val="00E330DC"/>
    <w:rsid w:val="00E3313E"/>
    <w:rsid w:val="00E3355D"/>
    <w:rsid w:val="00E33719"/>
    <w:rsid w:val="00E33A98"/>
    <w:rsid w:val="00E3420B"/>
    <w:rsid w:val="00E343EB"/>
    <w:rsid w:val="00E34500"/>
    <w:rsid w:val="00E34E64"/>
    <w:rsid w:val="00E352CD"/>
    <w:rsid w:val="00E35D06"/>
    <w:rsid w:val="00E35D88"/>
    <w:rsid w:val="00E3625A"/>
    <w:rsid w:val="00E367A0"/>
    <w:rsid w:val="00E368D7"/>
    <w:rsid w:val="00E36EC8"/>
    <w:rsid w:val="00E371FC"/>
    <w:rsid w:val="00E37F76"/>
    <w:rsid w:val="00E40262"/>
    <w:rsid w:val="00E40403"/>
    <w:rsid w:val="00E40530"/>
    <w:rsid w:val="00E40537"/>
    <w:rsid w:val="00E4087D"/>
    <w:rsid w:val="00E40F23"/>
    <w:rsid w:val="00E412B9"/>
    <w:rsid w:val="00E4136F"/>
    <w:rsid w:val="00E41505"/>
    <w:rsid w:val="00E416DA"/>
    <w:rsid w:val="00E417D3"/>
    <w:rsid w:val="00E41C7D"/>
    <w:rsid w:val="00E4226E"/>
    <w:rsid w:val="00E42836"/>
    <w:rsid w:val="00E42DCE"/>
    <w:rsid w:val="00E42E18"/>
    <w:rsid w:val="00E4301C"/>
    <w:rsid w:val="00E431F9"/>
    <w:rsid w:val="00E432D7"/>
    <w:rsid w:val="00E43315"/>
    <w:rsid w:val="00E43743"/>
    <w:rsid w:val="00E43D4D"/>
    <w:rsid w:val="00E43D68"/>
    <w:rsid w:val="00E44319"/>
    <w:rsid w:val="00E44320"/>
    <w:rsid w:val="00E44816"/>
    <w:rsid w:val="00E44852"/>
    <w:rsid w:val="00E44B92"/>
    <w:rsid w:val="00E44BB1"/>
    <w:rsid w:val="00E44C90"/>
    <w:rsid w:val="00E450E3"/>
    <w:rsid w:val="00E453EE"/>
    <w:rsid w:val="00E454A4"/>
    <w:rsid w:val="00E457A9"/>
    <w:rsid w:val="00E45A16"/>
    <w:rsid w:val="00E45D0B"/>
    <w:rsid w:val="00E45E01"/>
    <w:rsid w:val="00E46176"/>
    <w:rsid w:val="00E463AD"/>
    <w:rsid w:val="00E463FA"/>
    <w:rsid w:val="00E467BA"/>
    <w:rsid w:val="00E468AA"/>
    <w:rsid w:val="00E46B7D"/>
    <w:rsid w:val="00E470C5"/>
    <w:rsid w:val="00E470C8"/>
    <w:rsid w:val="00E47408"/>
    <w:rsid w:val="00E47478"/>
    <w:rsid w:val="00E474C1"/>
    <w:rsid w:val="00E4754D"/>
    <w:rsid w:val="00E47993"/>
    <w:rsid w:val="00E47B3F"/>
    <w:rsid w:val="00E47E98"/>
    <w:rsid w:val="00E50171"/>
    <w:rsid w:val="00E501B0"/>
    <w:rsid w:val="00E50473"/>
    <w:rsid w:val="00E50524"/>
    <w:rsid w:val="00E506DC"/>
    <w:rsid w:val="00E50882"/>
    <w:rsid w:val="00E50946"/>
    <w:rsid w:val="00E50952"/>
    <w:rsid w:val="00E509B3"/>
    <w:rsid w:val="00E50A0B"/>
    <w:rsid w:val="00E50F6B"/>
    <w:rsid w:val="00E51146"/>
    <w:rsid w:val="00E513D2"/>
    <w:rsid w:val="00E513FC"/>
    <w:rsid w:val="00E51487"/>
    <w:rsid w:val="00E5193D"/>
    <w:rsid w:val="00E51DFB"/>
    <w:rsid w:val="00E51F79"/>
    <w:rsid w:val="00E521B7"/>
    <w:rsid w:val="00E521FA"/>
    <w:rsid w:val="00E526FF"/>
    <w:rsid w:val="00E52744"/>
    <w:rsid w:val="00E5283A"/>
    <w:rsid w:val="00E52998"/>
    <w:rsid w:val="00E52CB4"/>
    <w:rsid w:val="00E52D31"/>
    <w:rsid w:val="00E52D87"/>
    <w:rsid w:val="00E52DD0"/>
    <w:rsid w:val="00E52E9C"/>
    <w:rsid w:val="00E5301A"/>
    <w:rsid w:val="00E53B94"/>
    <w:rsid w:val="00E53BE9"/>
    <w:rsid w:val="00E54187"/>
    <w:rsid w:val="00E542BD"/>
    <w:rsid w:val="00E54782"/>
    <w:rsid w:val="00E5497C"/>
    <w:rsid w:val="00E54DCF"/>
    <w:rsid w:val="00E550CE"/>
    <w:rsid w:val="00E552F7"/>
    <w:rsid w:val="00E554F4"/>
    <w:rsid w:val="00E557EF"/>
    <w:rsid w:val="00E55C66"/>
    <w:rsid w:val="00E55E58"/>
    <w:rsid w:val="00E55F24"/>
    <w:rsid w:val="00E55F4B"/>
    <w:rsid w:val="00E562BC"/>
    <w:rsid w:val="00E5666B"/>
    <w:rsid w:val="00E56AFA"/>
    <w:rsid w:val="00E56D28"/>
    <w:rsid w:val="00E5700B"/>
    <w:rsid w:val="00E57438"/>
    <w:rsid w:val="00E577C3"/>
    <w:rsid w:val="00E57B99"/>
    <w:rsid w:val="00E57F05"/>
    <w:rsid w:val="00E60514"/>
    <w:rsid w:val="00E60603"/>
    <w:rsid w:val="00E60A8C"/>
    <w:rsid w:val="00E60BD6"/>
    <w:rsid w:val="00E60CE9"/>
    <w:rsid w:val="00E60E74"/>
    <w:rsid w:val="00E611B0"/>
    <w:rsid w:val="00E61247"/>
    <w:rsid w:val="00E61420"/>
    <w:rsid w:val="00E6152A"/>
    <w:rsid w:val="00E615DB"/>
    <w:rsid w:val="00E61728"/>
    <w:rsid w:val="00E61A80"/>
    <w:rsid w:val="00E61E79"/>
    <w:rsid w:val="00E62013"/>
    <w:rsid w:val="00E620A4"/>
    <w:rsid w:val="00E620D9"/>
    <w:rsid w:val="00E62329"/>
    <w:rsid w:val="00E62738"/>
    <w:rsid w:val="00E62809"/>
    <w:rsid w:val="00E62AC2"/>
    <w:rsid w:val="00E62C47"/>
    <w:rsid w:val="00E62F1D"/>
    <w:rsid w:val="00E62F52"/>
    <w:rsid w:val="00E62FA4"/>
    <w:rsid w:val="00E63127"/>
    <w:rsid w:val="00E632BA"/>
    <w:rsid w:val="00E63BBF"/>
    <w:rsid w:val="00E63CCC"/>
    <w:rsid w:val="00E64083"/>
    <w:rsid w:val="00E64325"/>
    <w:rsid w:val="00E64369"/>
    <w:rsid w:val="00E6453B"/>
    <w:rsid w:val="00E6465C"/>
    <w:rsid w:val="00E649C0"/>
    <w:rsid w:val="00E64C01"/>
    <w:rsid w:val="00E64ED2"/>
    <w:rsid w:val="00E65092"/>
    <w:rsid w:val="00E652DD"/>
    <w:rsid w:val="00E653AF"/>
    <w:rsid w:val="00E65403"/>
    <w:rsid w:val="00E658DA"/>
    <w:rsid w:val="00E666EF"/>
    <w:rsid w:val="00E66989"/>
    <w:rsid w:val="00E6699E"/>
    <w:rsid w:val="00E66BA8"/>
    <w:rsid w:val="00E670BA"/>
    <w:rsid w:val="00E670DB"/>
    <w:rsid w:val="00E672F7"/>
    <w:rsid w:val="00E67661"/>
    <w:rsid w:val="00E6775C"/>
    <w:rsid w:val="00E67ADF"/>
    <w:rsid w:val="00E67BBE"/>
    <w:rsid w:val="00E67C57"/>
    <w:rsid w:val="00E67D15"/>
    <w:rsid w:val="00E700A9"/>
    <w:rsid w:val="00E7015F"/>
    <w:rsid w:val="00E701E7"/>
    <w:rsid w:val="00E70489"/>
    <w:rsid w:val="00E7106D"/>
    <w:rsid w:val="00E71377"/>
    <w:rsid w:val="00E71884"/>
    <w:rsid w:val="00E719B3"/>
    <w:rsid w:val="00E71A65"/>
    <w:rsid w:val="00E71F67"/>
    <w:rsid w:val="00E72048"/>
    <w:rsid w:val="00E722EB"/>
    <w:rsid w:val="00E7296D"/>
    <w:rsid w:val="00E729AB"/>
    <w:rsid w:val="00E729AC"/>
    <w:rsid w:val="00E729DD"/>
    <w:rsid w:val="00E72A1A"/>
    <w:rsid w:val="00E72B9C"/>
    <w:rsid w:val="00E72EB6"/>
    <w:rsid w:val="00E730CF"/>
    <w:rsid w:val="00E7371F"/>
    <w:rsid w:val="00E73895"/>
    <w:rsid w:val="00E73C22"/>
    <w:rsid w:val="00E74020"/>
    <w:rsid w:val="00E74370"/>
    <w:rsid w:val="00E74AC3"/>
    <w:rsid w:val="00E74B13"/>
    <w:rsid w:val="00E74C37"/>
    <w:rsid w:val="00E7529A"/>
    <w:rsid w:val="00E75338"/>
    <w:rsid w:val="00E75CA5"/>
    <w:rsid w:val="00E75D26"/>
    <w:rsid w:val="00E75E31"/>
    <w:rsid w:val="00E75E5E"/>
    <w:rsid w:val="00E76719"/>
    <w:rsid w:val="00E76746"/>
    <w:rsid w:val="00E76D7E"/>
    <w:rsid w:val="00E76EDB"/>
    <w:rsid w:val="00E76EEC"/>
    <w:rsid w:val="00E76F13"/>
    <w:rsid w:val="00E77280"/>
    <w:rsid w:val="00E7751F"/>
    <w:rsid w:val="00E775BB"/>
    <w:rsid w:val="00E775F6"/>
    <w:rsid w:val="00E77933"/>
    <w:rsid w:val="00E77C62"/>
    <w:rsid w:val="00E77DD0"/>
    <w:rsid w:val="00E77EDC"/>
    <w:rsid w:val="00E80375"/>
    <w:rsid w:val="00E80607"/>
    <w:rsid w:val="00E806A3"/>
    <w:rsid w:val="00E808C8"/>
    <w:rsid w:val="00E80B53"/>
    <w:rsid w:val="00E80FDD"/>
    <w:rsid w:val="00E812CC"/>
    <w:rsid w:val="00E81393"/>
    <w:rsid w:val="00E8185E"/>
    <w:rsid w:val="00E8196B"/>
    <w:rsid w:val="00E8196E"/>
    <w:rsid w:val="00E81983"/>
    <w:rsid w:val="00E81A86"/>
    <w:rsid w:val="00E81D95"/>
    <w:rsid w:val="00E81DC8"/>
    <w:rsid w:val="00E81EC0"/>
    <w:rsid w:val="00E81EEB"/>
    <w:rsid w:val="00E81FD4"/>
    <w:rsid w:val="00E82158"/>
    <w:rsid w:val="00E82214"/>
    <w:rsid w:val="00E82424"/>
    <w:rsid w:val="00E824DB"/>
    <w:rsid w:val="00E82ACC"/>
    <w:rsid w:val="00E82B16"/>
    <w:rsid w:val="00E82CCC"/>
    <w:rsid w:val="00E834AF"/>
    <w:rsid w:val="00E835A8"/>
    <w:rsid w:val="00E83ECB"/>
    <w:rsid w:val="00E83FB9"/>
    <w:rsid w:val="00E843DC"/>
    <w:rsid w:val="00E846A4"/>
    <w:rsid w:val="00E84777"/>
    <w:rsid w:val="00E847AD"/>
    <w:rsid w:val="00E847D2"/>
    <w:rsid w:val="00E84958"/>
    <w:rsid w:val="00E84965"/>
    <w:rsid w:val="00E84F0C"/>
    <w:rsid w:val="00E84FA1"/>
    <w:rsid w:val="00E85234"/>
    <w:rsid w:val="00E85984"/>
    <w:rsid w:val="00E85AA8"/>
    <w:rsid w:val="00E85AAA"/>
    <w:rsid w:val="00E85B5E"/>
    <w:rsid w:val="00E867D9"/>
    <w:rsid w:val="00E86B2F"/>
    <w:rsid w:val="00E86B3B"/>
    <w:rsid w:val="00E86D71"/>
    <w:rsid w:val="00E86E22"/>
    <w:rsid w:val="00E8727E"/>
    <w:rsid w:val="00E8734E"/>
    <w:rsid w:val="00E877C0"/>
    <w:rsid w:val="00E87B98"/>
    <w:rsid w:val="00E87F8D"/>
    <w:rsid w:val="00E906F8"/>
    <w:rsid w:val="00E90741"/>
    <w:rsid w:val="00E90749"/>
    <w:rsid w:val="00E9085A"/>
    <w:rsid w:val="00E90D07"/>
    <w:rsid w:val="00E90F7A"/>
    <w:rsid w:val="00E911C8"/>
    <w:rsid w:val="00E9129B"/>
    <w:rsid w:val="00E915B8"/>
    <w:rsid w:val="00E91A32"/>
    <w:rsid w:val="00E91D28"/>
    <w:rsid w:val="00E92262"/>
    <w:rsid w:val="00E92299"/>
    <w:rsid w:val="00E923D3"/>
    <w:rsid w:val="00E9281A"/>
    <w:rsid w:val="00E92E77"/>
    <w:rsid w:val="00E93174"/>
    <w:rsid w:val="00E93A93"/>
    <w:rsid w:val="00E93B04"/>
    <w:rsid w:val="00E93BAF"/>
    <w:rsid w:val="00E93C48"/>
    <w:rsid w:val="00E940A2"/>
    <w:rsid w:val="00E940E9"/>
    <w:rsid w:val="00E943BE"/>
    <w:rsid w:val="00E94404"/>
    <w:rsid w:val="00E94498"/>
    <w:rsid w:val="00E945C5"/>
    <w:rsid w:val="00E94613"/>
    <w:rsid w:val="00E947C2"/>
    <w:rsid w:val="00E947D0"/>
    <w:rsid w:val="00E94963"/>
    <w:rsid w:val="00E94DFF"/>
    <w:rsid w:val="00E95619"/>
    <w:rsid w:val="00E95A63"/>
    <w:rsid w:val="00E95F23"/>
    <w:rsid w:val="00E962D9"/>
    <w:rsid w:val="00E9641A"/>
    <w:rsid w:val="00E96A60"/>
    <w:rsid w:val="00E96AC8"/>
    <w:rsid w:val="00E96BB1"/>
    <w:rsid w:val="00E96BF9"/>
    <w:rsid w:val="00E96FE9"/>
    <w:rsid w:val="00E96FEC"/>
    <w:rsid w:val="00E9728F"/>
    <w:rsid w:val="00E974AA"/>
    <w:rsid w:val="00E97524"/>
    <w:rsid w:val="00E977F0"/>
    <w:rsid w:val="00E9782E"/>
    <w:rsid w:val="00E97DA4"/>
    <w:rsid w:val="00EA0071"/>
    <w:rsid w:val="00EA03E3"/>
    <w:rsid w:val="00EA0481"/>
    <w:rsid w:val="00EA058F"/>
    <w:rsid w:val="00EA0652"/>
    <w:rsid w:val="00EA0D79"/>
    <w:rsid w:val="00EA1087"/>
    <w:rsid w:val="00EA1235"/>
    <w:rsid w:val="00EA12A3"/>
    <w:rsid w:val="00EA1526"/>
    <w:rsid w:val="00EA1953"/>
    <w:rsid w:val="00EA19CB"/>
    <w:rsid w:val="00EA2254"/>
    <w:rsid w:val="00EA2259"/>
    <w:rsid w:val="00EA22A9"/>
    <w:rsid w:val="00EA23C8"/>
    <w:rsid w:val="00EA23CF"/>
    <w:rsid w:val="00EA2787"/>
    <w:rsid w:val="00EA290D"/>
    <w:rsid w:val="00EA2BC8"/>
    <w:rsid w:val="00EA2F57"/>
    <w:rsid w:val="00EA32DC"/>
    <w:rsid w:val="00EA3447"/>
    <w:rsid w:val="00EA34FF"/>
    <w:rsid w:val="00EA350C"/>
    <w:rsid w:val="00EA39B1"/>
    <w:rsid w:val="00EA3C0D"/>
    <w:rsid w:val="00EA3E63"/>
    <w:rsid w:val="00EA3F66"/>
    <w:rsid w:val="00EA3FC5"/>
    <w:rsid w:val="00EA426B"/>
    <w:rsid w:val="00EA44DB"/>
    <w:rsid w:val="00EA463B"/>
    <w:rsid w:val="00EA4733"/>
    <w:rsid w:val="00EA4968"/>
    <w:rsid w:val="00EA4A45"/>
    <w:rsid w:val="00EA4AF0"/>
    <w:rsid w:val="00EA50D6"/>
    <w:rsid w:val="00EA5365"/>
    <w:rsid w:val="00EA5516"/>
    <w:rsid w:val="00EA576D"/>
    <w:rsid w:val="00EA57BB"/>
    <w:rsid w:val="00EA5A3D"/>
    <w:rsid w:val="00EA5BF3"/>
    <w:rsid w:val="00EA63EF"/>
    <w:rsid w:val="00EA649B"/>
    <w:rsid w:val="00EA6694"/>
    <w:rsid w:val="00EA66A6"/>
    <w:rsid w:val="00EA67DD"/>
    <w:rsid w:val="00EA6869"/>
    <w:rsid w:val="00EA68E9"/>
    <w:rsid w:val="00EA6E72"/>
    <w:rsid w:val="00EA7026"/>
    <w:rsid w:val="00EA7029"/>
    <w:rsid w:val="00EA75EA"/>
    <w:rsid w:val="00EA7619"/>
    <w:rsid w:val="00EA7623"/>
    <w:rsid w:val="00EA7649"/>
    <w:rsid w:val="00EA77FC"/>
    <w:rsid w:val="00EA7BAD"/>
    <w:rsid w:val="00EB002F"/>
    <w:rsid w:val="00EB004B"/>
    <w:rsid w:val="00EB0315"/>
    <w:rsid w:val="00EB0493"/>
    <w:rsid w:val="00EB052E"/>
    <w:rsid w:val="00EB07BE"/>
    <w:rsid w:val="00EB08E6"/>
    <w:rsid w:val="00EB0C85"/>
    <w:rsid w:val="00EB0F2E"/>
    <w:rsid w:val="00EB0F81"/>
    <w:rsid w:val="00EB119C"/>
    <w:rsid w:val="00EB1462"/>
    <w:rsid w:val="00EB148E"/>
    <w:rsid w:val="00EB14B1"/>
    <w:rsid w:val="00EB1504"/>
    <w:rsid w:val="00EB1A4E"/>
    <w:rsid w:val="00EB1B17"/>
    <w:rsid w:val="00EB1D4D"/>
    <w:rsid w:val="00EB1FD1"/>
    <w:rsid w:val="00EB219D"/>
    <w:rsid w:val="00EB2394"/>
    <w:rsid w:val="00EB2444"/>
    <w:rsid w:val="00EB28FE"/>
    <w:rsid w:val="00EB2B99"/>
    <w:rsid w:val="00EB2BAE"/>
    <w:rsid w:val="00EB2C3B"/>
    <w:rsid w:val="00EB2EA5"/>
    <w:rsid w:val="00EB2F93"/>
    <w:rsid w:val="00EB2F9D"/>
    <w:rsid w:val="00EB33B8"/>
    <w:rsid w:val="00EB340A"/>
    <w:rsid w:val="00EB34E3"/>
    <w:rsid w:val="00EB3C0B"/>
    <w:rsid w:val="00EB3C3B"/>
    <w:rsid w:val="00EB3F85"/>
    <w:rsid w:val="00EB3FE6"/>
    <w:rsid w:val="00EB48A5"/>
    <w:rsid w:val="00EB4ABC"/>
    <w:rsid w:val="00EB4BF1"/>
    <w:rsid w:val="00EB4CAE"/>
    <w:rsid w:val="00EB4CCC"/>
    <w:rsid w:val="00EB54BA"/>
    <w:rsid w:val="00EB59BC"/>
    <w:rsid w:val="00EB59E3"/>
    <w:rsid w:val="00EB5B33"/>
    <w:rsid w:val="00EB5EBD"/>
    <w:rsid w:val="00EB6270"/>
    <w:rsid w:val="00EB663D"/>
    <w:rsid w:val="00EB66D7"/>
    <w:rsid w:val="00EB688C"/>
    <w:rsid w:val="00EB6F08"/>
    <w:rsid w:val="00EB7034"/>
    <w:rsid w:val="00EB707D"/>
    <w:rsid w:val="00EB7885"/>
    <w:rsid w:val="00EB7A9C"/>
    <w:rsid w:val="00EC02A3"/>
    <w:rsid w:val="00EC08BE"/>
    <w:rsid w:val="00EC0FD0"/>
    <w:rsid w:val="00EC14E5"/>
    <w:rsid w:val="00EC16D6"/>
    <w:rsid w:val="00EC1768"/>
    <w:rsid w:val="00EC198B"/>
    <w:rsid w:val="00EC1AA1"/>
    <w:rsid w:val="00EC1D73"/>
    <w:rsid w:val="00EC1E4F"/>
    <w:rsid w:val="00EC24C5"/>
    <w:rsid w:val="00EC26CA"/>
    <w:rsid w:val="00EC2A2E"/>
    <w:rsid w:val="00EC2A33"/>
    <w:rsid w:val="00EC2F8C"/>
    <w:rsid w:val="00EC302C"/>
    <w:rsid w:val="00EC33B6"/>
    <w:rsid w:val="00EC392C"/>
    <w:rsid w:val="00EC3F27"/>
    <w:rsid w:val="00EC4086"/>
    <w:rsid w:val="00EC40F0"/>
    <w:rsid w:val="00EC47DE"/>
    <w:rsid w:val="00EC49E1"/>
    <w:rsid w:val="00EC4A1A"/>
    <w:rsid w:val="00EC4B14"/>
    <w:rsid w:val="00EC4F0F"/>
    <w:rsid w:val="00EC4F7A"/>
    <w:rsid w:val="00EC503E"/>
    <w:rsid w:val="00EC55CF"/>
    <w:rsid w:val="00EC5B3D"/>
    <w:rsid w:val="00EC5F10"/>
    <w:rsid w:val="00EC616C"/>
    <w:rsid w:val="00EC6329"/>
    <w:rsid w:val="00EC652A"/>
    <w:rsid w:val="00EC6728"/>
    <w:rsid w:val="00EC67EC"/>
    <w:rsid w:val="00EC68E0"/>
    <w:rsid w:val="00EC6EE6"/>
    <w:rsid w:val="00EC7225"/>
    <w:rsid w:val="00EC7A3B"/>
    <w:rsid w:val="00EC7A8C"/>
    <w:rsid w:val="00EC7DFC"/>
    <w:rsid w:val="00ED009F"/>
    <w:rsid w:val="00ED08BB"/>
    <w:rsid w:val="00ED0E3C"/>
    <w:rsid w:val="00ED0ED0"/>
    <w:rsid w:val="00ED1372"/>
    <w:rsid w:val="00ED1613"/>
    <w:rsid w:val="00ED1757"/>
    <w:rsid w:val="00ED23F8"/>
    <w:rsid w:val="00ED24E8"/>
    <w:rsid w:val="00ED25B1"/>
    <w:rsid w:val="00ED28AE"/>
    <w:rsid w:val="00ED2A7C"/>
    <w:rsid w:val="00ED2C07"/>
    <w:rsid w:val="00ED2C38"/>
    <w:rsid w:val="00ED2DD6"/>
    <w:rsid w:val="00ED2E6F"/>
    <w:rsid w:val="00ED2F30"/>
    <w:rsid w:val="00ED30F2"/>
    <w:rsid w:val="00ED3363"/>
    <w:rsid w:val="00ED3383"/>
    <w:rsid w:val="00ED346A"/>
    <w:rsid w:val="00ED347C"/>
    <w:rsid w:val="00ED3B1F"/>
    <w:rsid w:val="00ED3DC4"/>
    <w:rsid w:val="00ED3E88"/>
    <w:rsid w:val="00ED3F34"/>
    <w:rsid w:val="00ED43CA"/>
    <w:rsid w:val="00ED476D"/>
    <w:rsid w:val="00ED479A"/>
    <w:rsid w:val="00ED47B3"/>
    <w:rsid w:val="00ED4810"/>
    <w:rsid w:val="00ED4FB8"/>
    <w:rsid w:val="00ED53BD"/>
    <w:rsid w:val="00ED58FA"/>
    <w:rsid w:val="00ED5AD8"/>
    <w:rsid w:val="00ED5FA5"/>
    <w:rsid w:val="00ED6136"/>
    <w:rsid w:val="00ED62C2"/>
    <w:rsid w:val="00ED67FF"/>
    <w:rsid w:val="00ED6924"/>
    <w:rsid w:val="00ED6B05"/>
    <w:rsid w:val="00ED6C8D"/>
    <w:rsid w:val="00ED72D9"/>
    <w:rsid w:val="00ED73B6"/>
    <w:rsid w:val="00ED7496"/>
    <w:rsid w:val="00ED779D"/>
    <w:rsid w:val="00ED78E7"/>
    <w:rsid w:val="00ED7C32"/>
    <w:rsid w:val="00EE0208"/>
    <w:rsid w:val="00EE074A"/>
    <w:rsid w:val="00EE09B8"/>
    <w:rsid w:val="00EE0A7F"/>
    <w:rsid w:val="00EE0AD1"/>
    <w:rsid w:val="00EE0DC0"/>
    <w:rsid w:val="00EE0E1D"/>
    <w:rsid w:val="00EE1654"/>
    <w:rsid w:val="00EE17D8"/>
    <w:rsid w:val="00EE1E0D"/>
    <w:rsid w:val="00EE1F81"/>
    <w:rsid w:val="00EE2030"/>
    <w:rsid w:val="00EE20AC"/>
    <w:rsid w:val="00EE211D"/>
    <w:rsid w:val="00EE2303"/>
    <w:rsid w:val="00EE2566"/>
    <w:rsid w:val="00EE258C"/>
    <w:rsid w:val="00EE2A4F"/>
    <w:rsid w:val="00EE2D6A"/>
    <w:rsid w:val="00EE327D"/>
    <w:rsid w:val="00EE3587"/>
    <w:rsid w:val="00EE389F"/>
    <w:rsid w:val="00EE3A2B"/>
    <w:rsid w:val="00EE3C27"/>
    <w:rsid w:val="00EE3DD0"/>
    <w:rsid w:val="00EE3F00"/>
    <w:rsid w:val="00EE4558"/>
    <w:rsid w:val="00EE45C0"/>
    <w:rsid w:val="00EE4E4E"/>
    <w:rsid w:val="00EE4FC1"/>
    <w:rsid w:val="00EE534A"/>
    <w:rsid w:val="00EE54DE"/>
    <w:rsid w:val="00EE551C"/>
    <w:rsid w:val="00EE5633"/>
    <w:rsid w:val="00EE56D4"/>
    <w:rsid w:val="00EE572B"/>
    <w:rsid w:val="00EE5856"/>
    <w:rsid w:val="00EE5B0D"/>
    <w:rsid w:val="00EE5E35"/>
    <w:rsid w:val="00EE5F0A"/>
    <w:rsid w:val="00EE5F34"/>
    <w:rsid w:val="00EE5F92"/>
    <w:rsid w:val="00EE60B4"/>
    <w:rsid w:val="00EE6512"/>
    <w:rsid w:val="00EE66E4"/>
    <w:rsid w:val="00EE676A"/>
    <w:rsid w:val="00EE68DA"/>
    <w:rsid w:val="00EE71D8"/>
    <w:rsid w:val="00EE73C2"/>
    <w:rsid w:val="00EE7465"/>
    <w:rsid w:val="00EE747E"/>
    <w:rsid w:val="00EE791C"/>
    <w:rsid w:val="00EE7A5D"/>
    <w:rsid w:val="00EE7D6D"/>
    <w:rsid w:val="00EE7D7D"/>
    <w:rsid w:val="00EE7F2D"/>
    <w:rsid w:val="00EF02F1"/>
    <w:rsid w:val="00EF0980"/>
    <w:rsid w:val="00EF0AF3"/>
    <w:rsid w:val="00EF1B1E"/>
    <w:rsid w:val="00EF1C40"/>
    <w:rsid w:val="00EF1F4D"/>
    <w:rsid w:val="00EF20DE"/>
    <w:rsid w:val="00EF2465"/>
    <w:rsid w:val="00EF24AF"/>
    <w:rsid w:val="00EF26C2"/>
    <w:rsid w:val="00EF34AB"/>
    <w:rsid w:val="00EF357E"/>
    <w:rsid w:val="00EF36BD"/>
    <w:rsid w:val="00EF373F"/>
    <w:rsid w:val="00EF390B"/>
    <w:rsid w:val="00EF3EC1"/>
    <w:rsid w:val="00EF4049"/>
    <w:rsid w:val="00EF41BF"/>
    <w:rsid w:val="00EF423A"/>
    <w:rsid w:val="00EF427C"/>
    <w:rsid w:val="00EF44EE"/>
    <w:rsid w:val="00EF46D2"/>
    <w:rsid w:val="00EF4E0A"/>
    <w:rsid w:val="00EF4F26"/>
    <w:rsid w:val="00EF575C"/>
    <w:rsid w:val="00EF5A63"/>
    <w:rsid w:val="00EF5C69"/>
    <w:rsid w:val="00EF600C"/>
    <w:rsid w:val="00EF621B"/>
    <w:rsid w:val="00EF6347"/>
    <w:rsid w:val="00EF68ED"/>
    <w:rsid w:val="00EF6C16"/>
    <w:rsid w:val="00EF75C6"/>
    <w:rsid w:val="00EF76B3"/>
    <w:rsid w:val="00EF76E7"/>
    <w:rsid w:val="00EF79E7"/>
    <w:rsid w:val="00F003D3"/>
    <w:rsid w:val="00F007D7"/>
    <w:rsid w:val="00F008AA"/>
    <w:rsid w:val="00F008C8"/>
    <w:rsid w:val="00F00BFA"/>
    <w:rsid w:val="00F011C3"/>
    <w:rsid w:val="00F01561"/>
    <w:rsid w:val="00F01FBD"/>
    <w:rsid w:val="00F020B2"/>
    <w:rsid w:val="00F02518"/>
    <w:rsid w:val="00F025AE"/>
    <w:rsid w:val="00F02A8A"/>
    <w:rsid w:val="00F02F90"/>
    <w:rsid w:val="00F03573"/>
    <w:rsid w:val="00F035A4"/>
    <w:rsid w:val="00F03613"/>
    <w:rsid w:val="00F03B3C"/>
    <w:rsid w:val="00F040B3"/>
    <w:rsid w:val="00F04407"/>
    <w:rsid w:val="00F046E2"/>
    <w:rsid w:val="00F05198"/>
    <w:rsid w:val="00F052C0"/>
    <w:rsid w:val="00F056A0"/>
    <w:rsid w:val="00F0596B"/>
    <w:rsid w:val="00F05D3B"/>
    <w:rsid w:val="00F05DA1"/>
    <w:rsid w:val="00F05E3E"/>
    <w:rsid w:val="00F05F02"/>
    <w:rsid w:val="00F05F2D"/>
    <w:rsid w:val="00F05F77"/>
    <w:rsid w:val="00F060C6"/>
    <w:rsid w:val="00F06140"/>
    <w:rsid w:val="00F066D3"/>
    <w:rsid w:val="00F0694B"/>
    <w:rsid w:val="00F06F1F"/>
    <w:rsid w:val="00F0700A"/>
    <w:rsid w:val="00F07A56"/>
    <w:rsid w:val="00F105D0"/>
    <w:rsid w:val="00F108AB"/>
    <w:rsid w:val="00F10978"/>
    <w:rsid w:val="00F10C9C"/>
    <w:rsid w:val="00F11142"/>
    <w:rsid w:val="00F112D3"/>
    <w:rsid w:val="00F1145A"/>
    <w:rsid w:val="00F117C2"/>
    <w:rsid w:val="00F11F2F"/>
    <w:rsid w:val="00F1248C"/>
    <w:rsid w:val="00F12719"/>
    <w:rsid w:val="00F1299D"/>
    <w:rsid w:val="00F129C8"/>
    <w:rsid w:val="00F12B11"/>
    <w:rsid w:val="00F1333E"/>
    <w:rsid w:val="00F134F3"/>
    <w:rsid w:val="00F13AD2"/>
    <w:rsid w:val="00F13EA4"/>
    <w:rsid w:val="00F14381"/>
    <w:rsid w:val="00F1448F"/>
    <w:rsid w:val="00F1478F"/>
    <w:rsid w:val="00F1480A"/>
    <w:rsid w:val="00F14849"/>
    <w:rsid w:val="00F14850"/>
    <w:rsid w:val="00F14A59"/>
    <w:rsid w:val="00F14AAC"/>
    <w:rsid w:val="00F14C7E"/>
    <w:rsid w:val="00F1508C"/>
    <w:rsid w:val="00F15144"/>
    <w:rsid w:val="00F15804"/>
    <w:rsid w:val="00F15AD2"/>
    <w:rsid w:val="00F15CB3"/>
    <w:rsid w:val="00F1636B"/>
    <w:rsid w:val="00F16522"/>
    <w:rsid w:val="00F16713"/>
    <w:rsid w:val="00F168A1"/>
    <w:rsid w:val="00F16BC6"/>
    <w:rsid w:val="00F16CCD"/>
    <w:rsid w:val="00F17104"/>
    <w:rsid w:val="00F1723F"/>
    <w:rsid w:val="00F17318"/>
    <w:rsid w:val="00F1767F"/>
    <w:rsid w:val="00F17802"/>
    <w:rsid w:val="00F17901"/>
    <w:rsid w:val="00F2001E"/>
    <w:rsid w:val="00F20474"/>
    <w:rsid w:val="00F2067C"/>
    <w:rsid w:val="00F20684"/>
    <w:rsid w:val="00F20978"/>
    <w:rsid w:val="00F20AE8"/>
    <w:rsid w:val="00F20DD5"/>
    <w:rsid w:val="00F2131A"/>
    <w:rsid w:val="00F21434"/>
    <w:rsid w:val="00F217B8"/>
    <w:rsid w:val="00F218F0"/>
    <w:rsid w:val="00F21A0D"/>
    <w:rsid w:val="00F21BAA"/>
    <w:rsid w:val="00F222DF"/>
    <w:rsid w:val="00F22383"/>
    <w:rsid w:val="00F22699"/>
    <w:rsid w:val="00F22A9D"/>
    <w:rsid w:val="00F22EEB"/>
    <w:rsid w:val="00F22EF1"/>
    <w:rsid w:val="00F22F94"/>
    <w:rsid w:val="00F23339"/>
    <w:rsid w:val="00F234CF"/>
    <w:rsid w:val="00F23814"/>
    <w:rsid w:val="00F23CC1"/>
    <w:rsid w:val="00F240A4"/>
    <w:rsid w:val="00F240EB"/>
    <w:rsid w:val="00F2426C"/>
    <w:rsid w:val="00F250A0"/>
    <w:rsid w:val="00F250BE"/>
    <w:rsid w:val="00F251CA"/>
    <w:rsid w:val="00F25241"/>
    <w:rsid w:val="00F2543E"/>
    <w:rsid w:val="00F25504"/>
    <w:rsid w:val="00F25698"/>
    <w:rsid w:val="00F25715"/>
    <w:rsid w:val="00F258C5"/>
    <w:rsid w:val="00F25D26"/>
    <w:rsid w:val="00F25FE0"/>
    <w:rsid w:val="00F262B5"/>
    <w:rsid w:val="00F26AAB"/>
    <w:rsid w:val="00F26BDB"/>
    <w:rsid w:val="00F26D8E"/>
    <w:rsid w:val="00F27117"/>
    <w:rsid w:val="00F274A3"/>
    <w:rsid w:val="00F27B2D"/>
    <w:rsid w:val="00F27D4B"/>
    <w:rsid w:val="00F3010F"/>
    <w:rsid w:val="00F3030F"/>
    <w:rsid w:val="00F303FB"/>
    <w:rsid w:val="00F30636"/>
    <w:rsid w:val="00F30BA2"/>
    <w:rsid w:val="00F3190A"/>
    <w:rsid w:val="00F31B50"/>
    <w:rsid w:val="00F3237F"/>
    <w:rsid w:val="00F32495"/>
    <w:rsid w:val="00F3250B"/>
    <w:rsid w:val="00F327D3"/>
    <w:rsid w:val="00F3289D"/>
    <w:rsid w:val="00F329CF"/>
    <w:rsid w:val="00F32B12"/>
    <w:rsid w:val="00F32C75"/>
    <w:rsid w:val="00F32C7C"/>
    <w:rsid w:val="00F330C2"/>
    <w:rsid w:val="00F33373"/>
    <w:rsid w:val="00F33386"/>
    <w:rsid w:val="00F3361A"/>
    <w:rsid w:val="00F33D54"/>
    <w:rsid w:val="00F33E05"/>
    <w:rsid w:val="00F33E35"/>
    <w:rsid w:val="00F33E4B"/>
    <w:rsid w:val="00F34031"/>
    <w:rsid w:val="00F34181"/>
    <w:rsid w:val="00F34543"/>
    <w:rsid w:val="00F34720"/>
    <w:rsid w:val="00F34BA7"/>
    <w:rsid w:val="00F34C96"/>
    <w:rsid w:val="00F359EE"/>
    <w:rsid w:val="00F35B81"/>
    <w:rsid w:val="00F35BBF"/>
    <w:rsid w:val="00F36476"/>
    <w:rsid w:val="00F3653A"/>
    <w:rsid w:val="00F36B6D"/>
    <w:rsid w:val="00F36DA5"/>
    <w:rsid w:val="00F36F52"/>
    <w:rsid w:val="00F37363"/>
    <w:rsid w:val="00F37488"/>
    <w:rsid w:val="00F379AF"/>
    <w:rsid w:val="00F37C09"/>
    <w:rsid w:val="00F37D65"/>
    <w:rsid w:val="00F37E92"/>
    <w:rsid w:val="00F40C14"/>
    <w:rsid w:val="00F4154C"/>
    <w:rsid w:val="00F416C1"/>
    <w:rsid w:val="00F4177E"/>
    <w:rsid w:val="00F41AB1"/>
    <w:rsid w:val="00F41B4E"/>
    <w:rsid w:val="00F41C40"/>
    <w:rsid w:val="00F41FF8"/>
    <w:rsid w:val="00F4242A"/>
    <w:rsid w:val="00F42771"/>
    <w:rsid w:val="00F42AA6"/>
    <w:rsid w:val="00F42BB2"/>
    <w:rsid w:val="00F42BF8"/>
    <w:rsid w:val="00F42D6A"/>
    <w:rsid w:val="00F438D7"/>
    <w:rsid w:val="00F439D6"/>
    <w:rsid w:val="00F43A81"/>
    <w:rsid w:val="00F43E29"/>
    <w:rsid w:val="00F43F30"/>
    <w:rsid w:val="00F43F4F"/>
    <w:rsid w:val="00F43F58"/>
    <w:rsid w:val="00F44147"/>
    <w:rsid w:val="00F44221"/>
    <w:rsid w:val="00F44657"/>
    <w:rsid w:val="00F44827"/>
    <w:rsid w:val="00F452FD"/>
    <w:rsid w:val="00F45446"/>
    <w:rsid w:val="00F45614"/>
    <w:rsid w:val="00F45790"/>
    <w:rsid w:val="00F45820"/>
    <w:rsid w:val="00F45D67"/>
    <w:rsid w:val="00F45FC3"/>
    <w:rsid w:val="00F46063"/>
    <w:rsid w:val="00F468EE"/>
    <w:rsid w:val="00F469CB"/>
    <w:rsid w:val="00F46C73"/>
    <w:rsid w:val="00F46CF9"/>
    <w:rsid w:val="00F472A4"/>
    <w:rsid w:val="00F475D8"/>
    <w:rsid w:val="00F4791B"/>
    <w:rsid w:val="00F47BCF"/>
    <w:rsid w:val="00F47DB7"/>
    <w:rsid w:val="00F50272"/>
    <w:rsid w:val="00F507C1"/>
    <w:rsid w:val="00F508A3"/>
    <w:rsid w:val="00F508E6"/>
    <w:rsid w:val="00F50A97"/>
    <w:rsid w:val="00F50B3C"/>
    <w:rsid w:val="00F50C6C"/>
    <w:rsid w:val="00F50D08"/>
    <w:rsid w:val="00F50D0F"/>
    <w:rsid w:val="00F5149D"/>
    <w:rsid w:val="00F5186A"/>
    <w:rsid w:val="00F51B95"/>
    <w:rsid w:val="00F51C46"/>
    <w:rsid w:val="00F51E54"/>
    <w:rsid w:val="00F51FE1"/>
    <w:rsid w:val="00F52185"/>
    <w:rsid w:val="00F52193"/>
    <w:rsid w:val="00F522C9"/>
    <w:rsid w:val="00F52B74"/>
    <w:rsid w:val="00F52C2D"/>
    <w:rsid w:val="00F52D77"/>
    <w:rsid w:val="00F52F2F"/>
    <w:rsid w:val="00F536C7"/>
    <w:rsid w:val="00F53AED"/>
    <w:rsid w:val="00F54260"/>
    <w:rsid w:val="00F543E7"/>
    <w:rsid w:val="00F54AC1"/>
    <w:rsid w:val="00F54AE7"/>
    <w:rsid w:val="00F54E4D"/>
    <w:rsid w:val="00F550FA"/>
    <w:rsid w:val="00F5525F"/>
    <w:rsid w:val="00F552F6"/>
    <w:rsid w:val="00F55567"/>
    <w:rsid w:val="00F555CF"/>
    <w:rsid w:val="00F557B6"/>
    <w:rsid w:val="00F558AD"/>
    <w:rsid w:val="00F55DDC"/>
    <w:rsid w:val="00F562DC"/>
    <w:rsid w:val="00F56355"/>
    <w:rsid w:val="00F5638B"/>
    <w:rsid w:val="00F5692D"/>
    <w:rsid w:val="00F569C0"/>
    <w:rsid w:val="00F56BF7"/>
    <w:rsid w:val="00F57412"/>
    <w:rsid w:val="00F574BB"/>
    <w:rsid w:val="00F574BD"/>
    <w:rsid w:val="00F576DE"/>
    <w:rsid w:val="00F57734"/>
    <w:rsid w:val="00F578F1"/>
    <w:rsid w:val="00F579DF"/>
    <w:rsid w:val="00F57C56"/>
    <w:rsid w:val="00F57C61"/>
    <w:rsid w:val="00F6070B"/>
    <w:rsid w:val="00F60962"/>
    <w:rsid w:val="00F60B8A"/>
    <w:rsid w:val="00F612F8"/>
    <w:rsid w:val="00F6195A"/>
    <w:rsid w:val="00F61C5C"/>
    <w:rsid w:val="00F629F2"/>
    <w:rsid w:val="00F62C03"/>
    <w:rsid w:val="00F63165"/>
    <w:rsid w:val="00F6340C"/>
    <w:rsid w:val="00F63C08"/>
    <w:rsid w:val="00F6429C"/>
    <w:rsid w:val="00F642A2"/>
    <w:rsid w:val="00F643D5"/>
    <w:rsid w:val="00F64629"/>
    <w:rsid w:val="00F646AE"/>
    <w:rsid w:val="00F646FC"/>
    <w:rsid w:val="00F64A09"/>
    <w:rsid w:val="00F64A60"/>
    <w:rsid w:val="00F65071"/>
    <w:rsid w:val="00F6537B"/>
    <w:rsid w:val="00F6554F"/>
    <w:rsid w:val="00F65AAF"/>
    <w:rsid w:val="00F65D33"/>
    <w:rsid w:val="00F65E4B"/>
    <w:rsid w:val="00F66032"/>
    <w:rsid w:val="00F6603C"/>
    <w:rsid w:val="00F663F0"/>
    <w:rsid w:val="00F667DB"/>
    <w:rsid w:val="00F6681B"/>
    <w:rsid w:val="00F66861"/>
    <w:rsid w:val="00F66882"/>
    <w:rsid w:val="00F66B24"/>
    <w:rsid w:val="00F66B52"/>
    <w:rsid w:val="00F66DB7"/>
    <w:rsid w:val="00F66EF5"/>
    <w:rsid w:val="00F673B5"/>
    <w:rsid w:val="00F67509"/>
    <w:rsid w:val="00F67685"/>
    <w:rsid w:val="00F67E7D"/>
    <w:rsid w:val="00F67F86"/>
    <w:rsid w:val="00F700A3"/>
    <w:rsid w:val="00F7041E"/>
    <w:rsid w:val="00F70D56"/>
    <w:rsid w:val="00F70E74"/>
    <w:rsid w:val="00F71054"/>
    <w:rsid w:val="00F71310"/>
    <w:rsid w:val="00F71498"/>
    <w:rsid w:val="00F715FB"/>
    <w:rsid w:val="00F71931"/>
    <w:rsid w:val="00F71A4D"/>
    <w:rsid w:val="00F71B7D"/>
    <w:rsid w:val="00F723E4"/>
    <w:rsid w:val="00F72754"/>
    <w:rsid w:val="00F72AEA"/>
    <w:rsid w:val="00F72DC2"/>
    <w:rsid w:val="00F734F7"/>
    <w:rsid w:val="00F737B2"/>
    <w:rsid w:val="00F73C2F"/>
    <w:rsid w:val="00F74031"/>
    <w:rsid w:val="00F74E1D"/>
    <w:rsid w:val="00F74E48"/>
    <w:rsid w:val="00F74E70"/>
    <w:rsid w:val="00F75910"/>
    <w:rsid w:val="00F75D10"/>
    <w:rsid w:val="00F75EF2"/>
    <w:rsid w:val="00F761E7"/>
    <w:rsid w:val="00F762D4"/>
    <w:rsid w:val="00F763F5"/>
    <w:rsid w:val="00F76972"/>
    <w:rsid w:val="00F7765E"/>
    <w:rsid w:val="00F7767A"/>
    <w:rsid w:val="00F800A6"/>
    <w:rsid w:val="00F80176"/>
    <w:rsid w:val="00F8034E"/>
    <w:rsid w:val="00F8053B"/>
    <w:rsid w:val="00F80698"/>
    <w:rsid w:val="00F80767"/>
    <w:rsid w:val="00F8080D"/>
    <w:rsid w:val="00F80990"/>
    <w:rsid w:val="00F80ABF"/>
    <w:rsid w:val="00F80AEC"/>
    <w:rsid w:val="00F80B9F"/>
    <w:rsid w:val="00F81000"/>
    <w:rsid w:val="00F81159"/>
    <w:rsid w:val="00F812CE"/>
    <w:rsid w:val="00F8131C"/>
    <w:rsid w:val="00F81D2E"/>
    <w:rsid w:val="00F81E02"/>
    <w:rsid w:val="00F824AE"/>
    <w:rsid w:val="00F82BE7"/>
    <w:rsid w:val="00F82DD2"/>
    <w:rsid w:val="00F83603"/>
    <w:rsid w:val="00F83B80"/>
    <w:rsid w:val="00F83E7E"/>
    <w:rsid w:val="00F83F1E"/>
    <w:rsid w:val="00F83FF2"/>
    <w:rsid w:val="00F840AC"/>
    <w:rsid w:val="00F8426E"/>
    <w:rsid w:val="00F842FF"/>
    <w:rsid w:val="00F8434A"/>
    <w:rsid w:val="00F84696"/>
    <w:rsid w:val="00F84912"/>
    <w:rsid w:val="00F84C51"/>
    <w:rsid w:val="00F84C58"/>
    <w:rsid w:val="00F84D70"/>
    <w:rsid w:val="00F84E6F"/>
    <w:rsid w:val="00F84F34"/>
    <w:rsid w:val="00F8510D"/>
    <w:rsid w:val="00F851BE"/>
    <w:rsid w:val="00F85270"/>
    <w:rsid w:val="00F85332"/>
    <w:rsid w:val="00F85E15"/>
    <w:rsid w:val="00F85F29"/>
    <w:rsid w:val="00F85F7D"/>
    <w:rsid w:val="00F85FB2"/>
    <w:rsid w:val="00F86427"/>
    <w:rsid w:val="00F86700"/>
    <w:rsid w:val="00F867F1"/>
    <w:rsid w:val="00F8691C"/>
    <w:rsid w:val="00F86B82"/>
    <w:rsid w:val="00F877C4"/>
    <w:rsid w:val="00F8781B"/>
    <w:rsid w:val="00F8789D"/>
    <w:rsid w:val="00F9001C"/>
    <w:rsid w:val="00F90484"/>
    <w:rsid w:val="00F904A8"/>
    <w:rsid w:val="00F90ACC"/>
    <w:rsid w:val="00F90CB5"/>
    <w:rsid w:val="00F90F67"/>
    <w:rsid w:val="00F90FF3"/>
    <w:rsid w:val="00F9148D"/>
    <w:rsid w:val="00F914A6"/>
    <w:rsid w:val="00F918D2"/>
    <w:rsid w:val="00F91A53"/>
    <w:rsid w:val="00F91DB1"/>
    <w:rsid w:val="00F91E54"/>
    <w:rsid w:val="00F91E7E"/>
    <w:rsid w:val="00F91FE4"/>
    <w:rsid w:val="00F922C6"/>
    <w:rsid w:val="00F92390"/>
    <w:rsid w:val="00F92C58"/>
    <w:rsid w:val="00F93194"/>
    <w:rsid w:val="00F931C9"/>
    <w:rsid w:val="00F935E3"/>
    <w:rsid w:val="00F93ACB"/>
    <w:rsid w:val="00F941FF"/>
    <w:rsid w:val="00F9431A"/>
    <w:rsid w:val="00F947F3"/>
    <w:rsid w:val="00F94912"/>
    <w:rsid w:val="00F952F0"/>
    <w:rsid w:val="00F9536B"/>
    <w:rsid w:val="00F9570D"/>
    <w:rsid w:val="00F95B60"/>
    <w:rsid w:val="00F969D4"/>
    <w:rsid w:val="00F971ED"/>
    <w:rsid w:val="00F97210"/>
    <w:rsid w:val="00F9743D"/>
    <w:rsid w:val="00F9744A"/>
    <w:rsid w:val="00F974E0"/>
    <w:rsid w:val="00F97571"/>
    <w:rsid w:val="00F97937"/>
    <w:rsid w:val="00F97B31"/>
    <w:rsid w:val="00F97C39"/>
    <w:rsid w:val="00F97CDA"/>
    <w:rsid w:val="00F97EC3"/>
    <w:rsid w:val="00FA0098"/>
    <w:rsid w:val="00FA0151"/>
    <w:rsid w:val="00FA0284"/>
    <w:rsid w:val="00FA03BD"/>
    <w:rsid w:val="00FA07FC"/>
    <w:rsid w:val="00FA0918"/>
    <w:rsid w:val="00FA0B70"/>
    <w:rsid w:val="00FA0BAD"/>
    <w:rsid w:val="00FA0C50"/>
    <w:rsid w:val="00FA1236"/>
    <w:rsid w:val="00FA1629"/>
    <w:rsid w:val="00FA2536"/>
    <w:rsid w:val="00FA26C2"/>
    <w:rsid w:val="00FA28FD"/>
    <w:rsid w:val="00FA2A7F"/>
    <w:rsid w:val="00FA2C94"/>
    <w:rsid w:val="00FA2F1F"/>
    <w:rsid w:val="00FA31B6"/>
    <w:rsid w:val="00FA3222"/>
    <w:rsid w:val="00FA32FE"/>
    <w:rsid w:val="00FA335C"/>
    <w:rsid w:val="00FA3585"/>
    <w:rsid w:val="00FA35A8"/>
    <w:rsid w:val="00FA39BE"/>
    <w:rsid w:val="00FA3A4E"/>
    <w:rsid w:val="00FA3BD0"/>
    <w:rsid w:val="00FA3EE8"/>
    <w:rsid w:val="00FA45B1"/>
    <w:rsid w:val="00FA4A18"/>
    <w:rsid w:val="00FA4D42"/>
    <w:rsid w:val="00FA4EE8"/>
    <w:rsid w:val="00FA52DA"/>
    <w:rsid w:val="00FA5A68"/>
    <w:rsid w:val="00FA5CF5"/>
    <w:rsid w:val="00FA60C8"/>
    <w:rsid w:val="00FA6167"/>
    <w:rsid w:val="00FA64A8"/>
    <w:rsid w:val="00FA6B45"/>
    <w:rsid w:val="00FA6C1A"/>
    <w:rsid w:val="00FA71D2"/>
    <w:rsid w:val="00FA72EF"/>
    <w:rsid w:val="00FA78AB"/>
    <w:rsid w:val="00FA78DD"/>
    <w:rsid w:val="00FA7A58"/>
    <w:rsid w:val="00FA7ACE"/>
    <w:rsid w:val="00FB033F"/>
    <w:rsid w:val="00FB03EF"/>
    <w:rsid w:val="00FB0589"/>
    <w:rsid w:val="00FB0A6F"/>
    <w:rsid w:val="00FB0ABA"/>
    <w:rsid w:val="00FB0BD6"/>
    <w:rsid w:val="00FB0E35"/>
    <w:rsid w:val="00FB158A"/>
    <w:rsid w:val="00FB15C8"/>
    <w:rsid w:val="00FB165D"/>
    <w:rsid w:val="00FB1901"/>
    <w:rsid w:val="00FB1A38"/>
    <w:rsid w:val="00FB1E50"/>
    <w:rsid w:val="00FB23D8"/>
    <w:rsid w:val="00FB23F5"/>
    <w:rsid w:val="00FB25E2"/>
    <w:rsid w:val="00FB2DFB"/>
    <w:rsid w:val="00FB2EEA"/>
    <w:rsid w:val="00FB302F"/>
    <w:rsid w:val="00FB369E"/>
    <w:rsid w:val="00FB3BC5"/>
    <w:rsid w:val="00FB3C99"/>
    <w:rsid w:val="00FB3DB4"/>
    <w:rsid w:val="00FB3E6B"/>
    <w:rsid w:val="00FB3F5C"/>
    <w:rsid w:val="00FB4CF5"/>
    <w:rsid w:val="00FB501E"/>
    <w:rsid w:val="00FB523A"/>
    <w:rsid w:val="00FB53C3"/>
    <w:rsid w:val="00FB54F8"/>
    <w:rsid w:val="00FB5914"/>
    <w:rsid w:val="00FB5CBB"/>
    <w:rsid w:val="00FB5DE9"/>
    <w:rsid w:val="00FB74BB"/>
    <w:rsid w:val="00FB74FF"/>
    <w:rsid w:val="00FB75AE"/>
    <w:rsid w:val="00FB7939"/>
    <w:rsid w:val="00FB7D20"/>
    <w:rsid w:val="00FB7D75"/>
    <w:rsid w:val="00FB7DC8"/>
    <w:rsid w:val="00FC078D"/>
    <w:rsid w:val="00FC07C8"/>
    <w:rsid w:val="00FC09F4"/>
    <w:rsid w:val="00FC0C57"/>
    <w:rsid w:val="00FC0ECB"/>
    <w:rsid w:val="00FC1106"/>
    <w:rsid w:val="00FC11DE"/>
    <w:rsid w:val="00FC2989"/>
    <w:rsid w:val="00FC29B7"/>
    <w:rsid w:val="00FC3367"/>
    <w:rsid w:val="00FC3489"/>
    <w:rsid w:val="00FC35E7"/>
    <w:rsid w:val="00FC3789"/>
    <w:rsid w:val="00FC3B23"/>
    <w:rsid w:val="00FC3C42"/>
    <w:rsid w:val="00FC4382"/>
    <w:rsid w:val="00FC450C"/>
    <w:rsid w:val="00FC4AA8"/>
    <w:rsid w:val="00FC4FC3"/>
    <w:rsid w:val="00FC5498"/>
    <w:rsid w:val="00FC57D3"/>
    <w:rsid w:val="00FC58CA"/>
    <w:rsid w:val="00FC5F34"/>
    <w:rsid w:val="00FC6033"/>
    <w:rsid w:val="00FC6242"/>
    <w:rsid w:val="00FC64C6"/>
    <w:rsid w:val="00FC6500"/>
    <w:rsid w:val="00FC65F8"/>
    <w:rsid w:val="00FC6892"/>
    <w:rsid w:val="00FC696D"/>
    <w:rsid w:val="00FC6D10"/>
    <w:rsid w:val="00FC6DE0"/>
    <w:rsid w:val="00FC6E1F"/>
    <w:rsid w:val="00FC7426"/>
    <w:rsid w:val="00FC7B3B"/>
    <w:rsid w:val="00FC7E78"/>
    <w:rsid w:val="00FC7F80"/>
    <w:rsid w:val="00FC7F87"/>
    <w:rsid w:val="00FD03E8"/>
    <w:rsid w:val="00FD061D"/>
    <w:rsid w:val="00FD07F6"/>
    <w:rsid w:val="00FD0A87"/>
    <w:rsid w:val="00FD0AC0"/>
    <w:rsid w:val="00FD1060"/>
    <w:rsid w:val="00FD11C4"/>
    <w:rsid w:val="00FD1788"/>
    <w:rsid w:val="00FD1A50"/>
    <w:rsid w:val="00FD1E0C"/>
    <w:rsid w:val="00FD1F49"/>
    <w:rsid w:val="00FD203B"/>
    <w:rsid w:val="00FD2AF8"/>
    <w:rsid w:val="00FD2B0F"/>
    <w:rsid w:val="00FD32D3"/>
    <w:rsid w:val="00FD3363"/>
    <w:rsid w:val="00FD383C"/>
    <w:rsid w:val="00FD3850"/>
    <w:rsid w:val="00FD3ABC"/>
    <w:rsid w:val="00FD3D81"/>
    <w:rsid w:val="00FD3E7E"/>
    <w:rsid w:val="00FD4D84"/>
    <w:rsid w:val="00FD4DCF"/>
    <w:rsid w:val="00FD4EF3"/>
    <w:rsid w:val="00FD50F7"/>
    <w:rsid w:val="00FD5717"/>
    <w:rsid w:val="00FD5A6D"/>
    <w:rsid w:val="00FD5B63"/>
    <w:rsid w:val="00FD63F1"/>
    <w:rsid w:val="00FD66C2"/>
    <w:rsid w:val="00FD66D3"/>
    <w:rsid w:val="00FD6759"/>
    <w:rsid w:val="00FD67F5"/>
    <w:rsid w:val="00FD6A65"/>
    <w:rsid w:val="00FD6D3C"/>
    <w:rsid w:val="00FD70DD"/>
    <w:rsid w:val="00FD7176"/>
    <w:rsid w:val="00FD7414"/>
    <w:rsid w:val="00FD7CB2"/>
    <w:rsid w:val="00FD7EC4"/>
    <w:rsid w:val="00FE03F9"/>
    <w:rsid w:val="00FE040E"/>
    <w:rsid w:val="00FE0C91"/>
    <w:rsid w:val="00FE1BB8"/>
    <w:rsid w:val="00FE1CDD"/>
    <w:rsid w:val="00FE1DEB"/>
    <w:rsid w:val="00FE205F"/>
    <w:rsid w:val="00FE236F"/>
    <w:rsid w:val="00FE2557"/>
    <w:rsid w:val="00FE2593"/>
    <w:rsid w:val="00FE2702"/>
    <w:rsid w:val="00FE29D0"/>
    <w:rsid w:val="00FE2A64"/>
    <w:rsid w:val="00FE2B6B"/>
    <w:rsid w:val="00FE2DB4"/>
    <w:rsid w:val="00FE2EB0"/>
    <w:rsid w:val="00FE301F"/>
    <w:rsid w:val="00FE3042"/>
    <w:rsid w:val="00FE3235"/>
    <w:rsid w:val="00FE3311"/>
    <w:rsid w:val="00FE34A6"/>
    <w:rsid w:val="00FE37BE"/>
    <w:rsid w:val="00FE3B2C"/>
    <w:rsid w:val="00FE3D16"/>
    <w:rsid w:val="00FE4134"/>
    <w:rsid w:val="00FE417E"/>
    <w:rsid w:val="00FE42A8"/>
    <w:rsid w:val="00FE45B2"/>
    <w:rsid w:val="00FE47E8"/>
    <w:rsid w:val="00FE4961"/>
    <w:rsid w:val="00FE4D46"/>
    <w:rsid w:val="00FE4DEA"/>
    <w:rsid w:val="00FE50FA"/>
    <w:rsid w:val="00FE5578"/>
    <w:rsid w:val="00FE62F5"/>
    <w:rsid w:val="00FE65D2"/>
    <w:rsid w:val="00FE6986"/>
    <w:rsid w:val="00FE6BB6"/>
    <w:rsid w:val="00FE6F56"/>
    <w:rsid w:val="00FE70D3"/>
    <w:rsid w:val="00FE71AF"/>
    <w:rsid w:val="00FE7309"/>
    <w:rsid w:val="00FE7406"/>
    <w:rsid w:val="00FE7777"/>
    <w:rsid w:val="00FE792B"/>
    <w:rsid w:val="00FE7C96"/>
    <w:rsid w:val="00FF0170"/>
    <w:rsid w:val="00FF01DA"/>
    <w:rsid w:val="00FF0600"/>
    <w:rsid w:val="00FF080E"/>
    <w:rsid w:val="00FF0A3B"/>
    <w:rsid w:val="00FF0ADA"/>
    <w:rsid w:val="00FF128B"/>
    <w:rsid w:val="00FF1387"/>
    <w:rsid w:val="00FF171B"/>
    <w:rsid w:val="00FF18A9"/>
    <w:rsid w:val="00FF1996"/>
    <w:rsid w:val="00FF1B5F"/>
    <w:rsid w:val="00FF2290"/>
    <w:rsid w:val="00FF229C"/>
    <w:rsid w:val="00FF2821"/>
    <w:rsid w:val="00FF2959"/>
    <w:rsid w:val="00FF2B1C"/>
    <w:rsid w:val="00FF2B58"/>
    <w:rsid w:val="00FF2BE8"/>
    <w:rsid w:val="00FF2D48"/>
    <w:rsid w:val="00FF3049"/>
    <w:rsid w:val="00FF3708"/>
    <w:rsid w:val="00FF3BA5"/>
    <w:rsid w:val="00FF3C1B"/>
    <w:rsid w:val="00FF3F65"/>
    <w:rsid w:val="00FF4072"/>
    <w:rsid w:val="00FF40CE"/>
    <w:rsid w:val="00FF40F1"/>
    <w:rsid w:val="00FF444A"/>
    <w:rsid w:val="00FF4733"/>
    <w:rsid w:val="00FF4749"/>
    <w:rsid w:val="00FF49FB"/>
    <w:rsid w:val="00FF5003"/>
    <w:rsid w:val="00FF5469"/>
    <w:rsid w:val="00FF586A"/>
    <w:rsid w:val="00FF5C14"/>
    <w:rsid w:val="00FF5DC9"/>
    <w:rsid w:val="00FF5E22"/>
    <w:rsid w:val="00FF5F4A"/>
    <w:rsid w:val="00FF6091"/>
    <w:rsid w:val="00FF631D"/>
    <w:rsid w:val="00FF65AA"/>
    <w:rsid w:val="00FF6625"/>
    <w:rsid w:val="00FF696A"/>
    <w:rsid w:val="00FF6D77"/>
    <w:rsid w:val="00FF6DB1"/>
    <w:rsid w:val="00FF6DC9"/>
    <w:rsid w:val="00FF71A4"/>
    <w:rsid w:val="00FF7497"/>
    <w:rsid w:val="00FF795C"/>
    <w:rsid w:val="00FF7A8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58EB2A1"/>
  <w15:docId w15:val="{28B6F154-FE4E-49B3-9993-941145383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3EF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74B2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E74B2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7451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4518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5182"/>
  </w:style>
  <w:style w:type="paragraph" w:styleId="Footer">
    <w:name w:val="footer"/>
    <w:aliases w:val="Doc Footer"/>
    <w:basedOn w:val="Normal"/>
    <w:link w:val="FooterChar"/>
    <w:uiPriority w:val="99"/>
    <w:unhideWhenUsed/>
    <w:rsid w:val="00745182"/>
    <w:pPr>
      <w:tabs>
        <w:tab w:val="center" w:pos="4320"/>
        <w:tab w:val="right" w:pos="8640"/>
      </w:tabs>
    </w:pPr>
  </w:style>
  <w:style w:type="character" w:customStyle="1" w:styleId="FooterChar">
    <w:name w:val="Footer Char"/>
    <w:aliases w:val="Doc Footer Char"/>
    <w:basedOn w:val="DefaultParagraphFont"/>
    <w:link w:val="Footer"/>
    <w:uiPriority w:val="99"/>
    <w:rsid w:val="00745182"/>
  </w:style>
  <w:style w:type="paragraph" w:styleId="ListParagraph">
    <w:name w:val="List Paragraph"/>
    <w:aliases w:val="F5 List Paragraph,List Paragraph1,Dot pt,No Spacing1,List Paragraph Char Char Char,Indicator Text,Numbered Para 1,Bullet Points,MAIN CONTENT,Bullet 1,List Paragraph11,List Paragraph12,Colorful List - Accent 11,Bullet Style,OBC Bullet"/>
    <w:basedOn w:val="Normal"/>
    <w:link w:val="ListParagraphChar"/>
    <w:uiPriority w:val="34"/>
    <w:qFormat/>
    <w:rsid w:val="00A779EF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CA35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356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CA35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356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A356B"/>
    <w:rPr>
      <w:b/>
      <w:bCs/>
      <w:sz w:val="20"/>
      <w:szCs w:val="20"/>
    </w:rPr>
  </w:style>
  <w:style w:type="paragraph" w:styleId="NoSpacing">
    <w:name w:val="No Spacing"/>
    <w:uiPriority w:val="1"/>
    <w:qFormat/>
    <w:rsid w:val="00CF01C6"/>
    <w:rPr>
      <w:rFonts w:ascii="Arial" w:eastAsia="Calibri" w:hAnsi="Arial"/>
      <w:sz w:val="24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6249F1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paragraph" w:customStyle="1" w:styleId="AuditBodyText">
    <w:name w:val="Audit Body Text"/>
    <w:basedOn w:val="Normal"/>
    <w:link w:val="AuditBodyTextChar"/>
    <w:qFormat/>
    <w:rsid w:val="00110164"/>
    <w:pPr>
      <w:tabs>
        <w:tab w:val="left" w:pos="6840"/>
      </w:tabs>
      <w:spacing w:after="120"/>
      <w:jc w:val="both"/>
    </w:pPr>
    <w:rPr>
      <w:rFonts w:ascii="Verdana" w:hAnsi="Verdana" w:cs="Arial"/>
    </w:rPr>
  </w:style>
  <w:style w:type="character" w:customStyle="1" w:styleId="AuditBodyTextChar">
    <w:name w:val="Audit Body Text Char"/>
    <w:basedOn w:val="BodyTextChar"/>
    <w:link w:val="AuditBodyText"/>
    <w:rsid w:val="00110164"/>
    <w:rPr>
      <w:rFonts w:ascii="Verdana" w:hAnsi="Verdana" w:cs="Arial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11016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10164"/>
    <w:rPr>
      <w:sz w:val="24"/>
      <w:szCs w:val="24"/>
      <w:lang w:eastAsia="en-US"/>
    </w:rPr>
  </w:style>
  <w:style w:type="paragraph" w:customStyle="1" w:styleId="Default">
    <w:name w:val="Default"/>
    <w:rsid w:val="00025F6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0B19EB"/>
    <w:rPr>
      <w:sz w:val="24"/>
      <w:szCs w:val="24"/>
      <w:lang w:eastAsia="en-US"/>
    </w:r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Bullet Points Char,MAIN CONTENT Char,Bullet 1 Char,List Paragraph11 Char"/>
    <w:link w:val="ListParagraph"/>
    <w:uiPriority w:val="34"/>
    <w:rsid w:val="004D3D20"/>
    <w:rPr>
      <w:sz w:val="24"/>
      <w:szCs w:val="24"/>
      <w:lang w:eastAsia="en-US"/>
    </w:rPr>
  </w:style>
  <w:style w:type="paragraph" w:customStyle="1" w:styleId="AuditHeading2">
    <w:name w:val="Audit Heading 2"/>
    <w:basedOn w:val="AuditBodyText"/>
    <w:next w:val="AuditBodyText"/>
    <w:qFormat/>
    <w:rsid w:val="00081938"/>
    <w:pPr>
      <w:widowControl w:val="0"/>
      <w:numPr>
        <w:ilvl w:val="1"/>
        <w:numId w:val="2"/>
      </w:numPr>
      <w:tabs>
        <w:tab w:val="clear" w:pos="6840"/>
      </w:tabs>
      <w:spacing w:before="100" w:beforeAutospacing="1" w:after="240"/>
      <w:outlineLvl w:val="1"/>
    </w:pPr>
    <w:rPr>
      <w:rFonts w:cs="Times New Roman"/>
      <w:b/>
      <w:color w:val="000000"/>
    </w:rPr>
  </w:style>
  <w:style w:type="paragraph" w:customStyle="1" w:styleId="AuditHeading1">
    <w:name w:val="Audit Heading 1"/>
    <w:basedOn w:val="Normal"/>
    <w:next w:val="AuditHeading2"/>
    <w:link w:val="AuditHeading1Char"/>
    <w:qFormat/>
    <w:rsid w:val="00081938"/>
    <w:pPr>
      <w:widowControl w:val="0"/>
      <w:numPr>
        <w:numId w:val="2"/>
      </w:numPr>
      <w:spacing w:after="240"/>
      <w:jc w:val="both"/>
      <w:outlineLvl w:val="0"/>
    </w:pPr>
    <w:rPr>
      <w:rFonts w:ascii="Verdana" w:hAnsi="Verdana" w:cs="Arial"/>
      <w:b/>
      <w:color w:val="000000"/>
    </w:rPr>
  </w:style>
  <w:style w:type="character" w:customStyle="1" w:styleId="AuditHeading1Char">
    <w:name w:val="Audit Heading 1 Char"/>
    <w:basedOn w:val="DefaultParagraphFont"/>
    <w:link w:val="AuditHeading1"/>
    <w:rsid w:val="00081938"/>
    <w:rPr>
      <w:rFonts w:ascii="Verdana" w:hAnsi="Verdana" w:cs="Arial"/>
      <w:b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5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emf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google.co.uk/url?sa=i&amp;rct=j&amp;q=&amp;esrc=s&amp;frm=1&amp;source=images&amp;cd=&amp;cad=rja&amp;uact=8&amp;ved=0CAcQjRw&amp;url=http://www.velindre-tr.wales.nhs.uk/&amp;ei=2IufVa_JDOO07ga864v4Dw&amp;bvm=bv.96952980,d.ZGU&amp;psig=AFQjCNEsVIexARj9MR_9VyMTfXMgjFElvw&amp;ust=1436605779246665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CFF4D497E40246B1C4673B77B8D40F" ma:contentTypeVersion="18" ma:contentTypeDescription="Create a new document." ma:contentTypeScope="" ma:versionID="b5af6a54053ca98874eb4d15eb1da390">
  <xsd:schema xmlns:xsd="http://www.w3.org/2001/XMLSchema" xmlns:xs="http://www.w3.org/2001/XMLSchema" xmlns:p="http://schemas.microsoft.com/office/2006/metadata/properties" xmlns:ns1="http://schemas.microsoft.com/sharepoint/v3" xmlns:ns2="a584dd28-390f-4329-b9d7-5f880067eab2" xmlns:ns3="f8f88dd0-e321-4be9-aee9-de7fe81acb6c" targetNamespace="http://schemas.microsoft.com/office/2006/metadata/properties" ma:root="true" ma:fieldsID="b68eb3a0da8692573f03890cb66f8cbc" ns1:_="" ns2:_="" ns3:_="">
    <xsd:import namespace="http://schemas.microsoft.com/sharepoint/v3"/>
    <xsd:import namespace="a584dd28-390f-4329-b9d7-5f880067eab2"/>
    <xsd:import namespace="f8f88dd0-e321-4be9-aee9-de7fe81acb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84dd28-390f-4329-b9d7-5f880067ea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f88dd0-e321-4be9-aee9-de7fe81acb6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8a4301f-3c07-4c85-a56d-ade778f3a20e}" ma:internalName="TaxCatchAll" ma:showField="CatchAllData" ma:web="f8f88dd0-e321-4be9-aee9-de7fe81acb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f88dd0-e321-4be9-aee9-de7fe81acb6c" xsi:nil="true"/>
    <lcf76f155ced4ddcb4097134ff3c332f xmlns="a584dd28-390f-4329-b9d7-5f880067eab2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15601-F17A-4CDE-8BB9-2C2C502ED1DD}"/>
</file>

<file path=customXml/itemProps2.xml><?xml version="1.0" encoding="utf-8"?>
<ds:datastoreItem xmlns:ds="http://schemas.openxmlformats.org/officeDocument/2006/customXml" ds:itemID="{CD9FF8CB-802E-43D3-BCD5-148F5FEA9A5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B9EBD74-15E8-4805-84DC-E040DA807313}">
  <ds:schemaRefs>
    <ds:schemaRef ds:uri="http://schemas.microsoft.com/office/2006/metadata/properties"/>
    <ds:schemaRef ds:uri="http://schemas.microsoft.com/office/infopath/2007/PartnerControls"/>
    <ds:schemaRef ds:uri="f8f88dd0-e321-4be9-aee9-de7fe81acb6c"/>
    <ds:schemaRef ds:uri="a584dd28-390f-4329-b9d7-5f880067eab2"/>
  </ds:schemaRefs>
</ds:datastoreItem>
</file>

<file path=customXml/itemProps4.xml><?xml version="1.0" encoding="utf-8"?>
<ds:datastoreItem xmlns:ds="http://schemas.openxmlformats.org/officeDocument/2006/customXml" ds:itemID="{8D2BC4D7-8C2F-4589-99E5-BA1B6F17B6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6346</Words>
  <Characters>36173</Characters>
  <Application>Microsoft Office Word</Application>
  <DocSecurity>4</DocSecurity>
  <Lines>301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Wales</Company>
  <LinksUpToDate>false</LinksUpToDate>
  <CharactersWithSpaces>42435</CharactersWithSpaces>
  <SharedDoc>false</SharedDoc>
  <HLinks>
    <vt:vector size="6" baseType="variant">
      <vt:variant>
        <vt:i4>6357045</vt:i4>
      </vt:variant>
      <vt:variant>
        <vt:i4>-1</vt:i4>
      </vt:variant>
      <vt:variant>
        <vt:i4>1028</vt:i4>
      </vt:variant>
      <vt:variant>
        <vt:i4>4</vt:i4>
      </vt:variant>
      <vt:variant>
        <vt:lpwstr>http://www.google.co.uk/url?sa=i&amp;rct=j&amp;q=&amp;esrc=s&amp;frm=1&amp;source=images&amp;cd=&amp;cad=rja&amp;uact=8&amp;ved=0CAcQjRw&amp;url=http://www.velindre-tr.wales.nhs.uk/&amp;ei=2IufVa_JDOO07ga864v4Dw&amp;bvm=bv.96952980,d.ZGU&amp;psig=AFQjCNEsVIexARj9MR_9VyMTfXMgjFElvw&amp;ust=1436605779246665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Gareth Chubb</dc:creator>
  <cp:lastModifiedBy>Carly Wilce (NWSSP - Corporate Services)</cp:lastModifiedBy>
  <cp:revision>2</cp:revision>
  <cp:lastPrinted>2020-10-19T11:05:00Z</cp:lastPrinted>
  <dcterms:created xsi:type="dcterms:W3CDTF">2025-06-27T15:30:00Z</dcterms:created>
  <dcterms:modified xsi:type="dcterms:W3CDTF">2025-06-27T15:30:00Z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0x010100AFCFF4D497E40246B1C4673B77B8D40F</vt:lpwstr>
  </property>
  <property fmtid="{D5CDD505-2E9C-101B-9397-08002B2CF9AE}" pid="3" name="Order">
    <vt:r8>1079000</vt:r8>
  </property>
  <property fmtid="{D5CDD505-2E9C-101B-9397-08002B2CF9AE}" pid="4" name="MediaServiceImageTags">
    <vt:lpwstr/>
  </property>
</Properties>
</file>