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xmlns:wp14="http://schemas.microsoft.com/office/word/2010/wordml" w:rsidR="004A7D0F" w:rsidP="004A7D0F" w:rsidRDefault="004A7D0F" w14:paraId="672A6659" wp14:textId="77777777">
      <w:pPr>
        <w:shd w:val="clear" w:color="auto" w:fill="FFFFFF"/>
        <w:tabs>
          <w:tab w:val="num" w:pos="720"/>
        </w:tabs>
        <w:spacing w:after="150" w:line="240" w:lineRule="auto"/>
        <w:ind w:hanging="360"/>
        <w:jc w:val="right"/>
        <w:rPr>
          <w:rFonts w:ascii="Arial" w:hAnsi="Arial" w:cs="Arial"/>
          <w:b/>
          <w:bCs/>
          <w:sz w:val="28"/>
          <w:szCs w:val="28"/>
        </w:rPr>
      </w:pPr>
      <w:r>
        <w:rPr>
          <w:rFonts w:ascii="Arial" w:hAnsi="Arial" w:cs="Arial"/>
          <w:b/>
          <w:bCs/>
          <w:noProof/>
          <w:sz w:val="28"/>
          <w:szCs w:val="28"/>
        </w:rPr>
        <w:drawing>
          <wp:inline xmlns:wp14="http://schemas.microsoft.com/office/word/2010/wordprocessingDrawing" distT="0" distB="0" distL="0" distR="0" wp14:anchorId="36B53198" wp14:editId="7777777">
            <wp:extent cx="3177867" cy="746760"/>
            <wp:effectExtent l="0" t="0" r="3810" b="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EIW (Standard).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94442" cy="750655"/>
                    </a:xfrm>
                    <a:prstGeom prst="rect">
                      <a:avLst/>
                    </a:prstGeom>
                  </pic:spPr>
                </pic:pic>
              </a:graphicData>
            </a:graphic>
          </wp:inline>
        </w:drawing>
      </w:r>
    </w:p>
    <w:p xmlns:wp14="http://schemas.microsoft.com/office/word/2010/wordml" w:rsidR="004A7D0F" w:rsidP="004A7D0F" w:rsidRDefault="004A7D0F" w14:paraId="0A37501D" wp14:textId="77777777">
      <w:pPr>
        <w:shd w:val="clear" w:color="auto" w:fill="FFFFFF"/>
        <w:tabs>
          <w:tab w:val="num" w:pos="720"/>
        </w:tabs>
        <w:spacing w:after="150" w:line="240" w:lineRule="auto"/>
        <w:ind w:hanging="360"/>
        <w:rPr>
          <w:rFonts w:ascii="Arial" w:hAnsi="Arial" w:cs="Arial"/>
          <w:b/>
          <w:bCs/>
          <w:sz w:val="28"/>
          <w:szCs w:val="28"/>
        </w:rPr>
      </w:pPr>
    </w:p>
    <w:p xmlns:wp14="http://schemas.microsoft.com/office/word/2010/wordml" w:rsidRPr="004A7D0F" w:rsidR="004A7D0F" w:rsidP="004A7D0F" w:rsidRDefault="004A7D0F" w14:paraId="081D68CD" wp14:textId="77777777">
      <w:pPr>
        <w:shd w:val="clear" w:color="auto" w:fill="FFFFFF"/>
        <w:tabs>
          <w:tab w:val="num" w:pos="720"/>
        </w:tabs>
        <w:spacing w:after="150" w:line="240" w:lineRule="auto"/>
        <w:ind w:hanging="360"/>
        <w:rPr>
          <w:rFonts w:ascii="Arial" w:hAnsi="Arial" w:cs="Arial"/>
          <w:b/>
          <w:bCs/>
          <w:sz w:val="28"/>
          <w:szCs w:val="28"/>
        </w:rPr>
      </w:pPr>
      <w:r w:rsidRPr="004A7D0F">
        <w:rPr>
          <w:rFonts w:ascii="Arial" w:hAnsi="Arial" w:cs="Arial"/>
          <w:b/>
          <w:bCs/>
          <w:sz w:val="28"/>
          <w:szCs w:val="28"/>
        </w:rPr>
        <w:t>How to add a custom background on Microsoft Teams</w:t>
      </w:r>
    </w:p>
    <w:p xmlns:wp14="http://schemas.microsoft.com/office/word/2010/wordml" w:rsidRPr="004A7D0F" w:rsidR="004A7D0F" w:rsidP="004A7D0F" w:rsidRDefault="004A7D0F" w14:paraId="2CE6DEF9" wp14:textId="77777777">
      <w:pPr>
        <w:pStyle w:val="ListParagraph"/>
        <w:numPr>
          <w:ilvl w:val="0"/>
          <w:numId w:val="3"/>
        </w:numPr>
        <w:shd w:val="clear" w:color="auto" w:fill="FFFFFF"/>
        <w:spacing w:after="150" w:line="240" w:lineRule="auto"/>
        <w:rPr>
          <w:rFonts w:ascii="Arial" w:hAnsi="Arial" w:eastAsia="Times New Roman" w:cs="Arial"/>
          <w:color w:val="101010"/>
          <w:sz w:val="24"/>
          <w:szCs w:val="24"/>
          <w:lang w:eastAsia="en-GB"/>
        </w:rPr>
      </w:pPr>
      <w:r w:rsidRPr="004A7D0F">
        <w:rPr>
          <w:rFonts w:ascii="Arial" w:hAnsi="Arial" w:eastAsia="Times New Roman" w:cs="Arial"/>
          <w:color w:val="101010"/>
          <w:sz w:val="24"/>
          <w:szCs w:val="24"/>
          <w:lang w:eastAsia="en-GB"/>
        </w:rPr>
        <w:t>Within a video call, select the </w:t>
      </w:r>
      <w:r w:rsidRPr="004A7D0F">
        <w:rPr>
          <w:rFonts w:ascii="Arial" w:hAnsi="Arial" w:eastAsia="Times New Roman" w:cs="Arial"/>
          <w:b/>
          <w:bCs/>
          <w:color w:val="101010"/>
          <w:sz w:val="24"/>
          <w:szCs w:val="24"/>
          <w:lang w:eastAsia="en-GB"/>
        </w:rPr>
        <w:t>More actions</w:t>
      </w:r>
      <w:r w:rsidRPr="004A7D0F">
        <w:rPr>
          <w:rFonts w:ascii="Arial" w:hAnsi="Arial" w:eastAsia="Times New Roman" w:cs="Arial"/>
          <w:color w:val="101010"/>
          <w:sz w:val="24"/>
          <w:szCs w:val="24"/>
          <w:lang w:eastAsia="en-GB"/>
        </w:rPr>
        <w:t> button (three dots).</w:t>
      </w:r>
    </w:p>
    <w:p xmlns:wp14="http://schemas.microsoft.com/office/word/2010/wordml" w:rsidRPr="004A7D0F" w:rsidR="004A7D0F" w:rsidP="004A7D0F" w:rsidRDefault="004A7D0F" w14:paraId="29BF570D" wp14:textId="77777777">
      <w:pPr>
        <w:pStyle w:val="ListParagraph"/>
        <w:numPr>
          <w:ilvl w:val="0"/>
          <w:numId w:val="3"/>
        </w:numPr>
        <w:shd w:val="clear" w:color="auto" w:fill="FFFFFF"/>
        <w:spacing w:after="150" w:line="240" w:lineRule="auto"/>
        <w:rPr>
          <w:rFonts w:ascii="Arial" w:hAnsi="Arial" w:eastAsia="Times New Roman" w:cs="Arial"/>
          <w:color w:val="101010"/>
          <w:sz w:val="24"/>
          <w:szCs w:val="24"/>
          <w:lang w:eastAsia="en-GB"/>
        </w:rPr>
      </w:pPr>
      <w:r w:rsidRPr="004A7D0F">
        <w:rPr>
          <w:rFonts w:ascii="Arial" w:hAnsi="Arial" w:eastAsia="Times New Roman" w:cs="Arial"/>
          <w:color w:val="101010"/>
          <w:sz w:val="24"/>
          <w:szCs w:val="24"/>
          <w:lang w:eastAsia="en-GB"/>
        </w:rPr>
        <w:t>Select </w:t>
      </w:r>
      <w:r w:rsidRPr="004A7D0F">
        <w:rPr>
          <w:rFonts w:ascii="Arial" w:hAnsi="Arial" w:eastAsia="Times New Roman" w:cs="Arial"/>
          <w:b/>
          <w:bCs/>
          <w:color w:val="101010"/>
          <w:sz w:val="24"/>
          <w:szCs w:val="24"/>
          <w:lang w:eastAsia="en-GB"/>
        </w:rPr>
        <w:t>Apply</w:t>
      </w:r>
      <w:r w:rsidRPr="004A7D0F">
        <w:rPr>
          <w:rFonts w:ascii="Arial" w:hAnsi="Arial" w:eastAsia="Times New Roman" w:cs="Arial"/>
          <w:b/>
          <w:bCs/>
          <w:color w:val="101010"/>
          <w:sz w:val="24"/>
          <w:szCs w:val="24"/>
          <w:lang w:eastAsia="en-GB"/>
        </w:rPr>
        <w:t xml:space="preserve"> background effects</w:t>
      </w:r>
      <w:r w:rsidRPr="004A7D0F">
        <w:rPr>
          <w:rFonts w:ascii="Arial" w:hAnsi="Arial" w:eastAsia="Times New Roman" w:cs="Arial"/>
          <w:color w:val="101010"/>
          <w:sz w:val="24"/>
          <w:szCs w:val="24"/>
          <w:lang w:eastAsia="en-GB"/>
        </w:rPr>
        <w:t>.</w:t>
      </w:r>
    </w:p>
    <w:p xmlns:wp14="http://schemas.microsoft.com/office/word/2010/wordml" w:rsidRPr="004A7D0F" w:rsidR="004A7D0F" w:rsidP="004A7D0F" w:rsidRDefault="004A7D0F" w14:paraId="4EED2735" wp14:textId="77777777">
      <w:pPr>
        <w:pStyle w:val="ListParagraph"/>
        <w:numPr>
          <w:ilvl w:val="0"/>
          <w:numId w:val="3"/>
        </w:numPr>
        <w:shd w:val="clear" w:color="auto" w:fill="FFFFFF"/>
        <w:spacing w:after="150" w:line="240" w:lineRule="auto"/>
        <w:rPr>
          <w:rFonts w:ascii="Arial" w:hAnsi="Arial" w:eastAsia="Times New Roman" w:cs="Arial"/>
          <w:color w:val="101010"/>
          <w:sz w:val="24"/>
          <w:szCs w:val="24"/>
          <w:lang w:eastAsia="en-GB"/>
        </w:rPr>
      </w:pPr>
      <w:r w:rsidRPr="004A7D0F">
        <w:rPr>
          <w:rFonts w:ascii="Arial" w:hAnsi="Arial" w:eastAsia="Times New Roman" w:cs="Arial"/>
          <w:color w:val="101010"/>
          <w:sz w:val="24"/>
          <w:szCs w:val="24"/>
          <w:lang w:eastAsia="en-GB"/>
        </w:rPr>
        <w:t>Select </w:t>
      </w:r>
      <w:r w:rsidRPr="004A7D0F">
        <w:rPr>
          <w:rFonts w:ascii="Arial" w:hAnsi="Arial" w:eastAsia="Times New Roman" w:cs="Arial"/>
          <w:b/>
          <w:bCs/>
          <w:color w:val="101010"/>
          <w:sz w:val="24"/>
          <w:szCs w:val="24"/>
          <w:lang w:eastAsia="en-GB"/>
        </w:rPr>
        <w:t>Add new</w:t>
      </w:r>
    </w:p>
    <w:p xmlns:wp14="http://schemas.microsoft.com/office/word/2010/wordml" w:rsidRPr="004A7D0F" w:rsidR="004A7D0F" w:rsidP="004A7D0F" w:rsidRDefault="004A7D0F" w14:paraId="17C14EB0" wp14:textId="77777777">
      <w:pPr>
        <w:pStyle w:val="ListParagraph"/>
        <w:numPr>
          <w:ilvl w:val="0"/>
          <w:numId w:val="3"/>
        </w:numPr>
        <w:shd w:val="clear" w:color="auto" w:fill="FFFFFF"/>
        <w:spacing w:after="150" w:line="240" w:lineRule="auto"/>
        <w:rPr>
          <w:rFonts w:ascii="Arial" w:hAnsi="Arial" w:eastAsia="Times New Roman" w:cs="Arial"/>
          <w:color w:val="101010"/>
          <w:sz w:val="24"/>
          <w:szCs w:val="24"/>
          <w:lang w:eastAsia="en-GB"/>
        </w:rPr>
      </w:pPr>
      <w:r w:rsidRPr="004A7D0F">
        <w:rPr>
          <w:rFonts w:ascii="Arial" w:hAnsi="Arial" w:eastAsia="Times New Roman" w:cs="Arial"/>
          <w:color w:val="101010"/>
          <w:sz w:val="24"/>
          <w:szCs w:val="24"/>
          <w:lang w:eastAsia="en-GB"/>
        </w:rPr>
        <w:t>Select the </w:t>
      </w:r>
      <w:r w:rsidRPr="004A7D0F">
        <w:rPr>
          <w:rFonts w:ascii="Arial" w:hAnsi="Arial" w:eastAsia="Times New Roman" w:cs="Arial"/>
          <w:b/>
          <w:bCs/>
          <w:color w:val="101010"/>
          <w:sz w:val="24"/>
          <w:szCs w:val="24"/>
          <w:lang w:eastAsia="en-GB"/>
        </w:rPr>
        <w:t>image</w:t>
      </w:r>
      <w:r w:rsidRPr="004A7D0F">
        <w:rPr>
          <w:rFonts w:ascii="Arial" w:hAnsi="Arial" w:eastAsia="Times New Roman" w:cs="Arial"/>
          <w:color w:val="101010"/>
          <w:sz w:val="24"/>
          <w:szCs w:val="24"/>
          <w:lang w:eastAsia="en-GB"/>
        </w:rPr>
        <w:t> you'd like to use as a background</w:t>
      </w:r>
    </w:p>
    <w:p xmlns:wp14="http://schemas.microsoft.com/office/word/2010/wordml" w:rsidRPr="00F20801" w:rsidR="00F20801" w:rsidP="004A7D0F" w:rsidRDefault="004A7D0F" w14:paraId="163F7757" wp14:textId="77777777">
      <w:pPr>
        <w:pStyle w:val="ListParagraph"/>
        <w:numPr>
          <w:ilvl w:val="0"/>
          <w:numId w:val="3"/>
        </w:numPr>
        <w:shd w:val="clear" w:color="auto" w:fill="FFFFFF"/>
        <w:spacing w:after="150" w:line="240" w:lineRule="auto"/>
        <w:rPr>
          <w:rFonts w:ascii="Arial" w:hAnsi="Arial" w:eastAsia="Times New Roman" w:cs="Arial"/>
          <w:color w:val="101010"/>
          <w:sz w:val="24"/>
          <w:szCs w:val="24"/>
          <w:lang w:eastAsia="en-GB"/>
        </w:rPr>
      </w:pPr>
      <w:r w:rsidRPr="004A7D0F">
        <w:rPr>
          <w:rFonts w:ascii="Arial" w:hAnsi="Arial" w:eastAsia="Times New Roman" w:cs="Arial"/>
          <w:color w:val="101010"/>
          <w:sz w:val="24"/>
          <w:szCs w:val="24"/>
          <w:lang w:eastAsia="en-GB"/>
        </w:rPr>
        <w:t>Select </w:t>
      </w:r>
      <w:r w:rsidRPr="004A7D0F">
        <w:rPr>
          <w:rFonts w:ascii="Arial" w:hAnsi="Arial" w:eastAsia="Times New Roman" w:cs="Arial"/>
          <w:b/>
          <w:bCs/>
          <w:color w:val="101010"/>
          <w:sz w:val="24"/>
          <w:szCs w:val="24"/>
          <w:lang w:eastAsia="en-GB"/>
        </w:rPr>
        <w:t>Open</w:t>
      </w:r>
    </w:p>
    <w:p xmlns:wp14="http://schemas.microsoft.com/office/word/2010/wordml" w:rsidRPr="00B36144" w:rsidR="00352B49" w:rsidP="00B36144" w:rsidRDefault="00F20801" w14:paraId="53065854" wp14:textId="77777777">
      <w:pPr>
        <w:pStyle w:val="ListParagraph"/>
        <w:numPr>
          <w:ilvl w:val="0"/>
          <w:numId w:val="3"/>
        </w:numPr>
        <w:shd w:val="clear" w:color="auto" w:fill="FFFFFF"/>
        <w:spacing w:after="150" w:line="240" w:lineRule="auto"/>
        <w:rPr>
          <w:rFonts w:ascii="Arial" w:hAnsi="Arial" w:eastAsia="Times New Roman" w:cs="Arial"/>
          <w:color w:val="101010"/>
          <w:sz w:val="24"/>
          <w:szCs w:val="24"/>
          <w:lang w:eastAsia="en-GB"/>
        </w:rPr>
      </w:pPr>
      <w:r w:rsidRPr="00F20801">
        <w:rPr>
          <w:rFonts w:ascii="Arial" w:hAnsi="Arial" w:eastAsia="Times New Roman" w:cs="Arial"/>
          <w:color w:val="101010"/>
          <w:sz w:val="24"/>
          <w:szCs w:val="24"/>
          <w:lang w:eastAsia="en-GB"/>
        </w:rPr>
        <w:t xml:space="preserve">The image </w:t>
      </w:r>
      <w:r w:rsidRPr="00F20801">
        <w:rPr>
          <w:rFonts w:ascii="Arial" w:hAnsi="Arial" w:cs="Arial"/>
          <w:color w:val="000000"/>
          <w:sz w:val="24"/>
          <w:szCs w:val="24"/>
        </w:rPr>
        <w:t>will appear alongside the standard images as an option for you to choose from.</w:t>
      </w:r>
      <w:bookmarkStart w:name="_GoBack" w:id="0"/>
      <w:bookmarkEnd w:id="0"/>
    </w:p>
    <w:p xmlns:wp14="http://schemas.microsoft.com/office/word/2010/wordml" w:rsidR="00352B49" w:rsidP="4BBBB18C" w:rsidRDefault="00352B49" w14:paraId="5DAB6C7B" wp14:textId="77777777" wp14:noSpellErr="1">
      <w:pPr>
        <w:shd w:val="clear" w:color="auto" w:fill="FFFFFF" w:themeFill="background1"/>
        <w:tabs>
          <w:tab w:val="num" w:pos="720"/>
        </w:tabs>
        <w:spacing w:after="150" w:line="240" w:lineRule="auto"/>
        <w:rPr>
          <w:noProof/>
        </w:rPr>
      </w:pPr>
    </w:p>
    <w:p w:rsidR="4BBBB18C" w:rsidP="6876452A" w:rsidRDefault="4BBBB18C" w14:paraId="729188FA" w14:textId="07AC9BAE">
      <w:pPr>
        <w:tabs>
          <w:tab w:val="num" w:leader="none" w:pos="720"/>
        </w:tabs>
        <w:spacing w:after="150" w:line="240" w:lineRule="auto"/>
        <w:rPr>
          <w:rFonts w:ascii="Calibri" w:hAnsi="Calibri" w:eastAsia="Calibri" w:cs="Calibri"/>
          <w:b w:val="0"/>
          <w:bCs w:val="0"/>
          <w:i w:val="0"/>
          <w:iCs w:val="0"/>
          <w:noProof/>
          <w:sz w:val="22"/>
          <w:szCs w:val="22"/>
          <w:lang w:val="en-GB"/>
        </w:rPr>
      </w:pPr>
      <w:r w:rsidRPr="6876452A" w:rsidR="4BBBB18C">
        <w:rPr>
          <w:rFonts w:ascii="Calibri" w:hAnsi="Calibri" w:eastAsia="Calibri" w:cs="Calibri"/>
          <w:b w:val="0"/>
          <w:bCs w:val="0"/>
          <w:i w:val="0"/>
          <w:iCs w:val="0"/>
          <w:noProof/>
          <w:sz w:val="22"/>
          <w:szCs w:val="22"/>
          <w:lang w:val="en-GB"/>
        </w:rPr>
        <w:t xml:space="preserve">You can download the HEIW </w:t>
      </w:r>
      <w:hyperlink r:id="R9d89eb130f2c45ff">
        <w:r w:rsidRPr="6876452A" w:rsidR="4BBBB18C">
          <w:rPr>
            <w:rStyle w:val="Hyperlink"/>
            <w:rFonts w:ascii="Calibri" w:hAnsi="Calibri" w:eastAsia="Calibri" w:cs="Calibri"/>
            <w:b w:val="0"/>
            <w:bCs w:val="0"/>
            <w:i w:val="0"/>
            <w:iCs w:val="0"/>
            <w:noProof/>
            <w:sz w:val="22"/>
            <w:szCs w:val="22"/>
            <w:lang w:val="en-GB"/>
          </w:rPr>
          <w:t>branded Teams background here</w:t>
        </w:r>
        <w:r w:rsidRPr="6876452A" w:rsidR="4BBBB18C">
          <w:rPr>
            <w:rStyle w:val="Hyperlink"/>
            <w:rFonts w:ascii="Calibri" w:hAnsi="Calibri" w:eastAsia="Calibri" w:cs="Calibri"/>
            <w:b w:val="0"/>
            <w:bCs w:val="0"/>
            <w:i w:val="0"/>
            <w:iCs w:val="0"/>
            <w:noProof/>
            <w:sz w:val="22"/>
            <w:szCs w:val="22"/>
            <w:lang w:val="en-GB"/>
          </w:rPr>
          <w:t>.</w:t>
        </w:r>
      </w:hyperlink>
      <w:r w:rsidR="4BBBB18C">
        <w:rPr/>
        <w:t xml:space="preserve"> Right click and save as picture.</w:t>
      </w:r>
      <w:r>
        <w:br/>
      </w:r>
    </w:p>
    <w:p w:rsidR="4BBBB18C" w:rsidP="6876452A" w:rsidRDefault="4BBBB18C" w14:paraId="6FC802CA" w14:textId="783E9092">
      <w:pPr>
        <w:tabs>
          <w:tab w:val="num" w:leader="none" w:pos="720"/>
        </w:tabs>
        <w:spacing w:after="150" w:line="240" w:lineRule="auto"/>
        <w:rPr>
          <w:rFonts w:ascii="Calibri" w:hAnsi="Calibri" w:eastAsia="Calibri" w:cs="Calibri"/>
          <w:b w:val="0"/>
          <w:bCs w:val="0"/>
          <w:i w:val="0"/>
          <w:iCs w:val="0"/>
          <w:noProof/>
          <w:sz w:val="22"/>
          <w:szCs w:val="22"/>
          <w:lang w:val="en-GB"/>
        </w:rPr>
      </w:pPr>
      <w:r w:rsidRPr="6876452A" w:rsidR="4BBBB18C">
        <w:rPr>
          <w:rFonts w:ascii="Calibri" w:hAnsi="Calibri" w:eastAsia="Calibri" w:cs="Calibri"/>
          <w:b w:val="0"/>
          <w:bCs w:val="0"/>
          <w:i w:val="0"/>
          <w:iCs w:val="0"/>
          <w:noProof/>
          <w:sz w:val="22"/>
          <w:szCs w:val="22"/>
          <w:lang w:val="en-GB"/>
        </w:rPr>
        <w:t>Alternatively, download it from below to your computer by right clicking it and selecting ‘save picture as’. If teams doesn’t accept this background it may be that downloading it this was has saved the file too small. If this happens, try saving the picture from the link in the sentence above and upload that version into teams instead.</w:t>
      </w:r>
    </w:p>
    <w:p w:rsidR="4BBBB18C" w:rsidP="4BBBB18C" w:rsidRDefault="4BBBB18C" w14:paraId="68DE3B7E" w14:textId="1D306406">
      <w:pPr>
        <w:pStyle w:val="Normal"/>
        <w:tabs>
          <w:tab w:val="num" w:leader="none" w:pos="720"/>
        </w:tabs>
        <w:spacing w:after="150" w:line="240" w:lineRule="auto"/>
      </w:pPr>
      <w:r w:rsidR="4BBBB18C">
        <w:drawing>
          <wp:inline wp14:editId="37F01953" wp14:anchorId="1C545C6A">
            <wp:extent cx="4572000" cy="2571750"/>
            <wp:effectExtent l="0" t="0" r="0" b="0"/>
            <wp:docPr id="1570109568" name="" title=""/>
            <wp:cNvGraphicFramePr>
              <a:graphicFrameLocks noChangeAspect="1"/>
            </wp:cNvGraphicFramePr>
            <a:graphic>
              <a:graphicData uri="http://schemas.openxmlformats.org/drawingml/2006/picture">
                <pic:pic>
                  <pic:nvPicPr>
                    <pic:cNvPr id="0" name=""/>
                    <pic:cNvPicPr/>
                  </pic:nvPicPr>
                  <pic:blipFill>
                    <a:blip r:embed="R674bb8797f104603">
                      <a:extLst>
                        <a:ext xmlns:a="http://schemas.openxmlformats.org/drawingml/2006/main" uri="{28A0092B-C50C-407E-A947-70E740481C1C}">
                          <a14:useLocalDpi val="0"/>
                        </a:ext>
                      </a:extLst>
                    </a:blip>
                    <a:stretch>
                      <a:fillRect/>
                    </a:stretch>
                  </pic:blipFill>
                  <pic:spPr>
                    <a:xfrm>
                      <a:off x="0" y="0"/>
                      <a:ext cx="4572000" cy="2571750"/>
                    </a:xfrm>
                    <a:prstGeom prst="rect">
                      <a:avLst/>
                    </a:prstGeom>
                  </pic:spPr>
                </pic:pic>
              </a:graphicData>
            </a:graphic>
          </wp:inline>
        </w:drawing>
      </w:r>
      <w:r>
        <w:br/>
      </w:r>
    </w:p>
    <w:p xmlns:wp14="http://schemas.microsoft.com/office/word/2010/wordml" w:rsidR="00352B49" w:rsidP="00352B49" w:rsidRDefault="00352B49" w14:paraId="02EB378F" wp14:textId="77777777">
      <w:pPr>
        <w:shd w:val="clear" w:color="auto" w:fill="FFFFFF"/>
        <w:tabs>
          <w:tab w:val="num" w:pos="720"/>
        </w:tabs>
        <w:spacing w:after="150" w:line="240" w:lineRule="auto"/>
        <w:rPr>
          <w:noProof/>
        </w:rPr>
      </w:pPr>
    </w:p>
    <w:p xmlns:wp14="http://schemas.microsoft.com/office/word/2010/wordml" w:rsidRPr="00352B49" w:rsidR="00352B49" w:rsidP="00352B49" w:rsidRDefault="00352B49" w14:paraId="6A05A809" wp14:textId="77777777">
      <w:pPr>
        <w:shd w:val="clear" w:color="auto" w:fill="FFFFFF"/>
        <w:tabs>
          <w:tab w:val="num" w:pos="720"/>
        </w:tabs>
        <w:spacing w:after="150" w:line="240" w:lineRule="auto"/>
        <w:rPr>
          <w:rFonts w:ascii="Arial" w:hAnsi="Arial" w:cs="Arial"/>
          <w:b/>
          <w:bCs/>
          <w:sz w:val="24"/>
          <w:szCs w:val="24"/>
        </w:rPr>
      </w:pPr>
    </w:p>
    <w:sectPr w:rsidRPr="00352B49" w:rsidR="00352B4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xmlns:wp14="http://schemas.microsoft.com/office/word/2010/wordml" w:rsidR="0026287C" w:rsidP="004A7D0F" w:rsidRDefault="0026287C" w14:paraId="5A39BBE3" wp14:textId="77777777">
      <w:pPr>
        <w:spacing w:after="0" w:line="240" w:lineRule="auto"/>
      </w:pPr>
      <w:r>
        <w:separator/>
      </w:r>
    </w:p>
  </w:endnote>
  <w:endnote w:type="continuationSeparator" w:id="0">
    <w:p xmlns:wp14="http://schemas.microsoft.com/office/word/2010/wordml" w:rsidR="0026287C" w:rsidP="004A7D0F" w:rsidRDefault="0026287C" w14:paraId="41C8F396"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xmlns:wp14="http://schemas.microsoft.com/office/word/2010/wordml" w:rsidR="0026287C" w:rsidP="004A7D0F" w:rsidRDefault="0026287C" w14:paraId="72A3D3EC" wp14:textId="77777777">
      <w:pPr>
        <w:spacing w:after="0" w:line="240" w:lineRule="auto"/>
      </w:pPr>
      <w:r>
        <w:separator/>
      </w:r>
    </w:p>
  </w:footnote>
  <w:footnote w:type="continuationSeparator" w:id="0">
    <w:p xmlns:wp14="http://schemas.microsoft.com/office/word/2010/wordml" w:rsidR="0026287C" w:rsidP="004A7D0F" w:rsidRDefault="0026287C" w14:paraId="0D0B940D"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E52032"/>
    <w:multiLevelType w:val="multilevel"/>
    <w:tmpl w:val="C8A86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EE62362"/>
    <w:multiLevelType w:val="multilevel"/>
    <w:tmpl w:val="3E92C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AED7722"/>
    <w:multiLevelType w:val="multilevel"/>
    <w:tmpl w:val="32B81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C256A67"/>
    <w:multiLevelType w:val="hybridMultilevel"/>
    <w:tmpl w:val="9FA619B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62977799"/>
    <w:multiLevelType w:val="hybridMultilevel"/>
    <w:tmpl w:val="D3C83A04"/>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7D0329FA"/>
    <w:multiLevelType w:val="hybridMultilevel"/>
    <w:tmpl w:val="22E4C97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abstractNumId w:val="2"/>
  </w:num>
  <w:num w:numId="2">
    <w:abstractNumId w:val="1"/>
  </w:num>
  <w:num w:numId="3">
    <w:abstractNumId w:val="3"/>
  </w:num>
  <w:num w:numId="4">
    <w:abstractNumId w:val="4"/>
  </w:num>
  <w:num w:numId="5">
    <w:abstractNumId w:val="0"/>
  </w:num>
  <w:num w:numId="6">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D0F"/>
    <w:rsid w:val="000A4CAA"/>
    <w:rsid w:val="00185052"/>
    <w:rsid w:val="0026287C"/>
    <w:rsid w:val="00352B49"/>
    <w:rsid w:val="0045016F"/>
    <w:rsid w:val="004733FB"/>
    <w:rsid w:val="004A7D0F"/>
    <w:rsid w:val="00603663"/>
    <w:rsid w:val="006D02DE"/>
    <w:rsid w:val="00781EBA"/>
    <w:rsid w:val="008F3092"/>
    <w:rsid w:val="00B36144"/>
    <w:rsid w:val="00CD67CF"/>
    <w:rsid w:val="00F20801"/>
    <w:rsid w:val="17FF6844"/>
    <w:rsid w:val="1B370906"/>
    <w:rsid w:val="4BBBB18C"/>
    <w:rsid w:val="52675D3C"/>
    <w:rsid w:val="6876452A"/>
    <w:rsid w:val="6BADE5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2C23F"/>
  <w15:chartTrackingRefBased/>
  <w15:docId w15:val="{7D9A5CB3-2DBD-40F7-82D3-67C47F743E2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Strong">
    <w:name w:val="Strong"/>
    <w:basedOn w:val="DefaultParagraphFont"/>
    <w:uiPriority w:val="22"/>
    <w:qFormat/>
    <w:rsid w:val="004A7D0F"/>
    <w:rPr>
      <w:b/>
      <w:bCs/>
    </w:rPr>
  </w:style>
  <w:style w:type="paragraph" w:styleId="NormalWeb">
    <w:name w:val="Normal (Web)"/>
    <w:basedOn w:val="Normal"/>
    <w:uiPriority w:val="99"/>
    <w:semiHidden/>
    <w:unhideWhenUsed/>
    <w:rsid w:val="004A7D0F"/>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Header">
    <w:name w:val="header"/>
    <w:basedOn w:val="Normal"/>
    <w:link w:val="HeaderChar"/>
    <w:uiPriority w:val="99"/>
    <w:unhideWhenUsed/>
    <w:rsid w:val="004A7D0F"/>
    <w:pPr>
      <w:tabs>
        <w:tab w:val="center" w:pos="4513"/>
        <w:tab w:val="right" w:pos="9026"/>
      </w:tabs>
      <w:spacing w:after="0" w:line="240" w:lineRule="auto"/>
    </w:pPr>
  </w:style>
  <w:style w:type="character" w:styleId="HeaderChar" w:customStyle="1">
    <w:name w:val="Header Char"/>
    <w:basedOn w:val="DefaultParagraphFont"/>
    <w:link w:val="Header"/>
    <w:uiPriority w:val="99"/>
    <w:rsid w:val="004A7D0F"/>
  </w:style>
  <w:style w:type="paragraph" w:styleId="Footer">
    <w:name w:val="footer"/>
    <w:basedOn w:val="Normal"/>
    <w:link w:val="FooterChar"/>
    <w:uiPriority w:val="99"/>
    <w:unhideWhenUsed/>
    <w:rsid w:val="004A7D0F"/>
    <w:pPr>
      <w:tabs>
        <w:tab w:val="center" w:pos="4513"/>
        <w:tab w:val="right" w:pos="9026"/>
      </w:tabs>
      <w:spacing w:after="0" w:line="240" w:lineRule="auto"/>
    </w:pPr>
  </w:style>
  <w:style w:type="character" w:styleId="FooterChar" w:customStyle="1">
    <w:name w:val="Footer Char"/>
    <w:basedOn w:val="DefaultParagraphFont"/>
    <w:link w:val="Footer"/>
    <w:uiPriority w:val="99"/>
    <w:rsid w:val="004A7D0F"/>
  </w:style>
  <w:style w:type="paragraph" w:styleId="ListParagraph">
    <w:name w:val="List Paragraph"/>
    <w:basedOn w:val="Normal"/>
    <w:uiPriority w:val="34"/>
    <w:qFormat/>
    <w:rsid w:val="004A7D0F"/>
    <w:pPr>
      <w:ind w:left="720"/>
      <w:contextualSpacing/>
    </w:pPr>
  </w:style>
  <w:style w:type="character" w:styleId="Emphasis">
    <w:name w:val="Emphasis"/>
    <w:basedOn w:val="DefaultParagraphFont"/>
    <w:uiPriority w:val="20"/>
    <w:qFormat/>
    <w:rsid w:val="004A7D0F"/>
    <w:rPr>
      <w:i/>
      <w:iCs/>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3892224">
      <w:bodyDiv w:val="1"/>
      <w:marLeft w:val="0"/>
      <w:marRight w:val="0"/>
      <w:marTop w:val="0"/>
      <w:marBottom w:val="0"/>
      <w:divBdr>
        <w:top w:val="none" w:sz="0" w:space="0" w:color="auto"/>
        <w:left w:val="none" w:sz="0" w:space="0" w:color="auto"/>
        <w:bottom w:val="none" w:sz="0" w:space="0" w:color="auto"/>
        <w:right w:val="none" w:sz="0" w:space="0" w:color="auto"/>
      </w:divBdr>
    </w:div>
    <w:div w:id="779106666">
      <w:bodyDiv w:val="1"/>
      <w:marLeft w:val="0"/>
      <w:marRight w:val="0"/>
      <w:marTop w:val="0"/>
      <w:marBottom w:val="0"/>
      <w:divBdr>
        <w:top w:val="none" w:sz="0" w:space="0" w:color="auto"/>
        <w:left w:val="none" w:sz="0" w:space="0" w:color="auto"/>
        <w:bottom w:val="none" w:sz="0" w:space="0" w:color="auto"/>
        <w:right w:val="none" w:sz="0" w:space="0" w:color="auto"/>
      </w:divBdr>
    </w:div>
    <w:div w:id="1326393719">
      <w:bodyDiv w:val="1"/>
      <w:marLeft w:val="0"/>
      <w:marRight w:val="0"/>
      <w:marTop w:val="0"/>
      <w:marBottom w:val="0"/>
      <w:divBdr>
        <w:top w:val="none" w:sz="0" w:space="0" w:color="auto"/>
        <w:left w:val="none" w:sz="0" w:space="0" w:color="auto"/>
        <w:bottom w:val="none" w:sz="0" w:space="0" w:color="auto"/>
        <w:right w:val="none" w:sz="0" w:space="0" w:color="auto"/>
      </w:divBdr>
    </w:div>
    <w:div w:id="1838382956">
      <w:bodyDiv w:val="1"/>
      <w:marLeft w:val="0"/>
      <w:marRight w:val="0"/>
      <w:marTop w:val="0"/>
      <w:marBottom w:val="0"/>
      <w:divBdr>
        <w:top w:val="none" w:sz="0" w:space="0" w:color="auto"/>
        <w:left w:val="none" w:sz="0" w:space="0" w:color="auto"/>
        <w:bottom w:val="none" w:sz="0" w:space="0" w:color="auto"/>
        <w:right w:val="none" w:sz="0" w:space="0" w:color="auto"/>
      </w:divBdr>
    </w:div>
    <w:div w:id="2133091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image" Target="media/image1.jpeg" Id="rId7" /><Relationship Type="http://schemas.openxmlformats.org/officeDocument/2006/relationships/customXml" Target="../customXml/item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2.xml" Id="rId11" /><Relationship Type="http://schemas.openxmlformats.org/officeDocument/2006/relationships/footnotes" Target="footnotes.xml" Id="rId5" /><Relationship Type="http://schemas.openxmlformats.org/officeDocument/2006/relationships/customXml" Target="../customXml/item1.xml" Id="rId10" /><Relationship Type="http://schemas.openxmlformats.org/officeDocument/2006/relationships/webSettings" Target="webSettings.xml" Id="rId4" /><Relationship Type="http://schemas.openxmlformats.org/officeDocument/2006/relationships/theme" Target="theme/theme1.xml" Id="rId9" /><Relationship Type="http://schemas.openxmlformats.org/officeDocument/2006/relationships/image" Target="/media/image2.jpg" Id="R674bb8797f104603" /><Relationship Type="http://schemas.openxmlformats.org/officeDocument/2006/relationships/hyperlink" Target="https://nhswales365.sharepoint.com/:i:/r/sites/HEI_Intranet/SiteAssets/HEIW%20Teams%20Background.jpg?csf=1&amp;web=1&amp;e=W9e4mc" TargetMode="External" Id="R9d89eb130f2c45f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7A67F5CF503D4B8594A56987E46201" ma:contentTypeVersion="11" ma:contentTypeDescription="Create a new document." ma:contentTypeScope="" ma:versionID="3f272ca1992602f83bdb14529ff4ba04">
  <xsd:schema xmlns:xsd="http://www.w3.org/2001/XMLSchema" xmlns:xs="http://www.w3.org/2001/XMLSchema" xmlns:p="http://schemas.microsoft.com/office/2006/metadata/properties" xmlns:ns2="8f940056-8834-4c3c-ad52-74983a0882a7" xmlns:ns3="0ff07140-6665-400a-9a6b-730f4fb3f842" targetNamespace="http://schemas.microsoft.com/office/2006/metadata/properties" ma:root="true" ma:fieldsID="9bdb6dc3a27f9829af0082a9cdf941b9" ns2:_="" ns3:_="">
    <xsd:import namespace="8f940056-8834-4c3c-ad52-74983a0882a7"/>
    <xsd:import namespace="0ff07140-6665-400a-9a6b-730f4fb3f84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940056-8834-4c3c-ad52-74983a0882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f07140-6665-400a-9a6b-730f4fb3f842"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bd6327f-6788-4f99-933a-942adad9f2c6}" ma:internalName="TaxCatchAll" ma:showField="CatchAllData" ma:web="0ff07140-6665-400a-9a6b-730f4fb3f842">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940056-8834-4c3c-ad52-74983a0882a7">
      <Terms xmlns="http://schemas.microsoft.com/office/infopath/2007/PartnerControls"/>
    </lcf76f155ced4ddcb4097134ff3c332f>
    <TaxCatchAll xmlns="0ff07140-6665-400a-9a6b-730f4fb3f842" xsi:nil="true"/>
  </documentManagement>
</p:properties>
</file>

<file path=customXml/itemProps1.xml><?xml version="1.0" encoding="utf-8"?>
<ds:datastoreItem xmlns:ds="http://schemas.openxmlformats.org/officeDocument/2006/customXml" ds:itemID="{629CE665-AD1A-4348-926A-6887E5D63AC1}"/>
</file>

<file path=customXml/itemProps2.xml><?xml version="1.0" encoding="utf-8"?>
<ds:datastoreItem xmlns:ds="http://schemas.openxmlformats.org/officeDocument/2006/customXml" ds:itemID="{CAC81E75-4295-438F-AD77-7C6EB5F1C6F9}"/>
</file>

<file path=customXml/itemProps3.xml><?xml version="1.0" encoding="utf-8"?>
<ds:datastoreItem xmlns:ds="http://schemas.openxmlformats.org/officeDocument/2006/customXml" ds:itemID="{7EB95298-8A5F-49A7-BAEC-CD936AFAD4C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Jones (HEIW)</dc:creator>
  <cp:keywords/>
  <dc:description/>
  <cp:lastModifiedBy>Rebecca Vincent (HEIW)</cp:lastModifiedBy>
  <cp:revision>5</cp:revision>
  <dcterms:created xsi:type="dcterms:W3CDTF">2020-09-21T13:48:00Z</dcterms:created>
  <dcterms:modified xsi:type="dcterms:W3CDTF">2022-07-27T10:59:03Z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0x0101008D7A67F5CF503D4B8594A56987E46201</vt:lpwstr>
  </property>
  <property fmtid="{D5CDD505-2E9C-101B-9397-08002B2CF9AE}" pid="3" name="Order">
    <vt:r8>1100</vt:r8>
  </property>
  <property fmtid="{D5CDD505-2E9C-101B-9397-08002B2CF9AE}" pid="4" name="_ExtendedDescription">
    <vt:lpwstr/>
  </property>
  <property fmtid="{D5CDD505-2E9C-101B-9397-08002B2CF9AE}" pid="5" name="MediaServiceImageTags">
    <vt:lpwstr/>
  </property>
</Properties>
</file>