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270" w:rsidRDefault="001D4270" w:rsidP="001D4270">
      <w:pPr>
        <w:rPr>
          <w:rFonts w:ascii="Arial" w:hAnsi="Arial" w:cs="Arial"/>
          <w:b/>
        </w:rPr>
      </w:pPr>
    </w:p>
    <w:p w:rsidR="001D4270" w:rsidRDefault="001D4270" w:rsidP="001D4270">
      <w:pPr>
        <w:pStyle w:val="Title-Blue"/>
        <w:jc w:val="center"/>
        <w:rPr>
          <w:b/>
          <w:sz w:val="48"/>
        </w:rPr>
      </w:pPr>
      <w:r w:rsidRPr="00956B0F">
        <w:rPr>
          <w:b/>
          <w:sz w:val="48"/>
        </w:rPr>
        <w:t>Health and Care Standards</w:t>
      </w:r>
    </w:p>
    <w:p w:rsidR="001D4270" w:rsidRPr="00956B0F" w:rsidRDefault="001D4270" w:rsidP="001D4270">
      <w:pPr>
        <w:pStyle w:val="Title-Blue"/>
        <w:jc w:val="center"/>
        <w:rPr>
          <w:b/>
          <w:sz w:val="48"/>
        </w:rPr>
      </w:pPr>
      <w:r>
        <w:rPr>
          <w:b/>
          <w:sz w:val="48"/>
        </w:rPr>
        <w:t>Self-Assessment Portfolio</w:t>
      </w:r>
    </w:p>
    <w:p w:rsidR="001D4270" w:rsidRDefault="001D4270" w:rsidP="001D4270">
      <w:pPr>
        <w:jc w:val="both"/>
        <w:rPr>
          <w:rFonts w:ascii="Arial" w:hAnsi="Arial" w:cs="Arial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both"/>
        <w:rPr>
          <w:rFonts w:ascii="Kalinga" w:hAnsi="Kalinga" w:cs="Kalinga"/>
          <w:b/>
          <w:sz w:val="28"/>
          <w:szCs w:val="28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  <w:b/>
          <w:sz w:val="28"/>
          <w:szCs w:val="28"/>
        </w:rPr>
        <w:t>Your organisation name:</w:t>
      </w: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>___________________________________________________________________________</w:t>
      </w: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  <w:r w:rsidRPr="00956B0F">
        <w:rPr>
          <w:rFonts w:ascii="Kalinga" w:hAnsi="Kalinga" w:cs="Kalinga"/>
          <w:b/>
          <w:sz w:val="28"/>
          <w:szCs w:val="28"/>
        </w:rPr>
        <w:t xml:space="preserve">The service that you are assessing </w:t>
      </w:r>
    </w:p>
    <w:p w:rsidR="001D4270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  <w:b/>
          <w:sz w:val="28"/>
          <w:szCs w:val="28"/>
        </w:rPr>
        <w:t>_________________________________________________________________</w:t>
      </w: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1D4270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  <w:r w:rsidRPr="00956B0F">
        <w:rPr>
          <w:rFonts w:ascii="Kalinga" w:hAnsi="Kalinga" w:cs="Kalinga"/>
          <w:b/>
          <w:sz w:val="28"/>
          <w:szCs w:val="28"/>
        </w:rPr>
        <w:t>The date of your self</w:t>
      </w:r>
      <w:r>
        <w:rPr>
          <w:rFonts w:ascii="Kalinga" w:hAnsi="Kalinga" w:cs="Kalinga"/>
          <w:b/>
          <w:sz w:val="28"/>
          <w:szCs w:val="28"/>
        </w:rPr>
        <w:t>-</w:t>
      </w:r>
      <w:r w:rsidRPr="00956B0F">
        <w:rPr>
          <w:rFonts w:ascii="Kalinga" w:hAnsi="Kalinga" w:cs="Kalinga"/>
          <w:b/>
          <w:sz w:val="28"/>
          <w:szCs w:val="28"/>
        </w:rPr>
        <w:t>assessment:</w:t>
      </w: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  <w:sz w:val="28"/>
          <w:szCs w:val="28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  <w:r w:rsidRPr="00956B0F">
        <w:rPr>
          <w:rFonts w:ascii="Kalinga" w:hAnsi="Kalinga" w:cs="Kalinga"/>
        </w:rPr>
        <w:t xml:space="preserve">____________________ </w:t>
      </w:r>
      <w:proofErr w:type="gramStart"/>
      <w:r w:rsidRPr="00956B0F">
        <w:rPr>
          <w:rFonts w:ascii="Kalinga" w:hAnsi="Kalinga" w:cs="Kalinga"/>
          <w:b/>
          <w:sz w:val="28"/>
          <w:szCs w:val="28"/>
        </w:rPr>
        <w:t>to</w:t>
      </w:r>
      <w:proofErr w:type="gramEnd"/>
      <w:r w:rsidRPr="00956B0F">
        <w:rPr>
          <w:rFonts w:ascii="Kalinga" w:hAnsi="Kalinga" w:cs="Kalinga"/>
        </w:rPr>
        <w:t xml:space="preserve"> </w:t>
      </w:r>
      <w:bookmarkStart w:id="0" w:name="_GoBack"/>
      <w:bookmarkEnd w:id="0"/>
      <w:r w:rsidRPr="00956B0F">
        <w:rPr>
          <w:rFonts w:ascii="Kalinga" w:hAnsi="Kalinga" w:cs="Kalinga"/>
        </w:rPr>
        <w:t>____________________</w:t>
      </w: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</w:rPr>
      </w:pPr>
    </w:p>
    <w:p w:rsidR="001D4270" w:rsidRPr="00956B0F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Kalinga" w:hAnsi="Kalinga" w:cs="Kalinga"/>
          <w:b/>
        </w:rPr>
      </w:pPr>
      <w:r w:rsidRPr="00956B0F">
        <w:rPr>
          <w:rFonts w:ascii="Kalinga" w:hAnsi="Kalinga" w:cs="Kalinga"/>
          <w:b/>
          <w:sz w:val="28"/>
          <w:szCs w:val="28"/>
        </w:rPr>
        <w:t>The Lead Person for the Self-Assessment is:</w:t>
      </w:r>
    </w:p>
    <w:p w:rsidR="001D4270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Arial" w:hAnsi="Arial" w:cs="Arial"/>
        </w:rPr>
      </w:pPr>
    </w:p>
    <w:p w:rsidR="001D4270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</w:t>
      </w:r>
    </w:p>
    <w:p w:rsidR="001D4270" w:rsidRPr="008C21DE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  <w:rPr>
          <w:rFonts w:ascii="Arial" w:hAnsi="Arial" w:cs="Arial"/>
        </w:rPr>
      </w:pPr>
    </w:p>
    <w:p w:rsidR="001D4270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  <w:jc w:val="center"/>
      </w:pPr>
    </w:p>
    <w:p w:rsidR="001D4270" w:rsidRPr="002A5612" w:rsidRDefault="001D4270" w:rsidP="001D4270">
      <w:pPr>
        <w:pBdr>
          <w:top w:val="thickThinMediumGap" w:sz="24" w:space="1" w:color="auto"/>
          <w:left w:val="thickThinMediumGap" w:sz="24" w:space="4" w:color="auto"/>
          <w:bottom w:val="thinThickMediumGap" w:sz="24" w:space="1" w:color="auto"/>
          <w:right w:val="thinThickMediumGap" w:sz="24" w:space="4" w:color="auto"/>
        </w:pBdr>
      </w:pPr>
    </w:p>
    <w:p w:rsidR="00F94719" w:rsidRPr="001D4270" w:rsidRDefault="00F94719" w:rsidP="001D4270">
      <w:bookmarkStart w:id="1" w:name="_Appendix_2_-"/>
      <w:bookmarkEnd w:id="1"/>
    </w:p>
    <w:sectPr w:rsidR="00F94719" w:rsidRPr="001D4270" w:rsidSect="00B92695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Kalinga">
    <w:altName w:val="Gadugi"/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37D"/>
    <w:rsid w:val="001138D9"/>
    <w:rsid w:val="0019637D"/>
    <w:rsid w:val="001D4270"/>
    <w:rsid w:val="00B92695"/>
    <w:rsid w:val="00F94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-Blue">
    <w:name w:val="Title-Blue"/>
    <w:basedOn w:val="Normal"/>
    <w:link w:val="Title-BlueChar"/>
    <w:qFormat/>
    <w:rsid w:val="00B92695"/>
    <w:pPr>
      <w:spacing w:after="0" w:line="240" w:lineRule="auto"/>
    </w:pPr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Title-BlueChar">
    <w:name w:val="Title-Blue Char"/>
    <w:basedOn w:val="DefaultParagraphFont"/>
    <w:link w:val="Title-Blue"/>
    <w:rsid w:val="00B92695"/>
    <w:rPr>
      <w:rFonts w:ascii="Kalinga" w:eastAsia="Times New Roman" w:hAnsi="Kalinga" w:cs="Kalinga"/>
      <w:color w:val="0070C0"/>
      <w:sz w:val="32"/>
      <w:szCs w:val="3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-Blue">
    <w:name w:val="Title-Blue"/>
    <w:basedOn w:val="Normal"/>
    <w:link w:val="Title-BlueChar"/>
    <w:qFormat/>
    <w:rsid w:val="00B92695"/>
    <w:pPr>
      <w:spacing w:after="0" w:line="240" w:lineRule="auto"/>
    </w:pPr>
    <w:rPr>
      <w:rFonts w:ascii="Kalinga" w:eastAsia="Times New Roman" w:hAnsi="Kalinga" w:cs="Kalinga"/>
      <w:color w:val="0070C0"/>
      <w:sz w:val="32"/>
      <w:szCs w:val="36"/>
      <w:lang w:eastAsia="en-GB"/>
    </w:rPr>
  </w:style>
  <w:style w:type="character" w:customStyle="1" w:styleId="Title-BlueChar">
    <w:name w:val="Title-Blue Char"/>
    <w:basedOn w:val="DefaultParagraphFont"/>
    <w:link w:val="Title-Blue"/>
    <w:rsid w:val="00B92695"/>
    <w:rPr>
      <w:rFonts w:ascii="Kalinga" w:eastAsia="Times New Roman" w:hAnsi="Kalinga" w:cs="Kalinga"/>
      <w:color w:val="0070C0"/>
      <w:sz w:val="32"/>
      <w:szCs w:val="3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Stroud</dc:creator>
  <cp:lastModifiedBy>George Stroud</cp:lastModifiedBy>
  <cp:revision>2</cp:revision>
  <dcterms:created xsi:type="dcterms:W3CDTF">2016-02-24T15:04:00Z</dcterms:created>
  <dcterms:modified xsi:type="dcterms:W3CDTF">2016-02-24T15:04:00Z</dcterms:modified>
</cp:coreProperties>
</file>